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学前教育实习报告格式</w:t>
      </w:r>
    </w:p>
    <w:p/>
    <w:p/>
    <w:p>
      <w:pPr/>
      <w:r>
        <w:rPr>
          <w:rStyle w:val="myStyle"/>
        </w:rPr>
        <w:t xml:space="preserve">
	根据高职学前教育专业教学计划中的培养目标和人才培养规格要求，为确保教学质量，贯彻理论联系实际的教育方针，培养幼儿园和社会欢迎的高素质学前教育人才，学前教育系于XX年11月18日―22日安排了为期一周的认识实习，在学生结束实习之际，特将本次实习情况总结如下：
</w:t>
      </w:r>
    </w:p>
    <w:p/>
    <w:p>
      <w:pPr/>
      <w:r>
        <w:rPr>
          <w:rStyle w:val="myStyle"/>
        </w:rPr>
        <w:t xml:space="preserve">
	一、实习的组织情况
</w:t>
      </w:r>
    </w:p>
    <w:p/>
    <w:p>
      <w:pPr/>
      <w:r>
        <w:rPr>
          <w:rStyle w:val="myStyle"/>
        </w:rPr>
        <w:t xml:space="preserve">
	本次认识实习参加的班级有学前021班、022班、023班，共计126人，采用半日实习的方法，集中在沈阳军区司令部幼儿园12个教学班。这次实习的特点是人员集中、地点集中、行动集中，便于指导，便于管理。 在进行认识实习之前，带队教师进行了实习动员，讲清了认识实习的目的、意义，到幼儿园之后应该看什么、记什么、实习结束应该完成的作业是什么，以及一些注意事项和纪律要求。 安排了带队教师吴桂芹和李影两位老师。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2023-09-19T01:58:46+08:00</dcterms:created>
  <dcterms:modified xsi:type="dcterms:W3CDTF">2023-09-19T01:58:46+08:00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