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乡村教师师德师风演讲稿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尊敬的各位领导、各位评委、各位老师：
</w:t>
      </w:r>
    </w:p>
    <w:p/>
    <w:p>
      <w:pPr/>
      <w:r>
        <w:rPr>
          <w:rStyle w:val="myStyle"/>
        </w:rPr>
        <w:t xml:space="preserve">
	大家下午好!今天我给大家演讲的题目是――用爱赢得爱。写下这个题目，我的眼前浮现出一张张鲜活的面孔，作为一名教师，在勐嘎耕耘的这十年我有幸见证了许多乡村教师的精彩和成功。在许多平凡的日子里，我们一起书写着平凡的感动，诠释着最朴素的道理――用爱赢得爱。
</w:t>
      </w:r>
    </w:p>
    <w:p/>
    <w:p>
      <w:pPr/>
      <w:r>
        <w:rPr>
          <w:rStyle w:val="myStyle"/>
        </w:rPr>
        <w:t xml:space="preserve">
	古往今来不知有多少教育学家给教育下过科学的定义，探寻过无数的教育方式，但其中亘古不变的真谛，我想便是爱了。
</w:t>
      </w:r>
    </w:p>
    <w:p/>
    <w:p>
      <w:pPr/>
      <w:r>
        <w:rPr>
          <w:rStyle w:val="myStyle"/>
        </w:rPr>
        <w:t xml:space="preserve">
	爱，是在平凡的日子里日复一日的坚持
</w:t>
      </w:r>
    </w:p>
    <w:p/>
    <w:p>
      <w:pPr/>
      <w:r>
        <w:rPr>
          <w:rStyle w:val="myStyle"/>
        </w:rPr>
        <w:t xml:space="preserve">
	记得刚踏上三尺讲台的第一个年头，来到勐嘎这个陌生的小镇，面对寒冷的气候，不便的交通，简陋的校舍，举目无亲的孤独……当这些和理想反差极大的现实如巨石般压得我喘不过气来的时候，我的内心打起了退堂鼓。而让我最终坚持在讲台上站下去的是一位学生，一位患有先天性腿疾的学生。她叫杨桂香，家在勐嘎芒牛坝，每个周末她都要拖着病足艰难地跋涉于家和学校之间，从不迟到、缺课。听课最专注的是她，第一个举手回答问题的是她，笑容最灿烂的也是她。每当同学们欢呼雀跃地去上体育课的时候，她总是默默地把黑板擦好，拉好被同学撞歪的桌椅，然后静静地坐在教室里看书写字。从那清澈的眼眸里你读不出一丝忧郁，从那灿烂的笑容里你看不出一丝抱怨，从那蹒跚的脚步里你找不到一丝软弱。然而再坚强的灵魂也渴望集体的温暖，当我得知同学们竟然因为她腿脚不便个人卫生打理不好而疏远她、奚落她使她几乎辍学的时候，我的心隐隐作痛。我必须为这孩子做点什么，因此我特别安排了一次话题作文，并就此展开了讨论。课上杨桂香同学的一番心灵表白让所有同学惭愧不已。从此同学们便自发地帮她提水，洗衣服，打饭…..当我周末返校时看到宿舍门口躺着一包东西，还有一张字条，上面是杨桂香清秀的笔迹：王老师，端午节到了，这是自己做的粑粑，还有自家种的糯米，请您尝尝。老师，谢谢您!……我的眼眶湿润了，多么好的孩子!多么坚强的灵魂!我要感谢你，是你让我懂得了怎样做一名好老师，让我懂得了在平凡的日子里最重要的是坚持。我想起了杨国峰老师，几年如一日，最早一个出现在教室，最晚一个离开，正是他如慈父般的坚持陪护使得孩子们的寒窗苦读不在孤独。
</w:t>
      </w:r>
    </w:p>
    <w:p/>
    <w:p>
      <w:pPr/>
      <w:r>
        <w:rPr>
          <w:rStyle w:val="myStyle"/>
        </w:rPr>
        <w:t xml:space="preserve">
	爱，是跨越身份的理解与包容
</w:t>
      </w:r>
    </w:p>
    <w:p/>
    <w:p>
      <w:pPr/>
      <w:r>
        <w:rPr>
          <w:rStyle w:val="myStyle"/>
        </w:rPr>
        <w:t xml:space="preserve">
	用大爱做小事，是教育事业最真实的写照。古人讲师道尊严，因此许多老师很难俯下身子去聆听学生的心声，于是师生关系紧张，课堂冲突不断。一代教育名家陶行知先生可以用四块糖包容学生的犯错，在春风化雨中挽救学生的心灵，我们为什么不放下架子，海纳百川地接纳学生的一切呢?我想起了勐嘎中学的李祖丽老师，她没有男子般伟岸的身材，没有西施般娇美的容貌，没有领导般的威信，但她却有坚强的内心和宽广的`胸怀，她用母亲对待孩子般的理解与包容去爱着她的每一个学生。课上她是和学生一块学习的学长，课下她是和学生一块聊天的姐姐，篮球场上她是和学生一块为荣誉而拼抢的队友……就是这样一位愿意跨越身份放下架子的老师，用理解与包容赢得了学生心中绝对的地位。
</w:t>
      </w:r>
    </w:p>
    <w:p/>
    <w:p>
      <w:pPr/>
      <w:r>
        <w:rPr>
          <w:rStyle w:val="myStyle"/>
        </w:rPr>
        <w:t xml:space="preserve">
	爱，是平凡岁月里见证学子的成长
</w:t>
      </w:r>
    </w:p>
    <w:p/>
    <w:p>
      <w:pPr/>
      <w:r>
        <w:rPr>
          <w:rStyle w:val="myStyle"/>
        </w:rPr>
        <w:t xml:space="preserve">
	在平凡的岁月里，老师们渐渐用心感悟出了师德的真谛。师德固然有可歌可泣的典型案例，比如汶川地震中那些被埋在废墟之下的师魂，但更多的表现却是植根于普通的、具体的、甚至是有些琐碎的职业生活。没有比见证成长更让人感动的事情了!记得初三并班时来到班里的一个女生，她的语文出奇的好，但其他科目却科科挂红灯。也许是并班的缘故，她老是闹情绪。有一次检查预习作业，她并没有做，我点名批评了她，没想到自尊极强的她站起来顶撞我：“别的同学也没有做，为什么你唯独批评我?”课下，我找她谈了心，告诉她因为她是语文科目的领头羊，如果领头羊路没走好，那么迷路的就将是一大群。明白了我对她诚恳的期待后，她一改往日的不屑，从此认真学习，语文成绩更是遥遥领先。而今，她也成为了一名乡村教师，扎根到了家乡的教育事业中。她，就是刚踏上教育战线的勐嘎小学教师―― 徐露蓉。
</w:t>
      </w:r>
    </w:p>
    <w:p/>
    <w:p>
      <w:pPr/>
      <w:r>
        <w:rPr>
          <w:rStyle w:val="myStyle"/>
        </w:rPr>
        <w:t xml:space="preserve">
	作教师最骄傲的莫过于见证着孩子的成长了。带着欣喜与期望，我们见证并引领者一个个孩子的生命成长。在课堂，在课下，爱如春风细雨，潜移默化滋润着孩子的心灵。许许多多的一线教师终其一生，也没有可歌可泣的动人事迹，更缺少感天动地的典型案例，但无数平凡日子里的一个温暖的微笑，一个关爱的眼神，学生面对挫折时不失时机的鼓励，学生面对成功时饱含善意的一个提醒……点点滴滴都折射出教育博大的爱。
</w:t>
      </w:r>
    </w:p>
    <w:p/>
    <w:p>
      <w:pPr/>
      <w:r>
        <w:rPr>
          <w:rStyle w:val="myStyle"/>
        </w:rPr>
        <w:t xml:space="preserve">
	好教育不是苛求、灌输和责难，而是提供一块肥沃的土壤，促进学生健康成长。好教育是用心去感悟每一天，并把这份感悟传达给学生。教育是需要用心去体验，用爱去浇灌的。因为用心，所以我们懂得：世上可能没有理想的教育，但我们并不能因此而放弃教育的理想。因为用心，所以我们辛劳付出的同时也收获着，快乐着!
</w:t>
      </w:r>
    </w:p>
    <w:p/>
    <w:p>
      <w:pPr/>
      <w:r>
        <w:rPr>
          <w:rStyle w:val="myStyle"/>
        </w:rPr>
        <w:t xml:space="preserve">
	亲爱的同仁们，让我们在边疆教育这块阵地上一如既往地用爱铸就师魂、用爱展现师风、用爱修养师德、用爱强化师能，用爱赢得爱吧!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2023-11-15T11:38:26+08:00</dcterms:created>
  <dcterms:modified xsi:type="dcterms:W3CDTF">2023-11-15T11:38:26+08:00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