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学习计划集锦8篇</w:t>
      </w:r>
    </w:p>
    <w:p/>
    <w:p/>
    <w:p>
      <w:pPr/>
      <w:r>
        <w:rPr>
          <w:rStyle w:val="myStyle"/>
        </w:rPr>
        <w:t xml:space="preserve">
	学习计划集锦8篇
</w:t>
      </w:r>
    </w:p>
    <w:p/>
    <w:p>
      <w:pPr/>
      <w:r>
        <w:rPr>
          <w:rStyle w:val="myStyle"/>
        </w:rPr>
        <w:t xml:space="preserve">
	时光在流逝，从不停歇，我们又将迎来新一轮的学习，来为今后的学习制定一份计划吧。估计许多人是想得很多，但不会写，以下是小编帮大家整理的学习计划8篇，欢迎阅读与收藏。
</w:t>
      </w:r>
    </w:p>
    <w:p/>
    <w:p>
      <w:pPr>
        <w:jc w:val="center"/>
      </w:pPr>
      <w:r>
        <w:rPr>
          <w:rStyle w:val="myStyleh4"/>
        </w:rPr>
        <w:t xml:space="preserve">学习计划 篇1</w:t>
      </w:r>
    </w:p>
    <w:p/>
    <w:p>
      <w:pPr/>
      <w:r>
        <w:rPr>
          <w:rStyle w:val="myStyle"/>
        </w:rPr>
        <w:t xml:space="preserve">
	制定计划前
</w:t>
      </w:r>
    </w:p>
    <w:p/>
    <w:p>
      <w:pPr/>
      <w:r>
        <w:rPr>
          <w:rStyle w:val="myStyle"/>
        </w:rPr>
        <w:t xml:space="preserve">
	长远计划和短期安排 即使有长远计划，却没有短期安排，目标是很难达到的。所以长远计划和短期
</w:t>
      </w:r>
    </w:p>
    <w:p/>
    <w:p>
      <w:pPr/>
      <w:r>
        <w:rPr>
          <w:rStyle w:val="myStyle"/>
        </w:rPr>
        <w:t xml:space="preserve">
	安排两者缺一不可，长远计划是明确学习目标和进行大致安排;而短期安排则是具体的行动计划。
</w:t>
      </w:r>
    </w:p>
    <w:p/>
    <w:p>
      <w:pPr/>
      <w:r>
        <w:rPr>
          <w:rStyle w:val="myStyle"/>
        </w:rPr>
        <w:t xml:space="preserve">
	一个具有灵活性的计划 计划安排一方面要有具体明确的要求和量化指针，以便于执行和检查验收，
</w:t>
      </w:r>
    </w:p>
    <w:p/>
    <w:p>
      <w:pPr/>
      <w:r>
        <w:rPr>
          <w:rStyle w:val="myStyle"/>
        </w:rPr>
        <w:t xml:space="preserve">
	另一方面，也不能过于僵死呆板，没有任何的灵活变通。在具体安排时，应该是在紧凑，不浪费时间的前提下，保持一定的弹性和保险系数，便于应付偶然情况。比如，你可以每天晚上空出半个小时，作为机动时间，专门完成一天当中没有完成的计划;每周抽出半天时间，专门完成本周未完成的计划。
</w:t>
      </w:r>
    </w:p>
    <w:p/>
    <w:p>
      <w:pPr/>
      <w:r>
        <w:rPr>
          <w:rStyle w:val="myStyle"/>
        </w:rPr>
        <w:t xml:space="preserve">
	制定计划中
</w:t>
      </w:r>
    </w:p>
    <w:p/>
    <w:p>
      <w:pPr/>
      <w:r>
        <w:rPr>
          <w:rStyle w:val="myStyle"/>
        </w:rPr>
        <w:t xml:space="preserve">
	区分常规学习时间和自由学习时间 常规学习时间指按学校规定的学习时间，主要用来完成老师
</w:t>
      </w:r>
    </w:p>
    <w:p/>
    <w:p>
      <w:pPr/>
      <w:r>
        <w:rPr>
          <w:rStyle w:val="myStyle"/>
        </w:rPr>
        <w:t xml:space="preserve">
	布置的学习任务，消化当天所学的知识。而自由学习时间指除常规学习时间外的归自己支配的时间，你可以用来弥补自己学习中欠缺的、或者提高自己对某一学科的优势。自由学习时间的安排是制定学习计划的重点。所以我们应该提高常规学习时间的效率，增加和正确利用自由学习时间，掌握自己的学习主动权。 针对重点进行制定计划重点一是指你学习中的弱科，二是指知识体系中的重点内容。只有抓住重点，兼顾一般才能取得更好的学习效率。注意联系新教材与学过的教材之间的知识点，新知识是建立在对旧知识的深透理解的基础上的，课前自学若发现与新课相关的旧知识掌握不牢时，一定要回过头去把有关的旧课弄懂。
</w:t>
      </w:r>
    </w:p>
    <w:p/>
    <w:p>
      <w:pPr/>
      <w:r>
        <w:rPr>
          <w:rStyle w:val="myStyle"/>
        </w:rPr>
        <w:t xml:space="preserve">
	从实际出发来制定计划
</w:t>
      </w:r>
    </w:p>
    <w:p/>
    <w:p>
      <w:pPr/>
      <w:r>
        <w:rPr>
          <w:rStyle w:val="myStyle"/>
        </w:rPr>
        <w:t xml:space="preserve">
	(1)知识能力的实际：每个阶段，计划学习多少知识?培养哪些能力
</w:t>
      </w:r>
    </w:p>
    <w:p/>
    <w:p>
      <w:pPr/>
      <w:r>
        <w:rPr>
          <w:rStyle w:val="myStyle"/>
        </w:rPr>
        <w:t xml:space="preserve">
	(2)时间的实际：常规学习时间和自由支配时间分别有多少?
</w:t>
      </w:r>
    </w:p>
    <w:p/>
    <w:p>
      <w:pPr/>
      <w:r>
        <w:rPr>
          <w:rStyle w:val="myStyle"/>
        </w:rPr>
        <w:t xml:space="preserve">
	(3)教学进度的实际：掌握老师教学进度，妥善安排常规学习时间和自由支配时间，以免自己的计划受到“冲击”。 实际情况，主要包括以下四方面的内容：你目前的学习成绩;你的学习素质(记忆力、理解力、观察力等);你的学习心态;影响你进步的外部因素。彼，是指你面对的学习和考试，主要体现在教学大纲和考试说明中。这些内容，在教材和各种教辅资料中对每一学科、每一章节的学习目标、考试要求，都有明显提示，可供参考。另外这些内容还会渗透在老师讲课的过程中，他会告诉你哪些是重点，哪些是难点，通过大量习题提升你的解题能力和应试能力。 由此看来，知己知彼其实重在“知己”，即透彻分析自己，了解自己。通过对自己的透彻分析，你可以知道自己哪些方面欠缺，哪些方面是具有优势，可以明确自己发展的方向，该定立什么样的中短期目标，该采取哪些措施。透彻分析可以说是你制定计划、实现目标的基础
</w:t>
      </w:r>
    </w:p>
    <w:p/>
    <w:p>
      <w:pPr/>
      <w:r>
        <w:rPr>
          <w:rStyle w:val="myStyle"/>
        </w:rPr>
        <w:t xml:space="preserve">
	应从难到易制定计划 在制定计划时，可以先将某一时段内要完成的所有事情罗列出来，并分为三类：
</w:t>
      </w:r>
    </w:p>
    <w:p/>
    <w:p>
      <w:pPr/>
      <w:r>
        <w:rPr>
          <w:rStyle w:val="myStyle"/>
        </w:rPr>
        <w:t xml:space="preserve">
	a类：重要而紧急的事;
</w:t>
      </w:r>
    </w:p>
    <w:p/>
    <w:p>
      <w:pPr/>
      <w:r>
        <w:rPr>
          <w:rStyle w:val="myStyle"/>
        </w:rPr>
        <w:t xml:space="preserve">
	b类：重要而不紧急的事;
</w:t>
      </w:r>
    </w:p>
    <w:p/>
    <w:p>
      <w:pPr/>
      <w:r>
        <w:rPr>
          <w:rStyle w:val="myStyle"/>
        </w:rPr>
        <w:t xml:space="preserve">
	c类：不重要不紧急的事。具体安排时，你一定要先完成a类，然后是b类，最后是c类。这样先难后易地安排，一方面可以保证你精力最充沛时完成最重要、最紧急的任务，提高学习效率，另一方面，在攻克较难的任务之后再完成较简单的任务，你会觉得更自信，更轻松。
</w:t>
      </w:r>
    </w:p>
    <w:p/>
    <w:p>
      <w:pPr>
        <w:jc w:val="center"/>
      </w:pPr>
      <w:r>
        <w:rPr>
          <w:rStyle w:val="myStyleh4"/>
        </w:rPr>
        <w:t xml:space="preserve">学习计划 篇2</w:t>
      </w:r>
    </w:p>
    <w:p/>
    <w:p>
      <w:pPr/>
      <w:r>
        <w:rPr>
          <w:rStyle w:val="myStyle"/>
        </w:rPr>
        <w:t xml:space="preserve">
	以一建为例：
</w:t>
      </w:r>
    </w:p>
    <w:p/>
    <w:p>
      <w:pPr/>
      <w:r>
        <w:rPr>
          <w:rStyle w:val="myStyle"/>
        </w:rPr>
        <w:t xml:space="preserve">
	一、早：
</w:t>
      </w:r>
    </w:p>
    <w:p/>
    <w:p>
      <w:pPr/>
      <w:r>
        <w:rPr>
          <w:rStyle w:val="myStyle"/>
        </w:rPr>
        <w:t xml:space="preserve">
	1、早上起床之后:早上起床之后，大脑经过一夜的休息是最清醒的时候，并且经过一晚上的大脑自动整合记忆，你会发现早上起来回顾前一晚学过的内容时大部分内容都已经能够准确记忆，偶尔忘记的只要在早上再拿出来翻看一遍也会很快记住。因此早上也是很适合用来记忆重点难点的，早晚配合会让我们花很少的时间得到很多收获。
</w:t>
      </w:r>
    </w:p>
    <w:p/>
    <w:p>
      <w:pPr/>
      <w:r>
        <w:rPr>
          <w:rStyle w:val="myStyle"/>
        </w:rPr>
        <w:t xml:space="preserve">
	2、上午10点左右:这个时间段应该说是一天当中精力最充沛的时刻，虽然这段时间对于上班族来说利用起来比较困难，但是如果有条件还是可以利用这段时间用手机在优路教育APP上面做做练习题，看看需要攻克的难点，上班族时间少，要学会利用时间。
</w:t>
      </w:r>
    </w:p>
    <w:p/>
    <w:p>
      <w:pPr/>
      <w:r>
        <w:rPr>
          <w:rStyle w:val="myStyle"/>
        </w:rPr>
        <w:t xml:space="preserve">
	二、中：
</w:t>
      </w:r>
    </w:p>
    <w:p/>
    <w:p>
      <w:pPr/>
      <w:r>
        <w:rPr>
          <w:rStyle w:val="myStyle"/>
        </w:rPr>
        <w:t xml:space="preserve">
	中午午休时间:对于上班族来说午休时间也是可以充分利用的，午休时间可以用来听一建辅导课的课件，也可以做几道一级建造师练习题，以前边吃饭边看电视剧的习惯不如改成边吃饭边听课件，积少成多也是可以完成很多内容的学习的。
</w:t>
      </w:r>
    </w:p>
    <w:p/>
    <w:p>
      <w:pPr/>
      <w:r>
        <w:rPr>
          <w:rStyle w:val="myStyle"/>
        </w:rPr>
        <w:t xml:space="preserve">
	三、晚：
</w:t>
      </w:r>
    </w:p>
    <w:p/>
    <w:p>
      <w:pPr/>
      <w:r>
        <w:rPr>
          <w:rStyle w:val="myStyle"/>
        </w:rPr>
        <w:t xml:space="preserve">
	1、晚上7点以后:晚上下班吃完饭之后估计也就7点了，7点之后的时间对于上班族来说应该是一点当中最大块的学习时间，因此一定要合理利用。每天晚上学习的时间应该保持在2-3个小时，利用这段时间做好规划，每天保证完成当天的计划量，听课、学习一建教材、做题要合理分配，这段时间利用好对于整体的一建备考都至关重要。
</w:t>
      </w:r>
    </w:p>
    <w:p/>
    <w:p>
      <w:pPr/>
      <w:r>
        <w:rPr>
          <w:rStyle w:val="myStyle"/>
        </w:rPr>
        <w:t xml:space="preserve">
	2、晚上临睡前1小时:考生要注意，一建备考的前提是不应该熬夜备考打疲劳战，在保持正常睡眠的情况下，每天睡前的一小时左右往往是记忆力最好的时候，这段时间可以用来进行记忆性的学习，可以把白天学过的内容进行一次整体的回顾，背诵的内容再加强一遍记忆。经过一夜的休整，在睡眠当中大脑就会自动加强记忆。
</w:t>
      </w:r>
    </w:p>
    <w:p/>
    <w:p>
      <w:pPr/>
      <w:r>
        <w:rPr>
          <w:rStyle w:val="myStyle"/>
        </w:rPr>
        <w:t xml:space="preserve">
	造价师：《工程造价管理基础理论与相关法规》和《建设工程技术与计量》《工程造价计价与控制》和《工程造价案例分析》
</w:t>
      </w:r>
    </w:p>
    <w:p/>
    <w:p>
      <w:pPr/>
      <w:r>
        <w:rPr>
          <w:rStyle w:val="myStyle"/>
        </w:rPr>
        <w:t xml:space="preserve">
	二级建造师：《建设工程施工管理》、《建设工程法规及相关知识》、《专业工程管理与实务》3个科目
</w:t>
      </w:r>
    </w:p>
    <w:p/>
    <w:p>
      <w:pPr/>
      <w:r>
        <w:rPr>
          <w:rStyle w:val="myStyle"/>
        </w:rPr>
        <w:t xml:space="preserve">
	一级建造师：《建设工程经济》、《建设工程项目管理》、《建设工程法规及相关知识》和《专业工程管理与实务》 ，其中《专业工程管理与实务》共有10个专业，分别为：建筑工程、公路工程、铁路工程、民航机场工程、港口与航道工程、水利水电工程、市政公用工程、通信与广电工程、矿业工程和机电工程，可根据你自身的情况选择专业
</w:t>
      </w:r>
    </w:p>
    <w:p/>
    <w:p>
      <w:pPr>
        <w:jc w:val="center"/>
      </w:pPr>
      <w:r>
        <w:rPr>
          <w:rStyle w:val="myStyleh4"/>
        </w:rPr>
        <w:t xml:space="preserve">学习计划 篇3</w:t>
      </w:r>
    </w:p>
    <w:p/>
    <w:p>
      <w:pPr/>
      <w:r>
        <w:rPr>
          <w:rStyle w:val="myStyle"/>
        </w:rPr>
        <w:t xml:space="preserve">
	春节前夕，沐沐的学校放寒假了，从一份学习计划表开始。等到孩子突然意识到快要开学时，才想起作业只写了一点点。于是，就开始手忙脚乱地补作业。结果，往往等到开学的时候，作业还没有完成。即使有时候完成了，也是错误百出。于是，我们决定和沐沐一起来制定一份学习计划表。
</w:t>
      </w:r>
    </w:p>
    <w:p/>
    <w:p>
      <w:pPr/>
      <w:r>
        <w:rPr>
          <w:rStyle w:val="myStyle"/>
        </w:rPr>
        <w:t xml:space="preserve">
	老祖宗有句至理名言：凡事预则立，不预则废。就是说，不管什么事，先有了统筹计划，才会取得成功，否则，就可能导致失败。有了上次暑假的教训，为了让沐沐能主动学习，列一份科学的学习计划表还是很有必要的。
</w:t>
      </w:r>
    </w:p>
    <w:p/>
    <w:p>
      <w:pPr/>
      <w:r>
        <w:rPr>
          <w:rStyle w:val="myStyle"/>
        </w:rPr>
        <w:t xml:space="preserve">
	“为什么要列学习计划表呢？”沐沐显然不情愿。也许在他心里，学习计划表就像孙悟空的紧箍咒一样，是为了束缚自己玩耍的。“列一份学习计划表是要让你知道，每天你具体要做什么，而且会让你学习起来更轻松，更有效率。这样，你的自由时间才会更多，你就有更多的时间做你喜欢做的事。”我一边说，一边观察沐沐逐渐专注的表情，显然，他被我的话吸引住了。我继续说道：“有了学习计划表，按部就班、循序渐进地完成自己的学习任务，沐沐就会感觉学习起来特别轻松。而且学习计划表还可以提高学习效率，再也不会出现作业堆到一起，怎么做也做不完的情况。爸爸妈妈就不用催你写作业了，沐沐就像一个大孩子一样，知道自己什么时候该做什么了。”沐沐显然被打动了，也为了证明自己已经是个大孩子，就嚷嚷着全家一起帮他制定一份学习计划表。
</w:t>
      </w:r>
    </w:p>
    <w:p/>
    <w:p>
      <w:pPr/>
      <w:r>
        <w:rPr>
          <w:rStyle w:val="myStyle"/>
        </w:rPr>
        <w:t xml:space="preserve">
	一份学习计划表，首先要让孩子知道，每天具体要干些什么，知道每周、每月的安排，做到心中有谱，工作计划《从一份学习计划表开始》。但一份计划表上只出现时间和科目是不够的，最起码还要有具体的学习安排，包括做哪些习题、做多少习题，都应当有，这样才能充分发挥计划表的优势。另外，制定的学习计划表一定要符合孩子的实际情况，绝不可过高或过低。太低了，计划表的内容松松垮垮，还不如不制定。太高的话就会打击孩子的积极性，孩子可能会破罐子破摔，表现在做作业总是磨蹭、拖拉。如果计划怎么也完成不了，孩子怎么可能会积极地去做呢？
</w:t>
      </w:r>
    </w:p>
    <w:p/>
    <w:p>
      <w:pPr/>
      <w:r>
        <w:rPr>
          <w:rStyle w:val="myStyle"/>
        </w:rPr>
        <w:t xml:space="preserve">
	还有，一份学习计划表还要科学、合理。上午是学习的黄金时间，所以尽量把做功课的时间安排到上午。学习的内容不同，方法也应该有所不同，有些内容是需要记忆的，而有些内容只能靠推理演算。应在孩子精神最旺盛和容易疲倦的时间段安排不同的内容，而且，一般应避免长时间学习同一门功课，除非孩子很感兴趣，否则容易造成疲倦而降低学习效率。后来，事实证明，一份合理、科学的学习计划表对孩子主动学习是很有效的。沐沐按照计划表上的内容，基本上每天都能主动学习，完成任务，学习成绩也提高了。
</w:t>
      </w:r>
    </w:p>
    <w:p/>
    <w:p>
      <w:pPr/>
      <w:r>
        <w:rPr>
          <w:rStyle w:val="myStyle"/>
        </w:rPr>
        <w:t xml:space="preserve">
	让孩子宣布自己的目标
</w:t>
      </w:r>
    </w:p>
    <w:p/>
    <w:p>
      <w:pPr/>
      <w:r>
        <w:rPr>
          <w:rStyle w:val="myStyle"/>
        </w:rPr>
        <w:t xml:space="preserve">
	孩子都是有好胜心的，让孩子公开宣布自己的学习目标，这样孩子就能从内心迸发出“我要学”的强烈动机，就能自觉、主动、热爱学习。这比安装多少个摄像头去监视都要有效。
</w:t>
      </w:r>
    </w:p>
    <w:p/>
    <w:p>
      <w:pPr/>
      <w:r>
        <w:rPr>
          <w:rStyle w:val="myStyle"/>
        </w:rPr>
        <w:t xml:space="preserve">
	前几天，我在网上看到一则新闻，说一位姓王的女士为了监督儿子学习，同孩子发生了一场激烈的“***大战”。具体过程是这样的：王女士的儿子放假在家，家中无人管教，王女士总担心孩子学习不自觉。“怎么这么久都不接电话，你在做什么？怎么有音乐声，你是不是在看电视？”每隔半小时，她就会打电话回家质问孩子，语气满是不信任。一天，王女士突然不再频繁地往家打电话了，而是全神贯注地紧盯着屏幕。可没过一会儿她又拨通了电话：“干什么去了，这么久才回来？上厕所？别哄我了，半个小时你上了几次厕所……”这时候，同事才知道王女士在通过网络视频监控孩子：将孩子的书桌搬到电脑前，打开网络视频，这样孩子在家学习的情况尽收眼底。母亲的不信赖引来儿子的激烈反抗。视频监控的第二天，王女士的质问电话被孩子挂断，视频也被中断，家里的电话怎么也打不通――忍无可忍的孩子终于“造反”了！担心孩子做出过激的举动，母亲迅速返回家中。结果，孩子与母亲大吵了一架，一怒摔了家中的视频电脑和电话。看到这则新闻时，我的心里感觉挺堵的。现在对孩子学习的监督真的已到了需要用摄像头监控的地步吗？每时每刻都处在监视下的孩子还能主动学习吗？还能快乐学习吗？
</w:t>
      </w:r>
    </w:p>
    <w:p/>
    <w:p>
      <w:pPr>
        <w:jc w:val="center"/>
      </w:pPr>
      <w:r>
        <w:rPr>
          <w:rStyle w:val="myStyleh4"/>
        </w:rPr>
        <w:t xml:space="preserve">学习计划 篇4</w:t>
      </w:r>
    </w:p>
    <w:p/>
    <w:p>
      <w:pPr/>
      <w:r>
        <w:rPr>
          <w:rStyle w:val="myStyle"/>
        </w:rPr>
        <w:t xml:space="preserve">
	亲爱的同学们、敬爱的老师们：
</w:t>
      </w:r>
    </w:p>
    <w:p/>
    <w:p>
      <w:pPr/>
      <w:r>
        <w:rPr>
          <w:rStyle w:val="myStyle"/>
        </w:rPr>
        <w:t xml:space="preserve">
	大家好！
</w:t>
      </w:r>
    </w:p>
    <w:p/>
    <w:p>
      <w:pPr/>
      <w:r>
        <w:rPr>
          <w:rStyle w:val="myStyle"/>
        </w:rPr>
        <w:t xml:space="preserve">
	光阴似箭，日月如梭，眨眼间，六年的小学生活一晃而过。而我们也即将告别我自由的小学生活，蜕变为一个初中生。这次蜕变，也意味着我终要失去些东西――和电子产品说“再见”。
</w:t>
      </w:r>
    </w:p>
    <w:p/>
    <w:p>
      <w:pPr/>
      <w:r>
        <w:rPr>
          <w:rStyle w:val="myStyle"/>
        </w:rPr>
        <w:t xml:space="preserve">
	我们即将进入初中的生活，而我们的初中生活不在像小学生活那么悠闲，一天下来有七科作业，任务重如泰山，而我们必须认真对待，学习就像赛跑，一旦你放慢步子，就有人抢先冲过你，而我们必须跑在别人前面，让别人望尘莫及。当然好好学习并不是口头上说说就能成的，那是日积月累的成果。然而要想静下来好好学习必须做到一点，那就是杜绝触碰电子产品！电子产品就像一个无底洞，一旦接触到就会越陷越深，无法自拔。像一些初中生因为电子产品而荒废学业的事例近年来也是不断增长，因此我也要预防此番现象。我们即将步入初中，也即将面临一场考验那就是升学考，因此我们也应该制作一份属于自己的毕业季学习计划时时刻刻提醒自己，这个时间该做什么那个时间该做什么，不浪费光阴。因此我们必须做到以下几点：
</w:t>
      </w:r>
    </w:p>
    <w:p/>
    <w:p>
      <w:pPr/>
      <w:r>
        <w:rPr>
          <w:rStyle w:val="myStyle"/>
        </w:rPr>
        <w:t xml:space="preserve">
	1、不玩电子产品。
</w:t>
      </w:r>
    </w:p>
    <w:p/>
    <w:p>
      <w:pPr/>
      <w:r>
        <w:rPr>
          <w:rStyle w:val="myStyle"/>
        </w:rPr>
        <w:t xml:space="preserve">
	2、多看课外书，积累课外知识。
</w:t>
      </w:r>
    </w:p>
    <w:p/>
    <w:p>
      <w:pPr/>
      <w:r>
        <w:rPr>
          <w:rStyle w:val="myStyle"/>
        </w:rPr>
        <w:t xml:space="preserve">
	3、多复习，多巩固书中的知识。
</w:t>
      </w:r>
    </w:p>
    <w:p/>
    <w:p>
      <w:pPr/>
      <w:r>
        <w:rPr>
          <w:rStyle w:val="myStyle"/>
        </w:rPr>
        <w:t xml:space="preserve">
	4、多积累古诗词，以备不时之需。
</w:t>
      </w:r>
    </w:p>
    <w:p/>
    <w:p>
      <w:pPr/>
      <w:r>
        <w:rPr>
          <w:rStyle w:val="myStyle"/>
        </w:rPr>
        <w:t xml:space="preserve">
	5、多看一些写作书，积累好词好句。
</w:t>
      </w:r>
    </w:p>
    <w:p/>
    <w:p>
      <w:pPr/>
      <w:r>
        <w:rPr>
          <w:rStyle w:val="myStyle"/>
        </w:rPr>
        <w:t xml:space="preserve">
	6、多运动，多看绿色。
</w:t>
      </w:r>
    </w:p>
    <w:p/>
    <w:p>
      <w:pPr/>
      <w:r>
        <w:rPr>
          <w:rStyle w:val="myStyle"/>
        </w:rPr>
        <w:t xml:space="preserve">
	学习是靠自己，不是靠别人。学习是靠自觉，而不是家长催。一次考试失败，不算你一生失败。人生会遇到挫折，但是一次跌倒不算什么，这时我们应该擦干眼泪重新站起来，继续努力向前冲。让我们一起依着自己的毕业季计划行动起来吧！
</w:t>
      </w:r>
    </w:p>
    <w:p/>
    <w:p>
      <w:pPr/>
      <w:r>
        <w:rPr>
          <w:rStyle w:val="myStyle"/>
        </w:rPr>
        <w:t xml:space="preserve">
	张钧玲
</w:t>
      </w:r>
    </w:p>
    <w:p/>
    <w:p>
      <w:pPr/>
      <w:r>
        <w:rPr>
          <w:rStyle w:val="myStyle"/>
        </w:rPr>
        <w:t xml:space="preserve">
	3月29日
</w:t>
      </w:r>
    </w:p>
    <w:p/>
    <w:p>
      <w:pPr>
        <w:jc w:val="center"/>
      </w:pPr>
      <w:r>
        <w:rPr>
          <w:rStyle w:val="myStyleh4"/>
        </w:rPr>
        <w:t xml:space="preserve">学习计划 篇5</w:t>
      </w:r>
    </w:p>
    <w:p/>
    <w:p>
      <w:pPr/>
      <w:r>
        <w:rPr>
          <w:rStyle w:val="myStyle"/>
        </w:rPr>
        <w:t xml:space="preserve">
	远程教育是随着我国教育事业的发展而发展的，对远程教育知识的掌握是现代教师所必须具备的技能，因此对于一名教育工作者应扎实学好远程教育理论和实践能力的培养。随着我国教育体制改革、教育观念和教育手段的更新，对现代教师素质的要求也越来越高。特别是对教师的教学能力和教学手段有着更高的要求，才能适应现代教育发展形式的需要。为了在本学期提高自身对现代教育手段的运用能力和远程教育资源的利用水平，符合现代教学的要求。特制定了如下学习计划：
</w:t>
      </w:r>
    </w:p>
    <w:p/>
    <w:p>
      <w:pPr/>
      <w:r>
        <w:rPr>
          <w:rStyle w:val="myStyle"/>
        </w:rPr>
        <w:t xml:space="preserve">
	一、 明确所学内容，认真专心。
</w:t>
      </w:r>
    </w:p>
    <w:p/>
    <w:p>
      <w:pPr/>
      <w:r>
        <w:rPr>
          <w:rStyle w:val="myStyle"/>
        </w:rPr>
        <w:t xml:space="preserve">
	远程教育是随着我国教育事业的发展而发展的，对远程教育知识的掌握是现代教师所必须具备的技能，因此对于一名教育工作者扎实学好远程教育理论和实践能力的培养。在学习期间，我每天按时到位，认真听讲，作好学习记录，课后复习和总结，并及时上机操作，巩固已学的知识，使之成为自己的技能。
</w:t>
      </w:r>
    </w:p>
    <w:p/>
    <w:p>
      <w:pPr/>
      <w:r>
        <w:rPr>
          <w:rStyle w:val="myStyle"/>
        </w:rPr>
        <w:t xml:space="preserve">
	二、多练习、多操作、多实践。
</w:t>
      </w:r>
    </w:p>
    <w:p/>
    <w:p>
      <w:pPr/>
      <w:r>
        <w:rPr>
          <w:rStyle w:val="myStyle"/>
        </w:rPr>
        <w:t xml:space="preserve">
	理论来源于远程教育课本知识的获取和实践经验的总结，除了扎实学好理论知识外，还要重视理论知识的运用，上机操作是运用理论知识的重要环节。在平时的业余时间，经常上机操作，熟悉计算机操作，特别是教学业务方面的一些微机操作，如文档操作、电子表格、幻灯片的制作 等方面的操作，为教育教学工作服务。
</w:t>
      </w:r>
    </w:p>
    <w:p/>
    <w:p>
      <w:pPr/>
      <w:r>
        <w:rPr>
          <w:rStyle w:val="myStyle"/>
        </w:rPr>
        <w:t xml:space="preserve">
	三、 在教学中的运用。
</w:t>
      </w:r>
    </w:p>
    <w:p/>
    <w:p>
      <w:pPr/>
      <w:r>
        <w:rPr>
          <w:rStyle w:val="myStyle"/>
        </w:rPr>
        <w:t xml:space="preserve">
	学习了计算机知识，利用计算机为我的教学工作服务。在教学实践中，经常到微机室上网查阅教学方面的资料，制作试卷和学科课件、统计学生成绩，分析学生情况，对学生进行管理等工作。
</w:t>
      </w:r>
    </w:p>
    <w:p/>
    <w:p>
      <w:pPr/>
      <w:r>
        <w:rPr>
          <w:rStyle w:val="myStyle"/>
        </w:rPr>
        <w:t xml:space="preserve">
	以上就是本学期远教的学习计划，多上多媒体课，以提高自身的多媒体运用能力。
</w:t>
      </w:r>
    </w:p>
    <w:p/>
    <w:p>
      <w:pPr/>
      <w:r>
        <w:rPr>
          <w:rStyle w:val="myStyle"/>
        </w:rPr>
        <w:t xml:space="preserve">
	20xx年9月1日
</w:t>
      </w:r>
    </w:p>
    <w:p/>
    <w:p>
      <w:pPr>
        <w:jc w:val="center"/>
      </w:pPr>
      <w:r>
        <w:rPr>
          <w:rStyle w:val="myStyleh4"/>
        </w:rPr>
        <w:t xml:space="preserve">学习计划 篇6</w:t>
      </w:r>
    </w:p>
    <w:p/>
    <w:p>
      <w:pPr/>
      <w:r>
        <w:rPr>
          <w:rStyle w:val="myStyle"/>
        </w:rPr>
        <w:t xml:space="preserve">
	为加强城市管理，提高执法水平和正确行使依法行政的能力，提出以下考察学习设想：
</w:t>
      </w:r>
    </w:p>
    <w:p/>
    <w:p>
      <w:pPr/>
      <w:r>
        <w:rPr>
          <w:rStyle w:val="myStyle"/>
        </w:rPr>
        <w:t xml:space="preserve">
	一、考察学习的单位
</w:t>
      </w:r>
    </w:p>
    <w:p/>
    <w:p>
      <w:pPr/>
      <w:r>
        <w:rPr>
          <w:rStyle w:val="myStyle"/>
        </w:rPr>
        <w:t xml:space="preserve">
	根据现阶段城市管理的需要，结合我局工作开展情况，应组织人员到相关单位考察学习，主要有公安局和交警支队、文化局、交通局、规划局、环保局等。
</w:t>
      </w:r>
    </w:p>
    <w:p/>
    <w:p>
      <w:pPr/>
      <w:r>
        <w:rPr>
          <w:rStyle w:val="myStyle"/>
        </w:rPr>
        <w:t xml:space="preserve">
	二、参加考察学习的人员
</w:t>
      </w:r>
    </w:p>
    <w:p/>
    <w:p>
      <w:pPr/>
      <w:r>
        <w:rPr>
          <w:rStyle w:val="myStyle"/>
        </w:rPr>
        <w:t xml:space="preserve">
	可安排由局机关人带队，支队派出人（共计四人）参加此次考察学习。
</w:t>
      </w:r>
    </w:p>
    <w:p/>
    <w:p>
      <w:pPr/>
      <w:r>
        <w:rPr>
          <w:rStyle w:val="myStyle"/>
        </w:rPr>
        <w:t xml:space="preserve">
	三、考察学习的内容
</w:t>
      </w:r>
    </w:p>
    <w:p/>
    <w:p>
      <w:pPr/>
      <w:r>
        <w:rPr>
          <w:rStyle w:val="myStyle"/>
        </w:rPr>
        <w:t xml:space="preserve">
	《滨州市城市管理相对集中行政处罚权暂行规定（试行）》实施后，我们的职能增加了，权力增大了，肩负的任务多了，责任也就更加重了，为了工作的需要，迫切要求我们要进行多方面业务知识的学习，以提高我们的管理水平和综合行政执法能力。
</w:t>
      </w:r>
    </w:p>
    <w:p/>
    <w:p>
      <w:pPr/>
      <w:r>
        <w:rPr>
          <w:rStyle w:val="myStyle"/>
        </w:rPr>
        <w:t xml:space="preserve">
	⒈向公安交警学习
</w:t>
      </w:r>
    </w:p>
    <w:p/>
    <w:p>
      <w:pPr/>
      <w:r>
        <w:rPr>
          <w:rStyle w:val="myStyle"/>
        </w:rPr>
        <w:t xml:space="preserve">
	深刻学习公安交警良好的队伍建设，优良的工作作风，严明的纪律和高效的为民服务意识。同时，对公安交警在道路管理方面的一些好的经验做法和成功案例进行学习，取人之长，补已之短，以求事半功倍。
</w:t>
      </w:r>
    </w:p>
    <w:p/>
    <w:p>
      <w:pPr/>
      <w:r>
        <w:rPr>
          <w:rStyle w:val="myStyle"/>
        </w:rPr>
        <w:t xml:space="preserve">
	⒉向文化局学习
</w:t>
      </w:r>
    </w:p>
    <w:p/>
    <w:p>
      <w:pPr/>
      <w:r>
        <w:rPr>
          <w:rStyle w:val="myStyle"/>
        </w:rPr>
        <w:t xml:space="preserve">
	学习了解《滨州市城市管理相对集中行政处罚权暂行规定（试行）》实施前文化局是如何管理网吧和文化市场的，在管理过程中的具体操作程序、管理尺度以及罚款额度、如何收缴罚款、对拒交罚款行为的处理情况等。
</w:t>
      </w:r>
    </w:p>
    <w:p/>
    <w:p>
      <w:pPr/>
      <w:r>
        <w:rPr>
          <w:rStyle w:val="myStyle"/>
        </w:rPr>
        <w:t xml:space="preserve">
	⒊向交通局学习
</w:t>
      </w:r>
    </w:p>
    <w:p/>
    <w:p>
      <w:pPr/>
      <w:r>
        <w:rPr>
          <w:rStyle w:val="myStyle"/>
        </w:rPr>
        <w:t xml:space="preserve">
	主要是学习交通局的执法程序，取其精华，对我局执法程序中不完善、不实用的方面加以改进。
</w:t>
      </w:r>
    </w:p>
    <w:p/>
    <w:p>
      <w:pPr/>
      <w:r>
        <w:rPr>
          <w:rStyle w:val="myStyle"/>
        </w:rPr>
        <w:t xml:space="preserve">
	另外，学习交通局在罚没收入的处理问题上是如何操作的。
</w:t>
      </w:r>
    </w:p>
    <w:p/>
    <w:p>
      <w:pPr/>
      <w:r>
        <w:rPr>
          <w:rStyle w:val="myStyle"/>
        </w:rPr>
        <w:t xml:space="preserve">
	⒋向规划局学习
</w:t>
      </w:r>
    </w:p>
    <w:p/>
    <w:p>
      <w:pPr/>
      <w:r>
        <w:rPr>
          <w:rStyle w:val="myStyle"/>
        </w:rPr>
        <w:t xml:space="preserve">
	学习规划局在《滨州市城市管理相对集中行政处罚权暂行规
</w:t>
      </w:r>
    </w:p>
    <w:p/>
    <w:p>
      <w:pPr/>
      <w:r>
        <w:rPr>
          <w:rStyle w:val="myStyle"/>
        </w:rPr>
        <w:t xml:space="preserve">
	定（试行）》实施前如何对城市规划区内的各类违规建筑物、构筑物等进行查处，罚款额度如何掌握，有什么强制措施，执行力度如何等问题。
</w:t>
      </w:r>
    </w:p>
    <w:p/>
    <w:p>
      <w:pPr/>
      <w:r>
        <w:rPr>
          <w:rStyle w:val="myStyle"/>
        </w:rPr>
        <w:t xml:space="preserve">
	⒌向环保局学习
</w:t>
      </w:r>
    </w:p>
    <w:p/>
    <w:p>
      <w:pPr/>
      <w:r>
        <w:rPr>
          <w:rStyle w:val="myStyle"/>
        </w:rPr>
        <w:t xml:space="preserve">
	学习环保局在《滨州市城市管理相对集中行政处罚权暂行规定（试行）》实施前对环境噪音、烟尘污染和水体污染的管理方法。主要是如何处理群众举报、如何处理群众反应强烈的问题、如何处理社会热点问题，以及在这些问题处理过程中遇到履教履犯或难以执行等情况时应如何解决。
</w:t>
      </w:r>
    </w:p>
    <w:p/>
    <w:p>
      <w:pPr/>
      <w:r>
        <w:rPr>
          <w:rStyle w:val="myStyle"/>
        </w:rPr>
        <w:t xml:space="preserve">
	希望通过安排对上述五个单位的学习，能有利于我们的队伍建设、体制创新、长效管理，能提高我们的行政管理水平和依法行政能力，解决在执法过程中的难点、热点问题。在学习中进取，在进取中前进。
</w:t>
      </w:r>
    </w:p>
    <w:p/>
    <w:p>
      <w:pPr>
        <w:jc w:val="center"/>
      </w:pPr>
      <w:r>
        <w:rPr>
          <w:rStyle w:val="myStyleh4"/>
        </w:rPr>
        <w:t xml:space="preserve">学习计划 篇7</w:t>
      </w:r>
    </w:p>
    <w:p/>
    <w:p>
      <w:pPr/>
      <w:r>
        <w:rPr>
          <w:rStyle w:val="myStyle"/>
        </w:rPr>
        <w:t xml:space="preserve">
	认真做好入党积极分子的培养教育工作，是搞好发展党员工作的重要环节，是保证新党员质量的基础，对于提高党员队伍的素质，保持党的先进性，具有十分重要的意义。为做好我院学生入党积极分子的培养教育工作，特制订本培训实施方案。
</w:t>
      </w:r>
    </w:p>
    <w:p/>
    <w:p>
      <w:pPr/>
      <w:r>
        <w:rPr>
          <w:rStyle w:val="myStyle"/>
        </w:rPr>
        <w:t xml:space="preserve">
	一、培训目标
</w:t>
      </w:r>
    </w:p>
    <w:p/>
    <w:p>
      <w:pPr/>
      <w:r>
        <w:rPr>
          <w:rStyle w:val="myStyle"/>
        </w:rPr>
        <w:t xml:space="preserve">
	坚持以毛泽东思想、邓小平理论和“三个代表”重要思想为指导，贯彻落实科学发展观，紧密联系实际，着重对入党积极分子进行党的'基本理论、基本路线、基本纲领和基本知识的教育，使他们了解党的性质、宗旨、指导思想、根本任务、组织原则和纪律、党员权利和义务；了解党的光辉历程和丰功伟绩，从思想上确立马列主义、毛泽东思想、邓小平理论和“三个代表”重要思想和科学发展观的指导地位，坚定中国特色社会主义和共产主义理想信念，进一步端正入党动机，以党员标准严格要求自己，发挥积极带头作用。
</w:t>
      </w:r>
    </w:p>
    <w:p/>
    <w:p>
      <w:pPr/>
      <w:r>
        <w:rPr>
          <w:rStyle w:val="myStyle"/>
        </w:rPr>
        <w:t xml:space="preserve">
	二、培训对象、时间、地点与形式
</w:t>
      </w:r>
    </w:p>
    <w:p/>
    <w:p>
      <w:pPr/>
      <w:r>
        <w:rPr>
          <w:rStyle w:val="myStyle"/>
        </w:rPr>
        <w:t xml:space="preserve">
	本期培训班的培训对象为工商管理学院XX级财务管理本科各班要求入党积极分子，合计110人。参训地点：国兴校区第一学术报告厅（附属中专大楼三楼）。本期培训历时一周时间，XX年10月24日至10月30日。本期培训班注重理论联系实际，注重实效，从入党积极分子的思想实际出发，把理论学习与解决入党积极分子思想实际相结合，把集中培训与有组织的分散自学相结合，采取专题讲座、自学读书、研讨交流、考核总结等形式进行。
</w:t>
      </w:r>
    </w:p>
    <w:p/>
    <w:p>
      <w:pPr/>
      <w:r>
        <w:rPr>
          <w:rStyle w:val="myStyle"/>
        </w:rPr>
        <w:t xml:space="preserve">
	三、日程安排
</w:t>
      </w:r>
    </w:p>
    <w:p/>
    <w:p>
      <w:pPr/>
      <w:r>
        <w:rPr>
          <w:rStyle w:val="myStyle"/>
        </w:rPr>
        <w:t xml:space="preserve">
	时 间
</w:t>
      </w:r>
    </w:p>
    <w:p/>
    <w:p>
      <w:pPr/>
      <w:r>
        <w:rPr>
          <w:rStyle w:val="myStyle"/>
        </w:rPr>
        <w:t xml:space="preserve">
	授 课 内 容
</w:t>
      </w:r>
    </w:p>
    <w:p/>
    <w:p>
      <w:pPr/>
      <w:r>
        <w:rPr>
          <w:rStyle w:val="myStyle"/>
        </w:rPr>
        <w:t xml:space="preserve">
	主讲人
</w:t>
      </w:r>
    </w:p>
    <w:p/>
    <w:p>
      <w:pPr/>
      <w:r>
        <w:rPr>
          <w:rStyle w:val="myStyle"/>
        </w:rPr>
        <w:t xml:space="preserve">
	四 、具体要求
</w:t>
      </w:r>
    </w:p>
    <w:p/>
    <w:p>
      <w:pPr/>
      <w:r>
        <w:rPr>
          <w:rStyle w:val="myStyle"/>
        </w:rPr>
        <w:t xml:space="preserve">
	1、严格遵守学习纪律。参训学员要严格遵守有关培训学习的各项规章制度，严于律己，团结互助，加强学风建设，自觉排除各种干扰因素，集中精力完成学习任务。
</w:t>
      </w:r>
    </w:p>
    <w:p/>
    <w:p>
      <w:pPr/>
      <w:r>
        <w:rPr>
          <w:rStyle w:val="myStyle"/>
        </w:rPr>
        <w:t xml:space="preserve">
	2、坚持理论联系实际的马克思主义学风。参训学员要始终坚持理论联系实际和学以致用，学会用科学的理论、观点和方法分析国际国内、校内校外、学习与生活中的具体问题，进一步认清形势，明确任务，振奋精神，锐意创新，着力提高分析和解决问题的能力。
</w:t>
      </w:r>
    </w:p>
    <w:p/>
    <w:p>
      <w:pPr/>
      <w:r>
        <w:rPr>
          <w:rStyle w:val="myStyle"/>
        </w:rPr>
        <w:t xml:space="preserve">
	3、增强学习的主动性和积极性。参训学员要积极参加培训规定的各项活动，广泛进行师生间与学员间的学习研讨，深入思考问题，积极发表个人见解，善于相互学习，取长补短。
</w:t>
      </w:r>
    </w:p>
    <w:p/>
    <w:p>
      <w:pPr/>
      <w:r>
        <w:rPr>
          <w:rStyle w:val="myStyle"/>
        </w:rPr>
        <w:t xml:space="preserve">
	4、培训结束前学员要参加结业考试，撰写学习小结，考核合格者发给结业证书。
</w:t>
      </w:r>
    </w:p>
    <w:p/>
    <w:p>
      <w:pPr>
        <w:jc w:val="center"/>
      </w:pPr>
      <w:r>
        <w:rPr>
          <w:rStyle w:val="myStyleh4"/>
        </w:rPr>
        <w:t xml:space="preserve">学习计划 篇8</w:t>
      </w:r>
    </w:p>
    <w:p/>
    <w:p>
      <w:pPr/>
      <w:r>
        <w:rPr>
          <w:rStyle w:val="myStyle"/>
        </w:rPr>
        <w:t xml:space="preserve">
	20xx年秋季我选择了电大工商管理的学习，计划用二年半的时间修完全部课程，力争取得电大开放式教育工商管理本科毕业证书。虽然学习的时间自由，但是对自己的约束力要严格起来。虽然远程学习具有极大的灵活性，但自己仍然需要时刻提醒自己是独立的、自我为主的学习者。所以制定此周密而有弹性的学习计划是保证学习成功的重要因素。
</w:t>
      </w:r>
    </w:p>
    <w:p/>
    <w:p>
      <w:pPr/>
      <w:r>
        <w:rPr>
          <w:rStyle w:val="myStyle"/>
        </w:rPr>
        <w:t xml:space="preserve">
	一、现将我的学习计划列出如下：
</w:t>
      </w:r>
    </w:p>
    <w:p/>
    <w:p>
      <w:pPr/>
      <w:r>
        <w:rPr>
          <w:rStyle w:val="myStyle"/>
        </w:rPr>
        <w:t xml:space="preserve">
	1、参加并争取通过电大工商管理专业的所有必修课。
</w:t>
      </w:r>
    </w:p>
    <w:p/>
    <w:p>
      <w:pPr/>
      <w:r>
        <w:rPr>
          <w:rStyle w:val="myStyle"/>
        </w:rPr>
        <w:t xml:space="preserve">
	2、根据个人爱好，根据学分选择个人有兴趣的自选课，以达到更快提高个人学分，掌握学习知识的目的。
</w:t>
      </w:r>
    </w:p>
    <w:p/>
    <w:p>
      <w:pPr/>
      <w:r>
        <w:rPr>
          <w:rStyle w:val="myStyle"/>
        </w:rPr>
        <w:t xml:space="preserve">
	3、限时做好课后的作业，做作业要给自己规定时间，像考试一样“进入状态”，同样遵循先易后难的原则，遇到难题要认真思考，绝不提出“放弃”。
</w:t>
      </w:r>
    </w:p>
    <w:p/>
    <w:p>
      <w:pPr/>
      <w:r>
        <w:rPr>
          <w:rStyle w:val="myStyle"/>
        </w:rPr>
        <w:t xml:space="preserve">
	二、为了更好的学习我自己制定了以下措施：
</w:t>
      </w:r>
    </w:p>
    <w:p/>
    <w:p>
      <w:pPr/>
      <w:r>
        <w:rPr>
          <w:rStyle w:val="myStyle"/>
        </w:rPr>
        <w:t xml:space="preserve">
	1、合理分配时间，争取一次过关 学习仅靠面授是够的，由于课时安排紧张，面授课主要功能是“指点”，必须利用更多的时间去学习、理解知识，充分利用时间把学过的知识进行整理、总结、力求达到举一反三，触类旁能，做到“温故而知新”。
</w:t>
      </w:r>
    </w:p>
    <w:p/>
    <w:p>
      <w:pPr/>
      <w:r>
        <w:rPr>
          <w:rStyle w:val="myStyle"/>
        </w:rPr>
        <w:t xml:space="preserve">
	2、积极参与多媒体教学，掌握学习内容 多媒体教学手段相对于传统教育模式具有无可比拟的优越性，尤其适应我们成人教育和继续教育，为我们“自主学习”提供了极大的方便。我们要把书本上的知识，运用到实践中去，努力提高工作效力。
</w:t>
      </w:r>
    </w:p>
    <w:p/>
    <w:p>
      <w:pPr/>
      <w:r>
        <w:rPr>
          <w:rStyle w:val="myStyle"/>
        </w:rPr>
        <w:t xml:space="preserve">
	3、做好课后复习，让知识提高和升华 复习的目的，一方面是解决预习和上课时没有解决的问题，另一方面可以使知识系统化，加深对知识的理解和认识。正因为学习比较紧张，所以更应该注意结合，在学习之余，我也要积极参加学校及班级组织的各项集体活动，与同学互相帮助，共同进步。 书山有路勤为径，学海无涯苦作舟。让我们共同探索未知世界，向着自己的目标，奋力向前！
</w:t>
      </w:r>
    </w:p>
    <w:p/>
    <w:p>
      <w:pPr/>
      <w:r>
        <w:rPr>
          <w:rStyle w:val="myStyle"/>
        </w:rPr>
        <w:t xml:space="preserve">
	三、从快速、准确、灵活性的方面，制定学习计划。
</w:t>
      </w:r>
    </w:p>
    <w:p/>
    <w:p>
      <w:pPr/>
      <w:r>
        <w:rPr>
          <w:rStyle w:val="myStyle"/>
        </w:rPr>
        <w:t xml:space="preserve">
	根据自己的身体状态，确定每天学习时间 制定学习计划，首先要从自己的身体状态出发： 身体状态差时，少学习；身体状态太差时，就不学习；身体状态好，就要提高学习状态、超越“极点”。这样，才能把身体的潜力充分发掘到学习中。 提高学习状态、超越“极点”只有提高学习状态，你每天有效学习时间才能更长、每次最长学习时间才能更长、学习强度才能更大、大脑才能更清晰，你才能更好得完成学习计划。只有超越“极点”，你才能最好完地成学习计划。超越“极点”，是指超越心理的“极点”，而不是超出身体的极限，超负荷学习。只要你足够“狠”，就没有完不成的学习计划。 提高“狠劲”今天能做到的事情，绝不能拖到明天。能干好的事情，就一定要干好。做事情，贵精不贵多。做题，就把能做出来的题目做精；看书，就要把能掌握的知识点搞清楚。总结考试，制定中、长期（每周、每月）学习计划 根据考试中出现的某些现象，找出平时心态、身体、学习状态上的缺点和漏洞，然后，找出解决这些漏洞的方法，确定解决这些漏洞需要的时间，制订出每周、每个月要解决的方法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2023-10-20T18:54:57+08:00</dcterms:created>
  <dcterms:modified xsi:type="dcterms:W3CDTF">2023-10-20T18:54:57+08:00</dcterms:modified>
</cp:coreProperties>
</file>

<file path=docProps/custom.xml><?xml version="1.0" encoding="utf-8"?>
<Properties xmlns="http://schemas.openxmlformats.org/officeDocument/2006/custom-properties" xmlns:vt="http://schemas.openxmlformats.org/officeDocument/2006/docPropsVTypes"/>
</file>