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国税局实习报告模板</w:t>
      </w:r>
    </w:p>
    <w:p/>
    <w:p/>
    <w:p>
      <w:pPr/>
      <w:r>
        <w:rPr>
          <w:rStyle w:val="myStyle"/>
        </w:rPr>
        <w:t xml:space="preserve">
	实习是每一个大学毕业生必须拥有的一段经历，它使我们在实践中了解社会、在实践中巩固知识;实习又是对每一位大学毕业生专业知识的一种检验。下面是 
实习报告包括：①校内与②校外
</w:t>
      </w:r>
    </w:p>
    <w:p/>
    <w:p>
      <w:pPr>
        <w:jc w:val="center"/>
      </w:pPr>
      <w:r>
        <w:rPr>
          <w:rStyle w:val="myStyleh4"/>
        </w:rPr>
        <w:t xml:space="preserve">
	一、 实践目的：</w:t>
      </w:r>
    </w:p>
    <w:p/>
    <w:p>
      <w:pPr/>
      <w:r>
        <w:rPr>
          <w:rStyle w:val="myStyle"/>
        </w:rPr>
        <w:t xml:space="preserve">
	①通过对各单位会计报表的录入，进一步了解企业的业务知识，加深我们对专业知识的应用。为以后进入企业能熟悉办理业务作了充分的准备，也大概的掌握了各企业能生存下来需要达到什么样的业绩。
</w:t>
      </w:r>
    </w:p>
    <w:p/>
    <w:p>
      <w:pPr/>
      <w:r>
        <w:rPr>
          <w:rStyle w:val="myStyle"/>
        </w:rPr>
        <w:t xml:space="preserve">
	②通过亲身的社会实践来进一步了解社会，在实践中增长见识，锻炼自己的才干，培养自己的韧性，检验自己所学是否被社会所用，自己的能力能否被社会所承认，找出不足和差距所在。税收是国家财政收入的主要来源，是一个国家经济发展的命脉，是一个国家赖以生存的经济基础。为保证国家的财政收入，国家设有税务局。作为财税专业的学生，为了实地了解我们的专业知识，为了进一步加深我们专业知识的学习，也为了进一步了解国家税务局工作人员的基本工作，对税务局有一个总体上的了解，我们进行了为期两周多点的实习。
</w:t>
      </w:r>
    </w:p>
    <w:p/>
    <w:p>
      <w:pPr>
        <w:jc w:val="center"/>
      </w:pPr>
      <w:r>
        <w:rPr>
          <w:rStyle w:val="myStyleh4"/>
        </w:rPr>
        <w:t xml:space="preserve">
	二.实习单位简介</w:t>
      </w:r>
    </w:p>
    <w:p/>
    <w:p>
      <w:pPr/>
      <w:r>
        <w:rPr>
          <w:rStyle w:val="myStyle"/>
        </w:rPr>
        <w:t xml:space="preserve">
	①贵州财经大学实验楼201，里面布置了充足的电脑，电脑里也安装了录入企业会计报表的软件(金蝶软件)
</w:t>
      </w:r>
    </w:p>
    <w:p/>
    <w:p>
      <w:pPr/>
      <w:r>
        <w:rPr>
          <w:rStyle w:val="myStyle"/>
        </w:rPr>
        <w:t xml:space="preserve">
	②国税局是国家的税收征收机关，属于公务员编制的行政机关。按照税收收入归属和征管管辖权限的不同，税收可以分为中央税和地方税，分别由国税系统和地税系统征收。消费税由国税系统征收，增值税和企业所得税、个人所得税为中央地方共享税，其他税种一般为地方税。对中央和地方共享税，由国税局征收，共享税中地方分享的部分，由国税局直接划入地方金库。
</w:t>
      </w:r>
    </w:p>
    <w:p/>
    <w:p>
      <w:pPr/>
      <w:r>
        <w:rPr>
          <w:rStyle w:val="myStyle"/>
        </w:rPr>
        <w:t xml:space="preserve">
	具体来说，国家税务局征收的税种包括“增值税、消费税、铁道部门、金融、保险公司缴纳的部分营业税、企业所得税、储蓄存款信息所得个人所得证券交易印花税、海洋石油企业缴纳的资源税、车辆购置税。地方税务局征收的税种包括：除了上述行业以外的营业税，抵港国有企业、集体企业、私营企业缴纳的所得税、城市维护建设税、个人所得税、资源税、房产税、城市房地产税、土地增值税、城镇土地使用税、印花税、契税、车船使用税、屠宰税、筵席税。而中央政府和地方政府共享收入包括：国内增值税、营业税、企业所得税、外商投资企业和外国企业所得税、个人所得税、资源税、城市维护建设税、印花税。
</w:t>
      </w:r>
    </w:p>
    <w:p/>
    <w:p>
      <w:pPr/>
      <w:r>
        <w:rPr>
          <w:rStyle w:val="myStyle"/>
        </w:rPr>
        <w:t xml:space="preserve">
	我们的实习地点是xxxx国税局，这是我们学校的地点实习单位，离我们学校不远。这次的实习单位是学校统一安排的。Xxx国税局位于：xxxx国税大楼。
</w:t>
      </w:r>
    </w:p>
    <w:p/>
    <w:p>
      <w:pPr>
        <w:jc w:val="center"/>
      </w:pPr>
      <w:r>
        <w:rPr>
          <w:rStyle w:val="myStyleh4"/>
        </w:rPr>
        <w:t xml:space="preserve">
	三、 实践内容：</w:t>
      </w:r>
    </w:p>
    <w:p/>
    <w:p>
      <w:pPr/>
      <w:r>
        <w:rPr>
          <w:rStyle w:val="myStyle"/>
        </w:rPr>
        <w:t xml:space="preserve">
	主要工作是
</w:t>
      </w:r>
    </w:p>
    <w:p/>
    <w:p>
      <w:pPr/>
      <w:r>
        <w:rPr>
          <w:rStyle w:val="myStyle"/>
        </w:rPr>
        <w:t xml:space="preserve">
	1、税务登记;
</w:t>
      </w:r>
    </w:p>
    <w:p/>
    <w:p>
      <w:pPr/>
      <w:r>
        <w:rPr>
          <w:rStyle w:val="myStyle"/>
        </w:rPr>
        <w:t xml:space="preserve">
	2、税款计算和纳税审核;
</w:t>
      </w:r>
    </w:p>
    <w:p/>
    <w:p>
      <w:pPr/>
      <w:r>
        <w:rPr>
          <w:rStyle w:val="myStyle"/>
        </w:rPr>
        <w:t xml:space="preserve">
	3、申报和缴纳税款并依法退税;
</w:t>
      </w:r>
    </w:p>
    <w:p/>
    <w:p>
      <w:pPr/>
      <w:r>
        <w:rPr>
          <w:rStyle w:val="myStyle"/>
        </w:rPr>
        <w:t xml:space="preserve">
	4、申请减、免税;
</w:t>
      </w:r>
    </w:p>
    <w:p/>
    <w:p>
      <w:pPr/>
      <w:r>
        <w:rPr>
          <w:rStyle w:val="myStyle"/>
        </w:rPr>
        <w:t xml:space="preserve">
	5、代理企业税收复议;
</w:t>
      </w:r>
    </w:p>
    <w:p/>
    <w:p>
      <w:pPr/>
      <w:r>
        <w:rPr>
          <w:rStyle w:val="myStyle"/>
        </w:rPr>
        <w:t xml:space="preserve">
	6、纳税评估;
</w:t>
      </w:r>
    </w:p>
    <w:p/>
    <w:p>
      <w:pPr/>
      <w:r>
        <w:rPr>
          <w:rStyle w:val="myStyle"/>
        </w:rPr>
        <w:t xml:space="preserve">
	7、普通发票检查;
</w:t>
      </w:r>
    </w:p>
    <w:p/>
    <w:p>
      <w:pPr/>
      <w:r>
        <w:rPr>
          <w:rStyle w:val="myStyle"/>
        </w:rPr>
        <w:t xml:space="preserve">
	8、档案资料整理。
</w:t>
      </w:r>
    </w:p>
    <w:p/>
    <w:p>
      <w:pPr/>
      <w:r>
        <w:rPr>
          <w:rStyle w:val="myStyle"/>
        </w:rPr>
        <w:t xml:space="preserve">
	9、会计报表的录入
</w:t>
      </w:r>
    </w:p>
    <w:p/>
    <w:p>
      <w:pPr>
        <w:jc w:val="center"/>
      </w:pPr>
      <w:r>
        <w:rPr>
          <w:rStyle w:val="myStyleh4"/>
        </w:rPr>
        <w:t xml:space="preserve">
	四.实习成果</w:t>
      </w:r>
    </w:p>
    <w:p/>
    <w:p>
      <w:pPr/>
      <w:r>
        <w:rPr>
          <w:rStyle w:val="myStyle"/>
        </w:rPr>
        <w:t xml:space="preserve">
	(1)刚一开始上班，心里没底，感到既新鲜又紧张。新鲜的是能够接触很多在学校看不到、学不到的东西，紧张的则是万一做不好工作而受到批评。还好，我们的指导老师们对我们都很有耐心，有什么事情都是亲自给我们指导。第一天算是熟悉工作，对办公室资料的放置有个基本的了解。然后她们给我们介绍了她们办公室平时的一些基本的工作以及平时的上下班时间，因为她们都是专管员，所以她们都有自己固定管理的相关企业，概括点说她们平时的工作就是督促好这些企业进行相关的缴税，另外有需要的话需要把这些企业的相关信息录入到相关的税务管理系统中，平时也要做好这些系统的维护工作。看似简单的工作，却还是相当的复杂，整理资料让我无从下手，我们需要按照装订的规范把每个企业的资料整理好后装订好，这不算是一件很难得工作但是需要极大地耐心，不能出现差错。数据的录入也让我很是无奈，而且录入数据更是需要小心容不得半点差错。第一次发现其实国税局的工作也会比较繁琐，需要相关工作人员的耐心对待。她们平时也是会很忙，她们必须确保自己的工作不会出现失误，因为这样才不会影响到国家的税收，而且她们平时也会有相关的考核，随时提升他们的工作能力。
</w:t>
      </w:r>
    </w:p>
    <w:p/>
    <w:p>
      <w:pPr/>
      <w:r>
        <w:rPr>
          <w:rStyle w:val="myStyle"/>
        </w:rPr>
        <w:t xml:space="preserve">
	(2)经过几天的了解以及这几天的工作，对国税局的工作有了大概的了解。我平时的工作就是协助办公室的工作人员，帮他们跑跑腿，另外就是整理资料，录数据以及对省税收征管系统的维护。有时候办公室比较闲的话我就会去大厅看看大厅的工作流程。
</w:t>
      </w:r>
    </w:p>
    <w:p/>
    <w:p>
      <w:pPr/>
      <w:r>
        <w:rPr>
          <w:rStyle w:val="myStyle"/>
        </w:rPr>
        <w:t xml:space="preserve">
	大厅的工作人员更要有着工作的认真和热情，要具备专业素质。对纳税人的疑难问题必须乃徐给予解答，还得向纳税人宣传新出的政策等。由于当时正是税控发票上线不久，很多企业都对相关内容部了解，这时就需要相关工作人员自己先弄清楚然后给予纳税人满意的答复。对于纳税人的相关要求，工作人员要尽量给予配合。其次，纳税的申报期决定了代理部业务期的特点。我们也从中学到了一些知识比如说：
</w:t>
      </w:r>
    </w:p>
    <w:p/>
    <w:p>
      <w:pPr/>
      <w:r>
        <w:rPr>
          <w:rStyle w:val="myStyle"/>
        </w:rPr>
        <w:t xml:space="preserve">
	每月的1号到15号是企业纳税申报期，因此这段时间大厅业务也是最繁忙的，此后的一段时期，时间就相对宽松些，相关的就可以利用这段时间来为自己“充电”，了解到最新的税务政策依。在大厅的这段时间也让我学习到了不少知识。
</w:t>
      </w:r>
    </w:p>
    <w:p/>
    <w:p>
      <w:pPr/>
      <w:r>
        <w:rPr>
          <w:rStyle w:val="myStyle"/>
        </w:rPr>
        <w:t xml:space="preserve">
	企业的办税人员来填表的很多人都缺乏必要的知识,指导起来很困难.因此我觉得企业十分需要有注册税务师资格的或是熟练掌握税务流程,会计知识的大学生和企业的办税人员交流,听到很多,学到很多。
</w:t>
      </w:r>
    </w:p>
    <w:p/>
    <w:p>
      <w:pPr/>
      <w:r>
        <w:rPr>
          <w:rStyle w:val="myStyle"/>
        </w:rPr>
        <w:t xml:space="preserve">
	(3)回到学校我们在学校的实验楼进行了，各单位企业的会计报表的录入，一开始是对一些小型的企业业务进行会计处理，然后自行作出会计分录，最后进行了对各大企业会计分录的处理，处理这些会计分录大多简单，但也很些相当复杂的，比如;贵阳市林城卷烟厂，首先是该厂的上年度各项业务的期末余额表，要对其进行分析，然后了解其损益表，借款单等业务相关的介绍，全面了解后就要对其进行编制会计分录了，这些工作虽然只是在学校内部进行，但它和在企业真正进行做账是没有多大的悬殊的，所以我们在进行编制会计分录的时候是不能有错误的，不然最后统计的资产负债表会出现不平衡。会计报表的录入持续了大概2个星期左右，期间也对所录入的会计报表进行了填填补补，最后完成了这次艰辛而又快乐的任务!
</w:t>
      </w:r>
    </w:p>
    <w:p/>
    <w:p>
      <w:pPr/>
      <w:r>
        <w:rPr>
          <w:rStyle w:val="myStyle"/>
        </w:rPr>
        <w:t xml:space="preserve">
	通过简短但却充实的实习，再加上自己在图书馆的专门性学习，基本上完成了对财政专业的轮廓性认识，懂得财政作为国家宏观调控重要手段的重要意义，也因此树立起了对于财政学习的信心。学习财政是一项抽象但又神圣的任务，但相信，学好财政却是最伟大的事业。对于我们，财政意味着饭碗，能否把饭先做好(学好基础知识)，是我们必须首要解决的问题。而这简短的实习，无疑会给我们深刻的指导。经过这次实习我们认识到了凡是都要认真对待，做什么事情都要用心去做，不能马虎行事，能做好的事情要确保不出现问题，也认识到了专业知识的重要性，要努力的充实自己各方面的知识，努力提高自己的处事能力和办事能力，对今后的发展作进一步的思考。实习，给予了我们学习的热情，也给予了我们对未来的憧憬!
</w:t>
      </w:r>
    </w:p>
    <w:p/>
    <w:p>
      <w:pPr>
        <w:jc w:val="center"/>
      </w:pPr>
      <w:r>
        <w:rPr>
          <w:rStyle w:val="myStyleh4"/>
        </w:rPr>
        <w:t xml:space="preserve">国税局实习报告模板(2)</w:t>
      </w:r>
    </w:p>
    <w:p/>
    <w:p>
      <w:pPr/>
      <w:r>
        <w:rPr>
          <w:rStyle w:val="myStyle"/>
        </w:rPr>
        <w:t xml:space="preserve">
	一、实习目的：
</w:t>
      </w:r>
    </w:p>
    <w:p/>
    <w:p>
      <w:pPr/>
      <w:r>
        <w:rPr>
          <w:rStyle w:val="myStyle"/>
        </w:rPr>
        <w:t xml:space="preserve">
	1.实习目的
</w:t>
      </w:r>
    </w:p>
    <w:p/>
    <w:p>
      <w:pPr/>
      <w:r>
        <w:rPr>
          <w:rStyle w:val="myStyle"/>
        </w:rPr>
        <w:t xml:space="preserve">
	巩固、扩大和加深从大学课堂上所学到的专业理论知识，获得实际工作的初步经验和最基本的技能，进一步提高专业技能，培养独立学习与工作的能力，并对税收的征纳管理获得一个全面与系统的理解认识。
</w:t>
      </w:r>
    </w:p>
    <w:p/>
    <w:p>
      <w:pPr/>
      <w:r>
        <w:rPr>
          <w:rStyle w:val="myStyle"/>
        </w:rPr>
        <w:t xml:space="preserve">
	2.实习要求
</w:t>
      </w:r>
    </w:p>
    <w:p/>
    <w:p>
      <w:pPr/>
      <w:r>
        <w:rPr>
          <w:rStyle w:val="myStyle"/>
        </w:rPr>
        <w:t xml:space="preserve">
	(1)掌握税收专业知识和应用方法。
</w:t>
      </w:r>
    </w:p>
    <w:p/>
    <w:p>
      <w:pPr/>
      <w:r>
        <w:rPr>
          <w:rStyle w:val="myStyle"/>
        </w:rPr>
        <w:t xml:space="preserve">
	(2)掌握税收征管的基本方法，初步具备独立工作的能力。
</w:t>
      </w:r>
    </w:p>
    <w:p/>
    <w:p>
      <w:pPr/>
      <w:r>
        <w:rPr>
          <w:rStyle w:val="myStyle"/>
        </w:rPr>
        <w:t xml:space="preserve">
	(3)掌握查账的基本方法，了解税收征管法规条例。
</w:t>
      </w:r>
    </w:p>
    <w:p/>
    <w:p>
      <w:pPr/>
      <w:r>
        <w:rPr>
          <w:rStyle w:val="myStyle"/>
        </w:rPr>
        <w:t xml:space="preserve">
	(4)认识了解当前税务部门使用的征管软件，以及基本的使用方法。
</w:t>
      </w:r>
    </w:p>
    <w:p/>
    <w:p>
      <w:pPr/>
      <w:r>
        <w:rPr>
          <w:rStyle w:val="myStyle"/>
        </w:rPr>
        <w:t xml:space="preserve">
	二、实习内容：
</w:t>
      </w:r>
    </w:p>
    <w:p/>
    <w:p>
      <w:pPr/>
      <w:r>
        <w:rPr>
          <w:rStyle w:val="myStyle"/>
        </w:rPr>
        <w:t xml:space="preserve">
	我们以三人小组的形式分到各区国税局，我的实习单位是位于坛子口立交桥的西湖区国税局。
</w:t>
      </w:r>
    </w:p>
    <w:p/>
    <w:p>
      <w:pPr/>
      <w:r>
        <w:rPr>
          <w:rStyle w:val="myStyle"/>
        </w:rPr>
        <w:t xml:space="preserve">
	本局税务征管机构按职能分为税源科和机关科室。税源科有按其所管理的纳税人分为五个科室：税源一、二科，负责管理该区的一般纳税人;税源三科，负责管理区内小规模纳税人;税源四科，负责管理万寿宫、金童商厦、西湖商厦等专业市场;洪城分局，则专门负责该区最大的专业市场――洪城大市场。
</w:t>
      </w:r>
    </w:p>
    <w:p/>
    <w:p>
      <w:pPr/>
      <w:r>
        <w:rPr>
          <w:rStyle w:val="myStyle"/>
        </w:rPr>
        <w:t xml:space="preserve">
	负责征管工作的机关科室则包括税政法规科，负责政策落实和办理减免税的工作;征收管理科，首次购买普通发票的审批，税管核定，文书流转，非正常户的认定和税务综合征管软件(简称CTAIS2.0版)的运行维护和管理;办税服务大厅，办理纳税申报、变更、撤销，纳税人身份认定，缴销、出售发票，金税工程二期运作等大部分的日常业务。
</w:t>
      </w:r>
    </w:p>
    <w:p/>
    <w:p>
      <w:pPr/>
      <w:r>
        <w:rPr>
          <w:rStyle w:val="myStyle"/>
        </w:rPr>
        <w:t xml:space="preserve">
	实习期间我获取并巩固了许多专业知识。本次在国税局的实习为期两周，人事教育科江科长为我们安排了期间的学习项目。
</w:t>
      </w:r>
    </w:p>
    <w:p/>
    <w:p>
      <w:pPr/>
      <w:r>
        <w:rPr>
          <w:rStyle w:val="myStyle"/>
        </w:rPr>
        <w:t xml:space="preserve">
	第一周我们在征收管理科跟王师傅和宋师傅学习“发票管理”工作。在这里我们认识并掌握了CTAIS2.0的基本操作方法，复杂的办税业务根据各科室管理员权限，都可通过该软件轻松办理，这是科技创新带来的税收效率的提高。我们用了两天时间学习并参加了发票审查的工作。通过对几个企业上半年度及去年发票的审查，我们也能运用书本所学，从中发现一些问题，并对这些问题一一进行分析。王师傅还给我们讲解了一些常见的利用发票偷漏税行为的审查办法，让我们受益匪浅。在办税服务大厅我们主要是学习整个办税的流程，主要是学习发票的分类和领购，以及使用CTAIS办理发票缴销换购等业务。
</w:t>
      </w:r>
    </w:p>
    <w:p/>
    <w:p>
      <w:pPr/>
      <w:r>
        <w:rPr>
          <w:rStyle w:val="myStyle"/>
        </w:rPr>
        <w:t xml:space="preserve">
	第二周我们先在税政法规科学习税收法规、政策和业务知道方面的知识，然后进入税源科随科员下企业查税。我去的有一个矿业公司和一个进出口贸易公司。查到的问题主要有：经营、管理费用、滞纳金、罚金不合理列支，列支费用无发票及原始凭证，不合理多提、跨期计提坏帐准备、折旧，差旅费、招待费超支等。除此以外，还有许多账面不易察觉的问题，如多列职工工资及福利费，列支非本单位汽车维修保养费、非本单位职工电话费差旅费等，要发现这类问题不仅需要充分的专业知识，还需要充足的经验，认真的态度和学习的精神。一科的张科长就是一位具备这些素质的好师傅。
</w:t>
      </w:r>
    </w:p>
    <w:p/>
    <w:p>
      <w:pPr/>
      <w:r>
        <w:rPr>
          <w:rStyle w:val="myStyle"/>
        </w:rPr>
        <w:t xml:space="preserve">
	除了税收征纳业务，我在西湖区国税局也受到了浓浓的文化熏陶。国税大楼四、五楼走廊两侧的墙上整齐地悬挂着局里干部、职工的优秀字画作品，内容都是与税收工作相关的，突出“廉政”作风建设，反映了分局的廉政工作精神和为纳税人服务的宗旨。这就是西湖区国税局文化建设的特色――廉政文化长廊。
</w:t>
      </w:r>
    </w:p>
    <w:p/>
    <w:p>
      <w:pPr/>
      <w:r>
        <w:rPr>
          <w:rStyle w:val="myStyle"/>
        </w:rPr>
        <w:t xml:space="preserve">
	三、 实习总结:
</w:t>
      </w:r>
    </w:p>
    <w:p/>
    <w:p>
      <w:pPr/>
      <w:r>
        <w:rPr>
          <w:rStyle w:val="myStyle"/>
        </w:rPr>
        <w:t xml:space="preserve">
	在这次实习期间，我真正体会到了税收的广泛性、重要性，办税是一向严谨而复杂的工作。如何把税务工作化繁为简，同时保证高质量和高效率;如何一体化办税流程，更好更便捷地为纳税人服务;如何切实抓好税源，杜绝偷漏国家税款的行为。纳税主体和客体的关系都反映在这些当前税务部门亟待解决的问题上。
</w:t>
      </w:r>
    </w:p>
    <w:p/>
    <w:p>
      <w:pPr/>
      <w:r>
        <w:rPr>
          <w:rStyle w:val="myStyle"/>
        </w:rPr>
        <w:t xml:space="preserve">
	对以上问题我是这样认识的：
</w:t>
      </w:r>
    </w:p>
    <w:p/>
    <w:p>
      <w:pPr/>
      <w:r>
        <w:rPr>
          <w:rStyle w:val="myStyle"/>
        </w:rPr>
        <w:t xml:space="preserve">
	1.税务工作的繁复要求税务工作者具备较高的专业素质和业务水平。所以税务部门对干部、职工的业务素质培训应认真对待，对新的税收形势和政策应及时学习掌握，并切实贯彻到日常工作中去。
</w:t>
      </w:r>
    </w:p>
    <w:p/>
    <w:p>
      <w:pPr/>
      <w:r>
        <w:rPr>
          <w:rStyle w:val="myStyle"/>
        </w:rPr>
        <w:t xml:space="preserve">
	2.为了更好地服务纳税人，征管人员应坚持为纳税人服务的宗旨，耐心地向新纳税人教授具体的办税流程，或制作详细的步骤手册供纳税人查看学习，让办税的过程更为流畅。
</w:t>
      </w:r>
    </w:p>
    <w:p/>
    <w:p>
      <w:pPr/>
      <w:r>
        <w:rPr>
          <w:rStyle w:val="myStyle"/>
        </w:rPr>
        <w:t xml:space="preserve">
	3.加强税收法制宣传，加大税收执法力度，深化征管队伍建设，提高征管人员素质。以教育为主，惩罚为辅，坚持依法征税，倡导依法纳税，保证税源的充足稳定。
</w:t>
      </w:r>
    </w:p>
    <w:p/>
    <w:p>
      <w:pPr/>
      <w:r>
        <w:rPr>
          <w:rStyle w:val="myStyle"/>
        </w:rPr>
        <w:t xml:space="preserve">
	这次实习对我意义很大，期间，我不仅巩固运用了书本上学到的东西，也学到了大量书本以外的知识。这对我以后步入社会，参加工作是一次非常难得的经验。在此，我要谢谢在这两周的实习过程中给予我们关怀的带队老师以及给予我们帮助和教导的各位师傅，衷心地感谢你们!
</w:t>
      </w:r>
    </w:p>
    <w:p/>
    <w:p>
      <w:pPr>
        <w:jc w:val="center"/>
      </w:pPr>
      <w:r>
        <w:rPr>
          <w:rStyle w:val="myStyleh4"/>
        </w:rPr>
        <w:t xml:space="preserve">国税局实习报告模板(3)</w:t>
      </w:r>
    </w:p>
    <w:p/>
    <w:p>
      <w:pPr/>
      <w:r>
        <w:rPr>
          <w:rStyle w:val="myStyle"/>
        </w:rPr>
        <w:t xml:space="preserve">
	实习期间，我在国税局进行一个多月的实习，感受颇深。在实习期间，我严格实习单位的各项规章制度，服从指导人员的安排，做到不迟到、不早退，尊敬领导，虚心学习，注意观察，独立思考，不耻下问，学问结合。我在税务局参与并圆满完成了纳税评估、普通发票检查、资料归档等工作任务，在较短的时间内熟悉了税务局的税收征收管理工作法规，达到了预期实习目的。
</w:t>
      </w:r>
    </w:p>
    <w:p/>
    <w:p>
      <w:pPr/>
      <w:r>
        <w:rPr>
          <w:rStyle w:val="myStyle"/>
        </w:rPr>
        <w:t xml:space="preserve">
	一、实习目的
</w:t>
      </w:r>
    </w:p>
    <w:p/>
    <w:p>
      <w:pPr/>
      <w:r>
        <w:rPr>
          <w:rStyle w:val="myStyle"/>
        </w:rPr>
        <w:t xml:space="preserve">
	我家是西部一个重要城市，在深化西部大开发的双重历史机遇，需要招商引资，打造城市竞争力，优化经济发展环境。税收作为国家财政收入的主要组成部分，无疑在其中扮演了极其重要的角色。因此为了加深对税收政策的领悟，了解税务机关与企业二者之间的关系，我来到了国税局，进行了为期一个月的挂职实习。
</w:t>
      </w:r>
    </w:p>
    <w:p/>
    <w:p>
      <w:pPr/>
      <w:r>
        <w:rPr>
          <w:rStyle w:val="myStyle"/>
        </w:rPr>
        <w:t xml:space="preserve">
	二、实习机构简介
</w:t>
      </w:r>
    </w:p>
    <w:p/>
    <w:p>
      <w:pPr/>
      <w:r>
        <w:rPr>
          <w:rStyle w:val="myStyle"/>
        </w:rPr>
        <w:t xml:space="preserve">
	本局税务征管机构按区域划分为三个税务分局。即：..税务分局、..税务分局、..税务分局。其征管模式是：以纳税申报和优化服务为基础，以计算机网络为依托，集中征收、重点稽查、强化管理。并设立办税服务厅负责受理本局所控管业户的管理服务、纳税申报和税款征收工作。成立税收执法监督检查小组负责对纳税人开业、变更、停复业、注销、非正常户认定等税源管理以及定额核定、纳税评估、征收监控、待批文书、税收法制等情况进行监督、检查、考核。
</w:t>
      </w:r>
    </w:p>
    <w:p/>
    <w:p>
      <w:pPr/>
      <w:r>
        <w:rPr>
          <w:rStyle w:val="myStyle"/>
        </w:rPr>
        <w:t xml:space="preserve">
	征收管理科负责征管改革的组织实施;负责提供稽查案源;负责指导日常征收和管理、评税定税等工作;负责税收保全措施及强制执行措施的审批及组织执行;负责税务登记的变更、注销和年审、换证;负责征管资料的收集和保管;负责受理偷税举报;负责缓缴税款的审批;负责普通发票的管理。
</w:t>
      </w:r>
    </w:p>
    <w:p/>
    <w:p>
      <w:pPr/>
      <w:r>
        <w:rPr>
          <w:rStyle w:val="myStyle"/>
        </w:rPr>
        <w:t xml:space="preserve">
	三、实习成果
</w:t>
      </w:r>
    </w:p>
    <w:p/>
    <w:p>
      <w:pPr/>
      <w:r>
        <w:rPr>
          <w:rStyle w:val="myStyle"/>
        </w:rPr>
        <w:t xml:space="preserve">
	主要工作是
</w:t>
      </w:r>
    </w:p>
    <w:p/>
    <w:p>
      <w:pPr/>
      <w:r>
        <w:rPr>
          <w:rStyle w:val="myStyle"/>
        </w:rPr>
        <w:t xml:space="preserve">
	1.税务登记;
</w:t>
      </w:r>
    </w:p>
    <w:p/>
    <w:p>
      <w:pPr/>
      <w:r>
        <w:rPr>
          <w:rStyle w:val="myStyle"/>
        </w:rPr>
        <w:t xml:space="preserve">
	2.税款计算和纳税审核;
</w:t>
      </w:r>
    </w:p>
    <w:p/>
    <w:p>
      <w:pPr/>
      <w:r>
        <w:rPr>
          <w:rStyle w:val="myStyle"/>
        </w:rPr>
        <w:t xml:space="preserve">
	3.申报和缴纳税款并依法退税;
</w:t>
      </w:r>
    </w:p>
    <w:p/>
    <w:p>
      <w:pPr/>
      <w:r>
        <w:rPr>
          <w:rStyle w:val="myStyle"/>
        </w:rPr>
        <w:t xml:space="preserve">
	4.申请减、免税;
</w:t>
      </w:r>
    </w:p>
    <w:p/>
    <w:p>
      <w:pPr/>
      <w:r>
        <w:rPr>
          <w:rStyle w:val="myStyle"/>
        </w:rPr>
        <w:t xml:space="preserve">
	5.代理企业税收复议;
</w:t>
      </w:r>
    </w:p>
    <w:p/>
    <w:p>
      <w:pPr/>
      <w:r>
        <w:rPr>
          <w:rStyle w:val="myStyle"/>
        </w:rPr>
        <w:t xml:space="preserve">
	6.纳税评估;
</w:t>
      </w:r>
    </w:p>
    <w:p/>
    <w:p>
      <w:pPr/>
      <w:r>
        <w:rPr>
          <w:rStyle w:val="myStyle"/>
        </w:rPr>
        <w:t xml:space="preserve">
	7.普通发票检查;
</w:t>
      </w:r>
    </w:p>
    <w:p/>
    <w:p>
      <w:pPr/>
      <w:r>
        <w:rPr>
          <w:rStyle w:val="myStyle"/>
        </w:rPr>
        <w:t xml:space="preserve">
	8.档案资料整理。
</w:t>
      </w:r>
    </w:p>
    <w:p/>
    <w:p>
      <w:pPr/>
      <w:r>
        <w:rPr>
          <w:rStyle w:val="myStyle"/>
        </w:rPr>
        <w:t xml:space="preserve">
	一个月的实习期间我获取了不少新知识也巩固了许多老知识。在国税局实习有两个星期，第一个星期我在征收厅学习“申报纳税”岗位的工作，第二个星期我随科员们查税。“申报纳税”的工作就是纳税者交来两种表，一种是企业所得税表，另外一种是综合表。我们工作就是把这些表录入到电脑里，然后打印出回执单给纳税者。这听起来似简单，其实也不容易。例如，纳税者填表所写的数字金额必须项贴出来的样板工整，规范，否则，这些数字金额录入电脑就很难识辨，需要我们慢慢查看。刚开始不熟悉，看起来真费劲。后来干了一两天，就总结出一些常理。例如，0行3列错!这个提示，一般就是纳税者帐号填错了，这样查看速度就快多了。
</w:t>
      </w:r>
    </w:p>
    <w:p/>
    <w:p>
      <w:pPr/>
      <w:r>
        <w:rPr>
          <w:rStyle w:val="myStyle"/>
        </w:rPr>
        <w:t xml:space="preserve">
	在税务局学到还不止这些，首先，刚进税务局的几天我就体会到了其制度的严明，还有从事税务工作的同事的敬业与热情，他们具备专业素质，不惧日晒雨淋，并且还学习了《税务人员职业道德教育》。确实，作为一名税务工，首先应该规范职业道德，只有这样才能做到秉工执法。其次，纳税的申报期决定了代理部业务期的特点。每月的1号到10号是企业纳税申报期，因此这段时间也是最繁忙的，此后的一段时期，时间就相对宽松些，同事们就可以利用这段时间来为自己“充电”，在所订的资料中，我能学到很多知识，尤其是《税收工作文件法规选编》这是由银川市国家税务局主办的，其中，“在税法公告”栏中，我能了解到最新的税务政策，例如，“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另外，我还跟随师傅们学习了发票管理。普通发票领购需要一些规范的程序。
</w:t>
      </w:r>
    </w:p>
    <w:p/>
    <w:p>
      <w:pPr/>
      <w:r>
        <w:rPr>
          <w:rStyle w:val="myStyle"/>
        </w:rPr>
        <w:t xml:space="preserve">
	1.普通办税服务厅发票发售岗根据所需发票的种类、数量填写《普通发票领购计划表》，传递给征收管理科普通发票审批管理岗。普通发票审批管理岗持《普通发票领购计划表》到市局普通发票管理岗办理发票出库事宜，并开具《普通发票出库单》。
</w:t>
      </w:r>
    </w:p>
    <w:p/>
    <w:p>
      <w:pPr/>
      <w:r>
        <w:rPr>
          <w:rStyle w:val="myStyle"/>
        </w:rPr>
        <w:t xml:space="preserve">
	2.普通发票审批管理岗凭《普通发票出库单》到税务印刷厂提票，与办税服务厅普通发票发售完成发票交接手续，普通发票发售岗进行发票入库操作，打印《普通发票入库单》，并完成发票柜台出库操作，打印《普通发票出库单》留存。
</w:t>
      </w:r>
    </w:p>
    <w:p/>
    <w:p>
      <w:pPr/>
      <w:r>
        <w:rPr>
          <w:rStyle w:val="myStyle"/>
        </w:rPr>
        <w:t xml:space="preserve">
	3.每月业务终了，发票发售岗应对发售柜台未发售的发票进行退库处理。
</w:t>
      </w:r>
    </w:p>
    <w:p/>
    <w:p>
      <w:pPr/>
      <w:r>
        <w:rPr>
          <w:rStyle w:val="myStyle"/>
        </w:rPr>
        <w:t xml:space="preserve">
	另一个重要方面是学习纳税评估。纳税评估是近几年来随着我国税收管理现代化发展的要求与需要，在传统的税收管理基础上，强化税源管理的一项创新措施。为规范和做好纳税评估工作，国家税务总局于20xx年制订下发了《纳税税评估管理办法》。在实习期间，我学习了纳税评估的相关法规，纳税评估是指税务机关根据纳税人报送的纳税申报资料。财务资料和日常掌握的征管资料及其他信息资料，运用一定的技术手段和方法，对纳税人的纳税情况进行审核。分析，并依法及时进行评定处理的管理工作。作为一种税收中期监控的有效管理手段，纳税评估在税收征管过程中，发挥的作用越来越大，在提高征管质量，优化新征管模式方面展现出了独特的优势。纳税评估结果结合征收管理，已经在一定程度上发挥了对企业经营、核算的监督、制约、震慑效果，促进企业经营、核算指标逐渐向真实、准确、可靠接近。例如：20xx年初，局里对公司20xx年度纳税申报情况进行了评估。该企业20xx年度实现销售收入5122万元，实现增值税13.05万元， 
税负率为0.25%。我们对该企业税负率偏低情况进行了纳税评估，对该企业耗用原材料应收帐款、销售利润等财务指标进行测算分析，发现该企业进项税额测算控制数明显高于企业实际申报的进项税额，通过约谈举证、实地稽核等评估程序，最后对该企业作出移交市稽查局检查处理的处理意见。通过对该企业的纳税评估，使企业在纳税意识、财务核算等方面有了明显的改进。20xx年企业实现销售收入4499万元，实现增值税达到91.75万元，税负率为2.06%。与20xx年相比企业在销售收入下降600万元的情况下，而企业实现的税金增长了78.7万元，增长了603.06%。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机关，二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
</w:t>
      </w:r>
    </w:p>
    <w:p/>
    <w:p>
      <w:pPr/>
      <w:r>
        <w:rPr>
          <w:rStyle w:val="myStyle"/>
        </w:rPr>
        <w:t xml:space="preserve">
	1.要加大税法宣传力度，提高公民的纳税意识。使每个公民在享受公共服务权利的同时，牢记自己的纳税义务和责任，以便形成一个学税法，懂税法，守税法的社会氛围，使人们觉得加入纳税行列光荣，偷税逃税可耻。
</w:t>
      </w:r>
    </w:p>
    <w:p/>
    <w:p>
      <w:pPr/>
      <w:r>
        <w:rPr>
          <w:rStyle w:val="myStyle"/>
        </w:rPr>
        <w:t xml:space="preserve">
	2.要针对企业所得税存在着隐瞒性大和其他一些问题，税务部门应加强与别的综合部门联系和配合，以掌握纳税对象的情况，构建固定的信息传递，形成良好的协税护税网络，力求税收的透明化。
</w:t>
      </w:r>
    </w:p>
    <w:p/>
    <w:p>
      <w:pPr/>
      <w:r>
        <w:rPr>
          <w:rStyle w:val="myStyle"/>
        </w:rPr>
        <w:t xml:space="preserve">
	3.要加大执法力度，建立一套完善的税收征管规范制度，抓好征管队伍的建设，提高税务征管人员的素质，加大对偷逃税行为的惩罚和打击力度，对一些典型的偷逃税大户和个人应该进行暴光，以威慑违法犯罪分子，遏止偷逃税行为。
</w:t>
      </w:r>
    </w:p>
    <w:p/>
    <w:p>
      <w:pPr/>
      <w:r>
        <w:rPr>
          <w:rStyle w:val="myStyle"/>
        </w:rPr>
        <w:t xml:space="preserve">
	这次实习是有益的，为我以后踏入社会工作准备了很多良好的知识与经验，懂得去学，是我实习的最大收获。文末，还要衷心感谢实习过程中曾给予我教导和帮助的各位局里的师傅们，谢谢!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2023-06-16T22:47:16+08:00</dcterms:created>
  <dcterms:modified xsi:type="dcterms:W3CDTF">2023-06-16T22:47:16+08:00</dcterms:modified>
</cp:coreProperties>
</file>

<file path=docProps/custom.xml><?xml version="1.0" encoding="utf-8"?>
<Properties xmlns="http://schemas.openxmlformats.org/officeDocument/2006/custom-properties" xmlns:vt="http://schemas.openxmlformats.org/officeDocument/2006/docPropsVTypes"/>
</file>