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服务年度工作计划推荐4篇</w:t>
      </w:r>
    </w:p>
    <w:p/>
    <w:p/>
    <w:p>
      <w:pPr/>
      <w:r>
        <w:rPr>
          <w:rStyle w:val="myStyle"/>
        </w:rPr>
        <w:t xml:space="preserve">
	假如您对编写工作计划感到苦恼，不妨请参考一篇最近发布的题为“服务年度工作计划”的文章，因为它能够赋予您确切的目标和详尽的措施，让所有步调一致协同合作。我们诚挚地希望您可以从本文中获得潜在收益！
</w:t>
      </w:r>
    </w:p>
    <w:p/>
    <w:p>
      <w:pPr>
        <w:jc w:val="center"/>
      </w:pPr>
      <w:r>
        <w:rPr>
          <w:rStyle w:val="myStyleh4"/>
        </w:rPr>
        <w:t xml:space="preserve">服务年度工作计划【篇1】</w:t>
      </w:r>
    </w:p>
    <w:p/>
    <w:p>
      <w:pPr/>
      <w:r>
        <w:rPr>
          <w:rStyle w:val="myStyle"/>
        </w:rPr>
        <w:t xml:space="preserve">
	新学期伊始，我会秉承青协一贯的优良传统，继续做好志愿服务活动，尽己所能带领新的干事让青协的工作开展更有特色、更具有志愿精神，并将协调好工作与学习的关系，怀抱一向的激情，勇敢面对即将到来的机遇和挑战。对于新学期人文青协服务部个人工作计划如下：
</w:t>
      </w:r>
    </w:p>
    <w:p/>
    <w:p>
      <w:pPr/>
      <w:r>
        <w:rPr>
          <w:rStyle w:val="myStyle"/>
        </w:rPr>
        <w:t xml:space="preserve">
	一.8月底迎接新生
</w:t>
      </w:r>
    </w:p>
    <w:p/>
    <w:p>
      <w:pPr/>
      <w:r>
        <w:rPr>
          <w:rStyle w:val="myStyle"/>
        </w:rPr>
        <w:t xml:space="preserve">
	在新生报到之际，我会尽己所能充分做好准备工作，策划好迎新方案，组织人员帮助新生搬运行李、带路、报到注册并提供咨询服务，充分发挥志愿者的奉献友爱精神。
</w:t>
      </w:r>
    </w:p>
    <w:p/>
    <w:p>
      <w:pPr/>
      <w:r>
        <w:rPr>
          <w:rStyle w:val="myStyle"/>
        </w:rPr>
        <w:t xml:space="preserve">
	二.9月青协招新的宣传及面试
</w:t>
      </w:r>
    </w:p>
    <w:p/>
    <w:p>
      <w:pPr/>
      <w:r>
        <w:rPr>
          <w:rStyle w:val="myStyle"/>
        </w:rPr>
        <w:t xml:space="preserve">
	首先在与团委的招新宣传那天，我会重视青协协会的性质和部门职能介绍，在青协协会招新宣传那天，还要进行青协活动成效的展示，及本部门的概况介绍（例如干事与志愿者的区别、常规活动介绍）。
</w:t>
      </w:r>
    </w:p>
    <w:p/>
    <w:p>
      <w:pPr/>
      <w:r>
        <w:rPr>
          <w:rStyle w:val="myStyle"/>
        </w:rPr>
        <w:t xml:space="preserve">
	面试的时候，根据部门工作需要，准备适应的问题，为本部门招入6名干事（3男3女）。要求态度积极，有一定创新能力并对青协及其与团委的关系问题有一定的认识。
</w:t>
      </w:r>
    </w:p>
    <w:p/>
    <w:p>
      <w:pPr/>
      <w:r>
        <w:rPr>
          <w:rStyle w:val="myStyle"/>
        </w:rPr>
        <w:t xml:space="preserve">
	最后进行学院志愿者面试，此次面试会重视其服务态度，计划在原有志愿者的基础上再招120名左右。
</w:t>
      </w:r>
    </w:p>
    <w:p/>
    <w:p>
      <w:pPr/>
      <w:r>
        <w:rPr>
          <w:rStyle w:val="myStyle"/>
        </w:rPr>
        <w:t xml:space="preserve">
	三.10-11月工作计划
</w:t>
      </w:r>
    </w:p>
    <w:p/>
    <w:p>
      <w:pPr/>
      <w:r>
        <w:rPr>
          <w:rStyle w:val="myStyle"/>
        </w:rPr>
        <w:t xml:space="preserve">
	面试结束后组织部门成员联谊，将干事分成3组按专业管理志愿者。然后在10月份完成志愿者大会、志愿者注册登记和志愿者联谊等相关事宜，期间将利用夜晚空闲时间逐步对新干事进行技能和精神上的培训。另外我计划在11月在学校附近敬老院进行一次探访老人活动，主要是通过聊天、游戏、表演的形式，为孤寡老人送去暖暖温情。
</w:t>
      </w:r>
    </w:p>
    <w:p/>
    <w:p>
      <w:pPr/>
      <w:r>
        <w:rPr>
          <w:rStyle w:val="myStyle"/>
        </w:rPr>
        <w:t xml:space="preserve">
	四.12月服务一条街
</w:t>
      </w:r>
    </w:p>
    <w:p/>
    <w:p>
      <w:pPr/>
      <w:r>
        <w:rPr>
          <w:rStyle w:val="myStyle"/>
        </w:rPr>
        <w:t xml:space="preserve">
	我计划围绕人文关怀，爱护我们共有的家园，执行上年已策划好的“废物回收利用，创绿色校园”活动，另外再将干事分成三组进行服务活动方案策划，再策划一个有创新形式的有关心理的服务活动。在服务一条街上进行两项服务活动，与其他学院共同努力，在校内举办好青年志愿者服务一条街活动。
</w:t>
      </w:r>
    </w:p>
    <w:p/>
    <w:p>
      <w:pPr/>
      <w:r>
        <w:rPr>
          <w:rStyle w:val="myStyle"/>
        </w:rPr>
        <w:t xml:space="preserve">
	五.12月校运会
</w:t>
      </w:r>
    </w:p>
    <w:p/>
    <w:p>
      <w:pPr/>
      <w:r>
        <w:rPr>
          <w:rStyle w:val="myStyle"/>
        </w:rPr>
        <w:t xml:space="preserve">
	出两名干事协助实践部做好校运会后勤工作，合理分配好工作人员，并带动本部门干事以身作则，积极参与校运会志愿工作。
</w:t>
      </w:r>
    </w:p>
    <w:p/>
    <w:p>
      <w:pPr/>
      <w:r>
        <w:rPr>
          <w:rStyle w:val="myStyle"/>
        </w:rPr>
        <w:t xml:space="preserve">
	六.3-4月雷锋月
</w:t>
      </w:r>
    </w:p>
    <w:p/>
    <w:p>
      <w:pPr/>
      <w:r>
        <w:rPr>
          <w:rStyle w:val="myStyle"/>
        </w:rPr>
        <w:t xml:space="preserve">
	寒假期间组织干事策划出两个雷锋月活动方案，一个是3月份在校内举行，另一个是4月份在实践基地举行一个关于宣传科普知识的活动，或者在日常里通过微博关注，网页查询，电话联系等方法，寻找需要志愿者的各种类型活动，然后带动志愿者出外服务，逐步与多个机构建立志愿者服务实践基地，例如：同德社工机构，求富路社区（大朗）、寮步社工机构。
</w:t>
      </w:r>
    </w:p>
    <w:p/>
    <w:p>
      <w:pPr/>
      <w:r>
        <w:rPr>
          <w:rStyle w:val="myStyle"/>
        </w:rPr>
        <w:t xml:space="preserve">
	七.5月义教活动
</w:t>
      </w:r>
    </w:p>
    <w:p/>
    <w:p>
      <w:pPr/>
      <w:r>
        <w:rPr>
          <w:rStyle w:val="myStyle"/>
        </w:rPr>
        <w:t xml:space="preserve">
	我计划在学校附近的一间小学进行义教活动，主要义教内容有手工、英语教学，为期半天。
</w:t>
      </w:r>
    </w:p>
    <w:p/>
    <w:p>
      <w:pPr/>
      <w:r>
        <w:rPr>
          <w:rStyle w:val="myStyle"/>
        </w:rPr>
        <w:t xml:space="preserve">
	青协的活动开展比较多，我希望能够在策划活动的时候提高效率，改变部门以前的方案策划方式。让活动的开展能真正有利于我们成长和学习，能真正体现志愿精神和人文特色。另外，我会继续加强青协内部成员的沟通，让青协这个大家庭里的人际关系网络能以稳固、互利、互补的形态存在。
</w:t>
      </w:r>
    </w:p>
    <w:p/>
    <w:p>
      <w:pPr>
        <w:jc w:val="center"/>
      </w:pPr>
      <w:r>
        <w:rPr>
          <w:rStyle w:val="myStyleh4"/>
        </w:rPr>
        <w:t xml:space="preserve">服务年度工作计划【篇2】</w:t>
      </w:r>
    </w:p>
    <w:p/>
    <w:p>
      <w:pPr/>
      <w:r>
        <w:rPr>
          <w:rStyle w:val="myStyle"/>
        </w:rPr>
        <w:t xml:space="preserve">
	石湾社区卫生服务中心
</w:t>
      </w:r>
    </w:p>
    <w:p/>
    <w:p>
      <w:pPr/>
      <w:r>
        <w:rPr>
          <w:rStyle w:val="myStyle"/>
        </w:rPr>
        <w:t xml:space="preserve">
	基本公共卫生服务项目工作计划
</w:t>
      </w:r>
    </w:p>
    <w:p/>
    <w:p>
      <w:pPr/>
      <w:r>
        <w:rPr>
          <w:rStyle w:val="myStyle"/>
        </w:rPr>
        <w:t xml:space="preserve">
	（2012年）
</w:t>
      </w:r>
    </w:p>
    <w:p/>
    <w:p>
      <w:pPr/>
      <w:r>
        <w:rPr>
          <w:rStyle w:val="myStyle"/>
        </w:rPr>
        <w:t xml:space="preserve">
	为进一步做好我石湾街道基本公共卫生服务项目工作，促进基本公共卫生服务逐步均等化，确保年内农村基本公共卫生服务工作的各项目标任务如期完成，特拟定2012年基本公共卫生服务项目工作计划。
</w:t>
      </w:r>
    </w:p>
    <w:p/>
    <w:p>
      <w:pPr/>
      <w:r>
        <w:rPr>
          <w:rStyle w:val="myStyle"/>
        </w:rPr>
        <w:t xml:space="preserve">
	一、将十一项基本公共卫生服务项目任务分解到科室，科主任及分管院领导为第一责任人，相关科室人员为第二责任人，责任分工如下：
</w:t>
      </w:r>
    </w:p>
    <w:p/>
    <w:p>
      <w:pPr/>
      <w:r>
        <w:rPr>
          <w:rStyle w:val="myStyle"/>
        </w:rPr>
        <w:t xml:space="preserve">
	1、城乡居民健康档案管理
</w:t>
      </w:r>
    </w:p>
    <w:p/>
    <w:p>
      <w:pPr/>
      <w:r>
        <w:rPr>
          <w:rStyle w:val="myStyle"/>
        </w:rPr>
        <w:t xml:space="preserve">
	（1）公共卫生科；负责健康档案管理、信息更新及时上传和统计报表。
</w:t>
      </w:r>
    </w:p>
    <w:p/>
    <w:p>
      <w:pPr/>
      <w:r>
        <w:rPr>
          <w:rStyle w:val="myStyle"/>
        </w:rPr>
        <w:t xml:space="preserve">
	（2）计划免疫和传染病防控科、妇产科、医疗组、护理组等部门每月2日前把健康档案管理相关数据统计报到公共卫生科。健康档案建立是各科室共同工作。
</w:t>
      </w:r>
    </w:p>
    <w:p/>
    <w:p>
      <w:pPr/>
      <w:r>
        <w:rPr>
          <w:rStyle w:val="myStyle"/>
        </w:rPr>
        <w:t xml:space="preserve">
	2、健康教育。
</w:t>
      </w:r>
    </w:p>
    <w:p/>
    <w:p>
      <w:pPr/>
      <w:r>
        <w:rPr>
          <w:rStyle w:val="myStyle"/>
        </w:rPr>
        <w:t xml:space="preserve">
	（1）公共卫生科；负责更新宣传栏内容6次/年、对村一级宣传栏内容更新4次/年，同时进行健康教育工作督导检查，每季度一次。对各科室上报的相关资料进行整理、归案，每月做好健康教育印刷资料发放统计（折页、健康处方、手册、科普）等宣传资料。开展2次以上公众健康咨询活动；针对
</w:t>
      </w:r>
    </w:p>
    <w:p/>
    <w:p>
      <w:pPr/>
      <w:r>
        <w:rPr>
          <w:rStyle w:val="myStyle"/>
        </w:rPr>
        <w:t xml:space="preserve">
	0-6岁儿童家长定期举办健康讲座，1次/季度。
</w:t>
      </w:r>
    </w:p>
    <w:p/>
    <w:p>
      <w:pPr/>
      <w:r>
        <w:rPr>
          <w:rStyle w:val="myStyle"/>
        </w:rPr>
        <w:t xml:space="preserve">
	（2）计划免疫和传染病防控科；负责计划免疫和传染病防控宣教工作计划和工作总结，做好4.25预防接种宣传日、12.1艾滋病宣传日、3.24结核病宣传日、6.26禁毒日、等的宣传与咨询工作。
</w:t>
      </w:r>
    </w:p>
    <w:p/>
    <w:p>
      <w:pPr/>
      <w:r>
        <w:rPr>
          <w:rStyle w:val="myStyle"/>
        </w:rPr>
        <w:t xml:space="preserve">
	（3）妇产科；负责开展2次公众健康咨询活动，针对孕产妇每季度举办1次健康知识讲座，制定科室年度健康教育工作计划和总结。
</w:t>
      </w:r>
    </w:p>
    <w:p/>
    <w:p>
      <w:pPr/>
      <w:r>
        <w:rPr>
          <w:rStyle w:val="myStyle"/>
        </w:rPr>
        <w:t xml:space="preserve">
	（4）医疗组；负责每月做好健康教育印刷资料发放统计，积极开展公众健康咨询活动，针对高血压、糖尿病、结核病、重性精神病患者或家属举办健康知识讲座，1次/季度，制定科室、年度健康教育工作计划和总结。
</w:t>
      </w:r>
    </w:p>
    <w:p/>
    <w:p>
      <w:pPr/>
      <w:r>
        <w:rPr>
          <w:rStyle w:val="myStyle"/>
        </w:rPr>
        <w:t xml:space="preserve">
	（5）护理组：负责播放音像而且要做好播放内容记录
</w:t>
      </w:r>
    </w:p>
    <w:p/>
    <w:p>
      <w:pPr/>
      <w:r>
        <w:rPr>
          <w:rStyle w:val="myStyle"/>
        </w:rPr>
        <w:t xml:space="preserve">
	3、预防接种：由防疫组负责
</w:t>
      </w:r>
    </w:p>
    <w:p/>
    <w:p>
      <w:pPr/>
      <w:r>
        <w:rPr>
          <w:rStyle w:val="myStyle"/>
        </w:rPr>
        <w:t xml:space="preserve">
	4、传染病报告与处理：由防保组负责实施并整理归档。
</w:t>
      </w:r>
    </w:p>
    <w:p/>
    <w:p>
      <w:pPr/>
      <w:r>
        <w:rPr>
          <w:rStyle w:val="myStyle"/>
        </w:rPr>
        <w:t xml:space="preserve">
	5、儿童保健：儿保科及妇幼信息员负责对0-6岁儿童进行系统管理，为婴儿建立儿童保健手册，儿童系统管理。开展新生儿访视 及其他资料收集。
</w:t>
      </w:r>
    </w:p>
    <w:p/>
    <w:p>
      <w:pPr/>
      <w:r>
        <w:rPr>
          <w:rStyle w:val="myStyle"/>
        </w:rPr>
        <w:t xml:space="preserve">
	6、妇女保健及计划生育：由妇保信息员和妇产科负责。
</w:t>
      </w:r>
    </w:p>
    <w:p/>
    <w:p>
      <w:pPr/>
      <w:r>
        <w:rPr>
          <w:rStyle w:val="myStyle"/>
        </w:rPr>
        <w:t xml:space="preserve">
	7、老年人保健：对辖区65岁及以上老年人进行核实、登记管理，进行健康危险因素调查，提供对老年居民疾病预防(慢性病危险因素和疫苗接种)、自我保健及骨质疏松预防、防
</w:t>
      </w:r>
    </w:p>
    <w:p/>
    <w:p>
      <w:pPr/>
      <w:r>
        <w:rPr>
          <w:rStyle w:val="myStyle"/>
        </w:rPr>
        <w:t xml:space="preserve">
	跌倒措施等意外伤害和自救的健康指导, 每年为65岁及以上老年人进行1次普通健康体检，并记录完整；每年一次空腹血糖检查。
</w:t>
      </w:r>
    </w:p>
    <w:p/>
    <w:p>
      <w:pPr/>
      <w:r>
        <w:rPr>
          <w:rStyle w:val="myStyle"/>
        </w:rPr>
        <w:t xml:space="preserve">
	8、慢性病管理：
</w:t>
      </w:r>
    </w:p>
    <w:p/>
    <w:p>
      <w:pPr/>
      <w:r>
        <w:rPr>
          <w:rStyle w:val="myStyle"/>
        </w:rPr>
        <w:t xml:space="preserve">
	1、对35岁以上人群实行门诊首诊测血压，对门诊首次输液和住院患者人群进行血糖筛查；检查结果异常需另行记录并追访；
</w:t>
      </w:r>
    </w:p>
    <w:p/>
    <w:p>
      <w:pPr/>
      <w:r>
        <w:rPr>
          <w:rStyle w:val="myStyle"/>
        </w:rPr>
        <w:t xml:space="preserve">
	2、对高血压、糖尿病及重性精神病患者进行登记管理，每年对原发性高血压、糖尿病及重性精神病患者进行面对面随访至少4次，高血压及糖尿病患者每次随访要询问病情、进行体格检查及用药、饮食、运动、心理等健康指导并完整记录相关随访表，对重性精神病患者进行治疗随访和康复指导并完整记录精神病随访表；
</w:t>
      </w:r>
    </w:p>
    <w:p/>
    <w:p>
      <w:pPr/>
      <w:r>
        <w:rPr>
          <w:rStyle w:val="myStyle"/>
        </w:rPr>
        <w:t xml:space="preserve">
	3、对高血压、糖尿病及精神病患者每年至少进行一次较全面的健康检查，并完整记录健康体检表；
</w:t>
      </w:r>
    </w:p>
    <w:p/>
    <w:p>
      <w:pPr/>
      <w:r>
        <w:rPr>
          <w:rStyle w:val="myStyle"/>
        </w:rPr>
        <w:t xml:space="preserve">
	4、收集本辖区固定人口中患者的信息，根据《精神疾病线索调查问卷》做初步筛查，填写《重性精神疾病线索调查登记表》上报县级精防机构。
</w:t>
      </w:r>
    </w:p>
    <w:p/>
    <w:p>
      <w:pPr/>
      <w:r>
        <w:rPr>
          <w:rStyle w:val="myStyle"/>
        </w:rPr>
        <w:t xml:space="preserve">
	9、突发公共卫生事件管理：防保组每月监测有无突发公共卫生事件报告并记录，建立责任医师健康管理团队，分片包干，以公开的形式接受群众监督，同时吸收乡村医生参加团队工作；指导村卫生室开展突发公共卫生事件监测、报告、管理等工作。
</w:t>
      </w:r>
    </w:p>
    <w:p/>
    <w:p>
      <w:pPr/>
      <w:r>
        <w:rPr>
          <w:rStyle w:val="myStyle"/>
        </w:rPr>
        <w:t xml:space="preserve">
	10、卫生监督协管：（1）食品安全信息报告；（2）职业卫生咨询指导；（3）饮用水卫生安全巡查；（4）定期对学校传染
</w:t>
      </w:r>
    </w:p>
    <w:p/>
    <w:p>
      <w:pPr/>
      <w:r>
        <w:rPr>
          <w:rStyle w:val="myStyle"/>
        </w:rPr>
        <w:t xml:space="preserve">
	病防控开展巡访，发现问题隐患及时报告；指导学校设立卫生宣传栏，协助卫生监督所开展学生健康教育以及对校医（保健教师）开展业务培训。（5）非法行医和非法采供血信息报告（6）公共场所卫生安全巡查。
</w:t>
      </w:r>
    </w:p>
    <w:p/>
    <w:p>
      <w:pPr/>
      <w:r>
        <w:rPr>
          <w:rStyle w:val="myStyle"/>
        </w:rPr>
        <w:t xml:space="preserve">
	二、对35岁以上就诊患者首诊测血压达100%，门诊首诊医师必须在门诊日志上记录清楚；对住院病人及门诊输液病人（首诊）必须血糖，护理组及检验科要做好相关记录，对慢性病病人首诊医师必须报告并建档，同时填好随访登记本；门诊日志必须按要求填写，所有项目必须齐全，对以上要求不能做到者，每发现一例给予处罚相关责任人和科室各30元。
</w:t>
      </w:r>
    </w:p>
    <w:p/>
    <w:p>
      <w:pPr/>
      <w:r>
        <w:rPr>
          <w:rStyle w:val="myStyle"/>
        </w:rPr>
        <w:t xml:space="preserve">
	三、对十一项基本公共卫生项目分解责任到相关科室的第一责任应严格按照市级基本公共卫生服务项目绩效考核标准逐项对照，严格按照标准要求实施，做好资料的完整归档，每个月按照标准要求进行监督指导、不按照进度要求开展工作的，将在全院职工大会上通报，并责令整改。
</w:t>
      </w:r>
    </w:p>
    <w:p/>
    <w:p>
      <w:pPr/>
      <w:r>
        <w:rPr>
          <w:rStyle w:val="myStyle"/>
        </w:rPr>
        <w:t xml:space="preserve">
	四、院长对全院的农村基本公共卫生服务项目负总责，科主任及分管领导是具体负责工作的第一责任人。年底经市级检查验收优秀，获得第一名的责任科室给予奖励2000元，第二名奖励1500元，个人第一名奖励300元，第二名奖励200元，对不达标的科室给予处罚1000元，不达标的个人给予处罚300元，科室不达标的第一责任人、个人年底取消评优
</w:t>
      </w:r>
    </w:p>
    <w:p/>
    <w:p>
      <w:pPr/>
      <w:r>
        <w:rPr>
          <w:rStyle w:val="myStyle"/>
        </w:rPr>
        <w:t xml:space="preserve">
	评先资格，同时取消年终综合目标奖。
</w:t>
      </w:r>
    </w:p>
    <w:p/>
    <w:p>
      <w:pPr/>
      <w:r>
        <w:rPr>
          <w:rStyle w:val="myStyle"/>
        </w:rPr>
        <w:t xml:space="preserve">
	五、卫生中心是一个整体，科室及个人平时要加强沟通、协同合作，对基本公共卫生服务项目的开展尤重要，各科室、个人之间要加强协调，对不配合做好工作、影响安定团结的将按照医院管理规章制度进行处罚。
</w:t>
      </w:r>
    </w:p>
    <w:p/>
    <w:p>
      <w:pPr/>
      <w:r>
        <w:rPr>
          <w:rStyle w:val="myStyle"/>
        </w:rPr>
        <w:t xml:space="preserve">
	石湾社区卫生服务中心2012年01月01日
</w:t>
      </w:r>
    </w:p>
    <w:p/>
    <w:p>
      <w:pPr>
        <w:jc w:val="center"/>
      </w:pPr>
      <w:r>
        <w:rPr>
          <w:rStyle w:val="myStyleh4"/>
        </w:rPr>
        <w:t xml:space="preserve">服务年度工作计划【篇3】</w:t>
      </w:r>
    </w:p>
    <w:p/>
    <w:p>
      <w:pPr/>
      <w:r>
        <w:rPr>
          <w:rStyle w:val="myStyle"/>
        </w:rPr>
        <w:t xml:space="preserve">
	一工作方针
</w:t>
      </w:r>
    </w:p>
    <w:p/>
    <w:p>
      <w:pPr/>
      <w:r>
        <w:rPr>
          <w:rStyle w:val="myStyle"/>
        </w:rPr>
        <w:t xml:space="preserve">
	为了提升售后服务质量，完成更高的客户满意度。实现“客户第一，用户至上”的服务理念，售后服务客户接待部特制订20xx年工作计划。
</w:t>
      </w:r>
    </w:p>
    <w:p/>
    <w:p>
      <w:pPr/>
      <w:r>
        <w:rPr>
          <w:rStyle w:val="myStyle"/>
        </w:rPr>
        <w:t xml:space="preserve">
	二工作目标
</w:t>
      </w:r>
    </w:p>
    <w:p/>
    <w:p>
      <w:pPr/>
      <w:r>
        <w:rPr>
          <w:rStyle w:val="myStyle"/>
        </w:rPr>
        <w:t xml:space="preserve">
	根据公司整体规划中对售后服务目标的要求，售后服务接待工作目标如下：
</w:t>
      </w:r>
    </w:p>
    <w:p/>
    <w:p>
      <w:pPr/>
      <w:r>
        <w:rPr>
          <w:rStyle w:val="myStyle"/>
        </w:rPr>
        <w:t xml:space="preserve">
	1.建立完整的客户档案，并实现对客户档案的整理分类。实行系统化管理。
</w:t>
      </w:r>
    </w:p>
    <w:p/>
    <w:p>
      <w:pPr/>
      <w:r>
        <w:rPr>
          <w:rStyle w:val="myStyle"/>
        </w:rPr>
        <w:t xml:space="preserve">
	2.客户投诉制度的建立及实行，尽量确保每一位客户的问题都能得到解决。
</w:t>
      </w:r>
    </w:p>
    <w:p/>
    <w:p>
      <w:pPr/>
      <w:r>
        <w:rPr>
          <w:rStyle w:val="myStyle"/>
        </w:rPr>
        <w:t xml:space="preserve">
	3.客户回访制度的建立及实施,在初步阶段，客户回访率达到百分之三十以上。
</w:t>
      </w:r>
    </w:p>
    <w:p/>
    <w:p>
      <w:pPr/>
      <w:r>
        <w:rPr>
          <w:rStyle w:val="myStyle"/>
        </w:rPr>
        <w:t xml:space="preserve">
	4.客户意见及建议的整理及上报。建立一条客户和公司沟通的渠道，能准确的掌握每个阶段客户的不同需求，达到更高的客户满意度。
</w:t>
      </w:r>
    </w:p>
    <w:p/>
    <w:p>
      <w:pPr/>
      <w:r>
        <w:rPr>
          <w:rStyle w:val="myStyle"/>
        </w:rPr>
        <w:t xml:space="preserve">
	三具体实施方案及工作重点
</w:t>
      </w:r>
    </w:p>
    <w:p/>
    <w:p>
      <w:pPr/>
      <w:r>
        <w:rPr>
          <w:rStyle w:val="myStyle"/>
        </w:rPr>
        <w:t xml:space="preserve">
	1.客户档案的建立
</w:t>
      </w:r>
    </w:p>
    <w:p/>
    <w:p>
      <w:pPr/>
      <w:r>
        <w:rPr>
          <w:rStyle w:val="myStyle"/>
        </w:rPr>
        <w:t xml:space="preserve">
	客户接待部应将20xx年的工作重点放在客户档案的建立，整理及归类上。争取建立一个完整的客户信息管理系统。首先，应从销售部门取得客户的第一手资料，客户信息主要包括客户名称、地址、电话、底盘号，发动机编号。维修类型，行驶里程，送修或来访日期，送修车辆的车型、车号、车种、维修养护项目，保养周期、下一次保养期。客户接待部应将客户的上述信息整理并填写于客户档案表内。并在以后的业务合作中，逐步对客户信息的完善。
</w:t>
      </w:r>
    </w:p>
    <w:p/>
    <w:p>
      <w:pPr/>
      <w:r>
        <w:rPr>
          <w:rStyle w:val="myStyle"/>
        </w:rPr>
        <w:t xml:space="preserve">
	2.各种制度的建立及实行
</w:t>
      </w:r>
    </w:p>
    <w:p/>
    <w:p>
      <w:pPr/>
      <w:r>
        <w:rPr>
          <w:rStyle w:val="myStyle"/>
        </w:rPr>
        <w:t xml:space="preserve">
	为了全方位考核售后服务工作质量，客户接待部应建立以下制度《客户投诉
</w:t>
      </w:r>
    </w:p>
    <w:p/>
    <w:p>
      <w:pPr/>
      <w:r>
        <w:rPr>
          <w:rStyle w:val="myStyle"/>
        </w:rPr>
        <w:t xml:space="preserve">
	制度》《客户意见及建议管理办法》《客户回访制度》。具体办法及实行方案由售后接待部拟定并以书面形式上报部门领导，待审核通过以后，具体实行。
</w:t>
      </w:r>
    </w:p>
    <w:p/>
    <w:p>
      <w:pPr/>
      <w:r>
        <w:rPr>
          <w:rStyle w:val="myStyle"/>
        </w:rPr>
        <w:t xml:space="preserve">
	3.业务水平的提高及员工培训
</w:t>
      </w:r>
    </w:p>
    <w:p/>
    <w:p>
      <w:pPr/>
      <w:r>
        <w:rPr>
          <w:rStyle w:val="myStyle"/>
        </w:rPr>
        <w:t xml:space="preserve">
	为了提升员工的业务水平，应对新员工进行培训，由本部门负责人拟定培训计划，并实行。具体培训内容有：组织学习各厂家的政策，公司的各类规定，言行举止的培训，工作中各类问题的处理方法等，通过培训，使员工能熟练掌握本职工作，业务技能得到显著提高。
</w:t>
      </w:r>
    </w:p>
    <w:p/>
    <w:p>
      <w:pPr/>
      <w:r>
        <w:rPr>
          <w:rStyle w:val="myStyle"/>
        </w:rPr>
        <w:t xml:space="preserve">
	四业务执行监控
</w:t>
      </w:r>
    </w:p>
    <w:p/>
    <w:p>
      <w:pPr/>
      <w:r>
        <w:rPr>
          <w:rStyle w:val="myStyle"/>
        </w:rPr>
        <w:t xml:space="preserve">
	检核办法与标准及措施(1)必须有纲领性的计划和总结;(2)实行数据监控、建立完善的反馈表格;(3)开展批评与自我批评、互评。
</w:t>
      </w:r>
    </w:p>
    <w:p/>
    <w:p>
      <w:pPr/>
      <w:r>
        <w:rPr>
          <w:rStyle w:val="myStyle"/>
        </w:rPr>
        <w:t xml:space="preserve">
	鉴于接待部，制度不够完善，现场实践经验较为欠缺等问题，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
</w:t>
      </w:r>
    </w:p>
    <w:p/>
    <w:p>
      <w:pPr/>
      <w:r>
        <w:rPr>
          <w:rStyle w:val="myStyle"/>
        </w:rPr>
        <w:t xml:space="preserve">
	总的来讲，为努力实现公司的目标，售后服务接待部已经做好了迎接挑战的准备，也有信心把服务做得更好!
</w:t>
      </w:r>
    </w:p>
    <w:p/>
    <w:p>
      <w:pPr>
        <w:jc w:val="center"/>
      </w:pPr>
      <w:r>
        <w:rPr>
          <w:rStyle w:val="myStyleh4"/>
        </w:rPr>
        <w:t xml:space="preserve">服务年度工作计划【篇4】</w:t>
      </w:r>
    </w:p>
    <w:p/>
    <w:p>
      <w:pPr/>
      <w:r>
        <w:rPr>
          <w:rStyle w:val="myStyle"/>
        </w:rPr>
        <w:t xml:space="preserve">
	一年来，XX区政务公开办、政务服务中心在区委、区政府领导下，在市政务服务中心的指导下，积极协调有关单位，按照工作总体部署，在政务服务上抓创新，在政务公开上抓落实，在作风建设上抓整顿，在宣传教育上抓典型，深入推进行政审批改革，努力为群众提供优质、高效、便捷的政务服务，各项工作取得明显成效。
</w:t>
      </w:r>
    </w:p>
    <w:p/>
    <w:p>
      <w:pPr/>
      <w:r>
        <w:rPr>
          <w:rStyle w:val="myStyle"/>
        </w:rPr>
        <w:t xml:space="preserve">
	一、2020年工作开展情况
</w:t>
      </w:r>
    </w:p>
    <w:p/>
    <w:p>
      <w:pPr/>
      <w:r>
        <w:rPr>
          <w:rStyle w:val="myStyle"/>
        </w:rPr>
        <w:t xml:space="preserve">
	(一)以党建工作为统领，推动各项工作齐头并进
</w:t>
      </w:r>
    </w:p>
    <w:p/>
    <w:p>
      <w:pPr/>
      <w:r>
        <w:rPr>
          <w:rStyle w:val="myStyle"/>
        </w:rPr>
        <w:t xml:space="preserve">
	中心以党支部标准化建设为抓手，在党的组织建设、班子队伍建设、党员教育管理、党内组织生活等八个方面下功夫，认真落实33条具体指标，党的建设得到明显加强。一年来，中心主任参加本区基层党支部书记培训2次、十九大精神学习3次、上党课2次、进行十九大宣讲1次;组织中心组理论学习20次、党员学习22次、集体研讨2次，撰写心得体会5篇;“两学一做”学习教育30次(集中学习15次、自学15 次)，“讲重作”专题研讨3次，民主生活会和组织生活会各1次，赴金寨革命烈士纪念馆接受红色教育1次，开展立足岗位比奉献“党员示范岗”评比活动1次;召开中心党风廉政建设工作部署会6次、专题警示教育2 次，与窗口首席代表和中心股室负责同志进行廉政谈话8次，未发生违规违纪现象。中心不断加强党建工作，推动中心扶贫、双拥、意识形态建设、统一战线等各项工作顺利开展。
</w:t>
      </w:r>
    </w:p>
    <w:p/>
    <w:p>
      <w:pPr/>
      <w:r>
        <w:rPr>
          <w:rStyle w:val="myStyle"/>
        </w:rPr>
        <w:t xml:space="preserve">
	(二)搭建平台，完善机制，强化政务服务体系建设。
</w:t>
      </w:r>
    </w:p>
    <w:p/>
    <w:p>
      <w:pPr/>
      <w:r>
        <w:rPr>
          <w:rStyle w:val="myStyle"/>
        </w:rPr>
        <w:t xml:space="preserve">
	1.进一步完善三级便民服务体系，努力解决群众“办事难”问题。一年来，中心召开全区三级便民服务体系建设观摩会2次、工作例会2次、开展督查20余次，年终评估1次，以乡镇街道中心为纽带，以村站为抓手，抓点带面，联动整个体系，解决区、镇、村三级联动体系运转不畅的问题，有效推进镇村两级中心标准化建设，规范化运作，从而使三级联动便民服务体系成为一个充满活力的整体，为基层群众搭建办事平台，努力解决群众办事“最后一公里”难题。
</w:t>
      </w:r>
    </w:p>
    <w:p/>
    <w:p>
      <w:pPr/>
      <w:r>
        <w:rPr>
          <w:rStyle w:val="myStyle"/>
        </w:rPr>
        <w:t xml:space="preserve">
	2.推进政务服务改革，优化办事流程。进一步清理行政审批事项，对办理流程和环节进行全面优化，对业务办理时限进行合理压缩，提高办理效率。今年，我区取消行政审批事项3项、行政确认事项13项、其他权力8项，增加公共服务事项94项。目前行政审批81项，行政确认41项，其他权力178项，公共服务事项909项，行政审批事项减少，业务流程进一步优化。全面实施工商登记“五证合一”改革，推进商事制度改革，企业“一照一码”营业执照使用率100%，新增市场主体1.2万户。督促相关窗口进一步取消前置审批事项，规范登记流程，简化准入手续，大大缩短了企业的办证时间，方便了企业注册，激发了社会投资创业的活力。
</w:t>
      </w:r>
    </w:p>
    <w:p/>
    <w:p>
      <w:pPr/>
      <w:r>
        <w:rPr>
          <w:rStyle w:val="myStyle"/>
        </w:rPr>
        <w:t xml:space="preserve">
	3. 努力创新服务方式，大力推进“互联网+政务服务”工作。
</w:t>
      </w:r>
    </w:p>
    <w:p/>
    <w:p>
      <w:pPr/>
      <w:r>
        <w:rPr>
          <w:rStyle w:val="myStyle"/>
        </w:rPr>
        <w:t xml:space="preserve">
	在区政务服务大厅设立了自助服务窗口，宣传推广服务事项网上办理，创新网上服务模式，规范网上政务服务平台建设，推进实体政务大厅与网上服务平台融合发展，努力推动基层服务网点与网上服务平台无缝对接。截至2020年底，全区156个村(社区)，144个使用了“一站通”，覆盖率92.3%;受理21184件，办结20716件，办结率97.8%;网厅收件2381件，办结201X件，办结率84.5%;通过大力推进“互联网+政务服务”，大大方便了办事群众。
</w:t>
      </w:r>
    </w:p>
    <w:p/>
    <w:p>
      <w:pPr/>
      <w:r>
        <w:rPr>
          <w:rStyle w:val="myStyle"/>
        </w:rPr>
        <w:t xml:space="preserve">
	4.开通“绿色通道”，提升项目服务水平。建立“四位一体”的项目服务常态工作机制，实行项目签约、落户园区、建设进度、审批办理信息互享互通;建立重点项目上门服务制度，定期组织窗口首席代表，深入企业开展上门服务，接受咨询，指导和协助企业主准备行政审批资料。对重大项目实行特事特办、全程代办和跟踪督办，进一步提升了行政审批效能。1-12月，中心窗口共受理业务82252件，办结81912件，办结率99%，窗口办件效率大大提高。
</w:t>
      </w:r>
    </w:p>
    <w:p/>
    <w:p>
      <w:pPr/>
      <w:r>
        <w:rPr>
          <w:rStyle w:val="myStyle"/>
        </w:rPr>
        <w:t xml:space="preserve">
	5.创新监督机制，促进政务服务管理规范。一是健全考核机制，强化监督管理。进一步完善政务服务大厅各类规章制度，加大监督考核力度，同时全力加强对乡镇街道服务中心窗口人员的管理培训和监督考核。二是创新预警监控机制，促进规范运行。建立了具有廉政风险防控、实时监察、预警纠错、投诉受理等功能的监督体系，确保政务服务质量。一年来，我单位共接到群众投诉1件，处理1件，处理率100%，保证了服务质量。
</w:t>
      </w:r>
    </w:p>
    <w:p/>
    <w:p>
      <w:pPr/>
      <w:r>
        <w:rPr>
          <w:rStyle w:val="myStyle"/>
        </w:rPr>
        <w:t xml:space="preserve">
	(三)加强宣传教育，进一步深化政务公开工作。
</w:t>
      </w:r>
    </w:p>
    <w:p/>
    <w:p>
      <w:pPr/>
      <w:r>
        <w:rPr>
          <w:rStyle w:val="myStyle"/>
        </w:rPr>
        <w:t xml:space="preserve">
	1.加强学习宣传，营造良好工作氛围。围绕学习中办国办《关于全面推进政务公开工作的意见》、《国务院办公厅印发〈关于全面推进政务公开工作的意见〉实施细则的通知》、《安徽省全面推进政务公开工作实施细则》，突出重点，抓住重点人群，加强学习宣传。2020年以来，区政府常务会议研究政务公开2次，召开单位主要负责人和分管负责人会议4次。印制政务公开宣传海报70张、宣传单6000张，其中分发到两会代表手中600张，为全区政务公开工作营造良好的氛围。
</w:t>
      </w:r>
    </w:p>
    <w:p/>
    <w:p>
      <w:pPr/>
      <w:r>
        <w:rPr>
          <w:rStyle w:val="myStyle"/>
        </w:rPr>
        <w:t xml:space="preserve">
	2.加强组织领导，优化政务公开工作队伍。我区调整了区政务公开领导小组和办公室的组成人员，组建了各单位、各乡镇政府办公室信息公开工作员为主体的工作队伍;招录专业人员2名，充实了我区政务公开工作队伍。强化业务培训，今年以来，政务公开办通过召开专题培训会，面对面指导，微信、QQ、电话沟通等形式对分管同志和具办人员进行业务培训。同时，我区政务公开办编制了《XX区政务公开工作手册(2020年版)》，为我区政务公开具办人员开展工作提供了参照标准，队伍的专业化建设为政务公开工作奠定了坚实的基础。
</w:t>
      </w:r>
    </w:p>
    <w:p/>
    <w:p>
      <w:pPr/>
      <w:r>
        <w:rPr>
          <w:rStyle w:val="myStyle"/>
        </w:rPr>
        <w:t xml:space="preserve">
	3、创新公开举措，政务公开逐步走上标准化规范化的轨道。
</w:t>
      </w:r>
    </w:p>
    <w:p/>
    <w:p>
      <w:pPr/>
      <w:r>
        <w:rPr>
          <w:rStyle w:val="myStyle"/>
        </w:rPr>
        <w:t xml:space="preserve">
	我区通过召开新闻发布会及政务访谈等形式，让各单位负责同志接受媒体和公众询问，拓宽了政务公开的广度。同时，区政务公开办举办了“政策解读有奖征集活动”，鼓励我区各相关部门主要负责人、业务人员对本级政策进行解读并向社会公开，激发了我区政策解读热潮，方便了公众对政策的理解，有效地提高了公开的效果;义务教育公开试点工作按照序时要求制定了《实施方案》、成立了工作小组、编制了公开事项目录和流程、开设了义务教育标准化规范化试点专题专栏，我区政务公开标准化规范化建设正在稳步推进。
</w:t>
      </w:r>
    </w:p>
    <w:p/>
    <w:p>
      <w:pPr/>
      <w:r>
        <w:rPr>
          <w:rStyle w:val="myStyle"/>
        </w:rPr>
        <w:t xml:space="preserve">
	4.健全政务公开督导考核体系，深化政务公开工作。建立健全“日扫描、月通报、季督查、年考评”相结合的工作机制，首次引进了第三方对我区对政务公开工作进行测评，并及时召开整改工作会议，对整改的项目逐项讲解，限期落实。对整改不力的单位，进行了通报，提高了对政务公开工作的重视度。同时，扩大了监督考核范围，将考核对象由乡级政府扩展到区政府工作部门和各直属单位，同时将政务公开的分值由原来的1%增加到4%，确保政务公开落到实处。
</w:t>
      </w:r>
    </w:p>
    <w:p/>
    <w:p>
      <w:pPr/>
      <w:r>
        <w:rPr>
          <w:rStyle w:val="myStyle"/>
        </w:rPr>
        <w:t xml:space="preserve">
	二、存在问题和2020年工作打算
</w:t>
      </w:r>
    </w:p>
    <w:p/>
    <w:p>
      <w:pPr/>
      <w:r>
        <w:rPr>
          <w:rStyle w:val="myStyle"/>
        </w:rPr>
        <w:t xml:space="preserve">
	2020年，中心党建、扶贫、政务公开、政务服务等各项工作扎实有序推进，取得了阶段性成效，但也存在着一些问题，诸如中心党支部对党员的思想教育和党支部活动形式单一、载体创新不够，党员积极性、主动性不够高;政务服务体系建设有待于进一步完善、“三集中三到位”有待于进一步加大推进力度;基层政务公开工作较为薄弱、争先进位意识不强等问题。2020年将重点抓好如下工作:
</w:t>
      </w:r>
    </w:p>
    <w:p/>
    <w:p>
      <w:pPr/>
      <w:r>
        <w:rPr>
          <w:rStyle w:val="myStyle"/>
        </w:rPr>
        <w:t xml:space="preserve">
	(一)党建方面:
</w:t>
      </w:r>
    </w:p>
    <w:p/>
    <w:p>
      <w:pPr/>
      <w:r>
        <w:rPr>
          <w:rStyle w:val="myStyle"/>
        </w:rPr>
        <w:t xml:space="preserve">
	一要全力推进学习贯彻十九大精神的热潮，以十九大精神为引领，做好中心各项工作;二要不断推进制度建设，真正做到有计划、有步骤、有内容、加强党支部的自身建设;三要注重质量，采取多种形式，努力提高组织生活和党员活动的成效;四要加强党员的管理，紧抓意识形态工作，充分发挥共产党员的先锋模范作用，进一步促进中心扶贫，意识形态、双拥等工作顺利开展。
</w:t>
      </w:r>
    </w:p>
    <w:p/>
    <w:p>
      <w:pPr/>
      <w:r>
        <w:rPr>
          <w:rStyle w:val="myStyle"/>
        </w:rPr>
        <w:t xml:space="preserve">
	(二)政务服务方面:
</w:t>
      </w:r>
    </w:p>
    <w:p/>
    <w:p>
      <w:pPr/>
      <w:r>
        <w:rPr>
          <w:rStyle w:val="myStyle"/>
        </w:rPr>
        <w:t xml:space="preserve">
	1.完善三级联动为民服务体系。加强制度规范管理，提高内在活力。集中对镇、村两级办事人员进行培训，提高政治和业务水平。强化对镇村为民服务机构的督查监管，推进运行经常化、规范化。积极谋划引进第三方机构评估工作，并将其延伸到乡镇为民服务中心，努力做到以考评促服务，让群众享受优质、便捷的政务服务。
</w:t>
      </w:r>
    </w:p>
    <w:p/>
    <w:p>
      <w:pPr/>
      <w:r>
        <w:rPr>
          <w:rStyle w:val="myStyle"/>
        </w:rPr>
        <w:t xml:space="preserve">
	2.进一步推进“三集中、三到位”改革。根据我区最新发布的权责清单，对进驻中心的事项再次梳理，推进中心进驻项目建设，提升大厅服务功能，努力做到“一窗式受理、一站式办结、一条龙服务”，真正做到让群众少跑腿、好办事。
</w:t>
      </w:r>
    </w:p>
    <w:p/>
    <w:p>
      <w:pPr/>
      <w:r>
        <w:rPr>
          <w:rStyle w:val="myStyle"/>
        </w:rPr>
        <w:t xml:space="preserve">
	3. 积极推进“互联网+政务服务”。积极协助有关方面完善网上办事大厅建设，大力宣传推广使用安徽政务服务网XX分厅。整合政务服务资源，积极谋划设立综合窗口，打造线上线下互相补充、虚拟大厅和实体大厅互相配合的政务服务格局，真正做到便民利民落到实处。
</w:t>
      </w:r>
    </w:p>
    <w:p/>
    <w:p>
      <w:pPr/>
      <w:r>
        <w:rPr>
          <w:rStyle w:val="myStyle"/>
        </w:rPr>
        <w:t xml:space="preserve">
	(三)政务公开方面:
</w:t>
      </w:r>
    </w:p>
    <w:p/>
    <w:p>
      <w:pPr/>
      <w:r>
        <w:rPr>
          <w:rStyle w:val="myStyle"/>
        </w:rPr>
        <w:t xml:space="preserve">
	1.强化领导重视。通过组织学习、召开会议、领导约谈等多种形式，提高政府信息公开网各有关单位主要负责同志对政务公开工作的重视，为政务公开工作营造良好的工作氛围，夯实政务公开工作的基础。
</w:t>
      </w:r>
    </w:p>
    <w:p/>
    <w:p>
      <w:pPr/>
      <w:r>
        <w:rPr>
          <w:rStyle w:val="myStyle"/>
        </w:rPr>
        <w:t xml:space="preserve">
	3.加大业务技能培训力度。采取多种形式组织业务学习，进一步加强业务技能的培训，努力提高我区政务公开工作业务人员的能力和水平，推动各单位自身政府信息公开网规范化建设，为我区政务公开工作争先上位打下坚实的基础。
</w:t>
      </w:r>
    </w:p>
    <w:p/>
    <w:p>
      <w:pPr/>
      <w:r>
        <w:rPr>
          <w:rStyle w:val="myStyle"/>
        </w:rPr>
        <w:t xml:space="preserve">
	3.健全区级督导考核体系。坚持完善日扫描、月通报、季督查、年考评、限期整改的做法，在具体的工作实践中，摸索、总结出切实可行的政务公开监督奖惩制度，为推进我区政务公开工作提供了制度保障。
</w:t>
      </w:r>
    </w:p>
    <w:p/>
    <w:p>
      <w:pPr/>
      <w:r>
        <w:rPr>
          <w:rStyle w:val="myStyle"/>
        </w:rPr>
        <w:t xml:space="preserve">
	4.积极推进基层义务教育公开试点工作。按照《XX区开展市级基层义务教育公开标准化规范化试点工作实施方案》要求，扣实际、求创新，积极协调区政府法制办、区编办、区电子政务办及教育局等有关责任单位，大力推进我区义务教育公开试点工作稳步迈进，努力在实践中总结出一套可复制、可推广、可考核的基层公开试点经验。
</w:t>
      </w:r>
    </w:p>
    <w:p/>
    <w:p>
      <w:pPr/>
      <w:r>
        <w:rPr>
          <w:rStyle w:val="myStyle"/>
        </w:rPr>
        <w:t xml:space="preserve">
	(四)中心建设方面:
</w:t>
      </w:r>
    </w:p>
    <w:p/>
    <w:p>
      <w:pPr/>
      <w:r>
        <w:rPr>
          <w:rStyle w:val="myStyle"/>
        </w:rPr>
        <w:t xml:space="preserve">
	1.认真落实党风廉政建设责任制。明确领导班子及成员的主体责任和纪检干部的监督责任;增强反腐倡廉意识，提高拒腐防变的抵抗力。开展经常性教育活动，召开全体干部职工会议交流廉洁思想观念，树立廉洁奉公精神。
</w:t>
      </w:r>
    </w:p>
    <w:p/>
    <w:p>
      <w:pPr/>
      <w:r>
        <w:rPr>
          <w:rStyle w:val="myStyle"/>
        </w:rPr>
        <w:t xml:space="preserve">
	2.加强中心的软硬件建设。一要加强大厅窗口人员的培训，不断提高为民服务意识和奉献意识，提高工作效率和服务水平;二要进一步优化中心环境，为群众提供整洁、美观的办事环境，同时通过购买电脑、高拍仪等电子设施，积极设立综合窗口和自助窗口，提升群众办事效率。
</w:t>
      </w:r>
    </w:p>
    <w:p/>
    <w:p>
      <w:pPr/>
      <w:r>
        <w:rPr>
          <w:rStyle w:val="myStyle"/>
        </w:rPr>
        <w:t xml:space="preserve">
	3.推进中心文化建设。注重以活动吸引人，用文化的魅力彰显机关活力。按照“强素质、树形象、抓服务、促效能”的思路，不断创新中心文化的形式和内涵，提升中心人员的情感交流、文体娱乐、兴趣爱好水平，不断积聚发展的正能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2023-09-21T15:55:08+08:00</dcterms:created>
  <dcterms:modified xsi:type="dcterms:W3CDTF">2023-09-21T15:55:08+08:00</dcterms:modified>
</cp:coreProperties>
</file>

<file path=docProps/custom.xml><?xml version="1.0" encoding="utf-8"?>
<Properties xmlns="http://schemas.openxmlformats.org/officeDocument/2006/custom-properties" xmlns:vt="http://schemas.openxmlformats.org/officeDocument/2006/docPropsVTypes"/>
</file>