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大学生教育实习报告优秀范文精选（三）</w:t>
      </w:r>
    </w:p>
    <w:p/>
    <w:p/>
    <w:p>
      <w:pPr/>
      <w:r>
        <w:rPr>
          <w:rStyle w:val="myStyle"/>
        </w:rPr>
        <w:t xml:space="preserve">
	本文是由实习报告栏目为大家精心挑选出的参考范文《大学生教育实习报告优秀范文精选（三）》，供大家参考，希望对大家有所帮助!想了解更多实习报告范文，欢迎访问。
</w:t>
      </w:r>
    </w:p>
    <w:p/>
    <w:p>
      <w:pPr/>
      <w:r>
        <w:rPr>
          <w:rStyle w:val="myStyle"/>
        </w:rPr>
        <w:t xml:space="preserve">
	外语系03级(5)班 刘 洁 200203100517
</w:t>
      </w:r>
    </w:p>
    <w:p/>
    <w:p>
      <w:pPr/>
      <w:r>
        <w:rPr>
          <w:rStyle w:val="myStyle"/>
        </w:rPr>
        <w:t xml:space="preserve">
	经历了52天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在实习期间，我的主要任务是班主任工作和英语教学工作。
</w:t>
      </w:r>
    </w:p>
    <w:p/>
    <w:p>
      <w:pPr/>
      <w:r>
        <w:rPr>
          <w:rStyle w:val="myStyle"/>
        </w:rPr>
        <w:t xml:space="preserve">
	班主任是班级工作的组织者、管理者和策划者，也是学校管理的中间力量和骨干分子，对良好班风和校风的形成起到举足轻重的作用。作为一个班主任又怎样使自己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以及和大家分享一下我在实习班级工作中的一点体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2023-09-10T16:16:26+08:00</dcterms:created>
  <dcterms:modified xsi:type="dcterms:W3CDTF">2023-09-10T16:16:26+08:00</dcterms:modified>
</cp:coreProperties>
</file>

<file path=docProps/custom.xml><?xml version="1.0" encoding="utf-8"?>
<Properties xmlns="http://schemas.openxmlformats.org/officeDocument/2006/custom-properties" xmlns:vt="http://schemas.openxmlformats.org/officeDocument/2006/docPropsVTypes"/>
</file>