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2022年教师节校长致辞 2022教师节校长致辞简短</w:t>
      </w:r>
    </w:p>
    <w:p/>
    <w:p/>
    <w:p>
      <w:pPr/>
      <w:r>
        <w:rPr>
          <w:rStyle w:val="myStyle"/>
        </w:rPr>
        <w:t xml:space="preserve">2022年教师节校长致辞尊敬的各位领导、辛勤的老师们大家下午好！春风化雨桃李润，天道酬勤硕果丰在这喜庆祥和的美好时刻，实小教育集团全体教师欢聚一堂，共同庆祝这个由鲜花与掌声、支持与尊重融合交织的节日一一第38个教师节!过去的一年，是满载收获的一年，我们取得了许多骄傲的成绩校区先后组织两轮“师徒结对”活动，充分利用各学校各学科骨干教师丰富的教学经验与智慧，发挥骨干教师示范引领和辐射作用，增进校区间的业务交流，公开课、示范课、听评交流活动，加强了教师间的相互学习，更好地促进校区青年教师的专业成长，提高了集团校整体的师资水平“立鸿鹄之志，做儒雅之人”系列活动的开展，与五台融媒体合力举办的“爱上朗读”综合节目、经典诵读、合唱队、舞蹈培训、葫芦丝等艺体活动，让学生在丰富多彩的校园文化中开阔了视野，提升了综合素养，促进了学生的面发展，彰显了学校的创新特色活动为深入推进红色校园书香校园绿色校园建设，学校采购图书柜、朗读厅，最大程度丰富和满足广大师生精神文化生活需求，发挥校园小广播大力进行红色教育；早午到校、升国旗及音乐课唱红歌，进行爱国主义熏陶；清明节祭扫，激发学生缅怀英烈情怀;开展”学雷锋创新风”活动，让学生进社区扫卫生，激发爱家爱民情思；开展“红心向党”学生读书征文、手抄报、红色经典诵读活动，多种形式营造学校学习党史的浓厚氛围，激发学生大爱情怀这些成绩的取得，离不开县委县政府的高度重视、县教科局领导的关心支持、更离不开老师们的无私奉献、无悔付出！有了你们的重视与关怀，有了实小全体教师的吃苦耐劳,拼搏奋进，才铸造了实小这块品牌！值此节日欢庆之际，我代表实验小学教育集团，向各位领导、各位来宾，表示最诚挚的欢迎和衷心的感谢！并以我个人的名义，向耕耘在实小教育战线上的全体教职员工，致以最崇高的敬礼和节日的问侯！望新的一年，实小教育集团将一如既往团结协作，勇往直前进一步细化、深化四个专项行动，打造4+2校园，在新理念的支撑下，确立新目标，开辟新天地，构建高水平管理团队，培养名优教师队伍；继续扩大和加强大校区、校际间交流合作，一校区要充分发挥师资资源优势，立标杆，树典范，促进三个校区共同进步；做好双减负工作与课后延时服务，以提高课堂效益为核心，促进学生健康发展、全面发展、终身发展；加大力度开辟活动课程、活动场所的创建，设施设备的完善，促进教育由均衡向优质迈进站在新高点，开启新征程！老师们、同志们，新学年,新起点，新希望，愿大家不忘初心，牢记使命，齐心协力，团结一致，再造新佳绩、再创新辉煌！最后，再次衷心祝愿所有领导、来宾、全体教职员工，身体健康，工作顺利，节日愉快!谢谢大家!。</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2023-04-26T23:40:45+08:00</dcterms:created>
  <dcterms:modified xsi:type="dcterms:W3CDTF">2023-04-26T23:40:45+08:00</dcterms:modified>
</cp:coreProperties>
</file>

<file path=docProps/custom.xml><?xml version="1.0" encoding="utf-8"?>
<Properties xmlns="http://schemas.openxmlformats.org/officeDocument/2006/custom-properties" xmlns:vt="http://schemas.openxmlformats.org/officeDocument/2006/docPropsVTypes"/>
</file>