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地理教师工作计划1500字精选</w:t>
      </w:r>
    </w:p>
    <w:p/>
    <w:p/>
    <w:p>
      <w:pPr/>
      <w:r>
        <w:rPr>
          <w:rStyle w:val="myStyle"/>
        </w:rPr>
        <w:t xml:space="preserve">
</w:t>
      </w:r>
    </w:p>
    <w:p/>
    <w:p>
      <w:pPr/>
      <w:r>
        <w:rPr>
          <w:rStyle w:val="myStyle"/>
        </w:rPr>
        <w:t xml:space="preserve">
	根据公司的任务分配，我们需要大致制定未来的工作计划。工作计划体现了个人的专业素养和工作能力，只要找到技巧就会很简单。
</w:t>
      </w:r>
    </w:p>
    <w:p/>
    <w:p>
      <w:pPr/>
      <w:r>
        <w:rPr>
          <w:rStyle w:val="myStyle"/>
        </w:rPr>
        <w:t xml:space="preserve">
</w:t>
      </w:r>
    </w:p>
    <w:p/>
    <w:p>
      <w:pPr>
        <w:jc w:val="center"/>
      </w:pPr>
      <w:r>
        <w:rPr>
          <w:rStyle w:val="myStyleh4"/>
        </w:rPr>
        <w:t xml:space="preserve">
	nbsp;地理教师工作计划 篇1</w:t>
      </w:r>
    </w:p>
    <w:p/>
    <w:p>
      <w:pPr/>
      <w:r>
        <w:rPr>
          <w:rStyle w:val="myStyle"/>
        </w:rPr>
        <w:t xml:space="preserve">
	一、指导思想
</w:t>
      </w:r>
    </w:p>
    <w:p/>
    <w:p>
      <w:pPr/>
      <w:r>
        <w:rPr>
          <w:rStyle w:val="myStyle"/>
        </w:rPr>
        <w:t xml:space="preserve">
	认真贯彻全国基教会议精神，进一步实施素质教育，深化教育教学改革创造优良的育人环境，使每个学生都在原有的基础上得到提高。引导广大教师不断开发学生的各种潜能，培养学生的各种特长，增强自信和能力。并从教师的知识更新、方法转变等方面展开了多次培训、学习、展示、推广形式的活动。地理学科在整个中学教育教学中起有着重要作用，只有引导广大地理教师深入学习教育教学理论，转变教育教学思想和观念，才能真正改变教育教学现状。要认真学习新课程标准，深刻理解新课程标准，做好新课程的解读工作。塌实做好新教材的教育教学培训，帮助每一位教师进行新教材的备课，掌握教育教学的新方法新规律，上好每一堂课。引导广大地理教师深入钻研本专业的知识并注意吸收相关学科的知识。努力做到：“博学多才”“博大精深”，实现从“教书匠”向“教育家”的转变，提高教师整体素质。深入课堂认真听课，能不断地改进方法和措施，提高效率。
</w:t>
      </w:r>
    </w:p>
    <w:p/>
    <w:p>
      <w:pPr/>
      <w:r>
        <w:rPr>
          <w:rStyle w:val="myStyle"/>
        </w:rPr>
        <w:t xml:space="preserve">
	二、主要目标
</w:t>
      </w:r>
    </w:p>
    <w:p/>
    <w:p>
      <w:pPr/>
      <w:r>
        <w:rPr>
          <w:rStyle w:val="myStyle"/>
        </w:rPr>
        <w:t xml:space="preserve">
	1、以新课程标准的实施为突破口，大胆进行地理课堂教改革。实现从“讲――学”“灌――学”到“导――学”的转变。创设“民主、和谐、生动、活泼”的课堂教学气氛，让学生乐学、爱学，从而达到提高教学质量的目标。
</w:t>
      </w:r>
    </w:p>
    <w:p/>
    <w:p>
      <w:pPr/>
      <w:r>
        <w:rPr>
          <w:rStyle w:val="myStyle"/>
        </w:rPr>
        <w:t xml:space="preserve">
	2、更广泛、更有效地使用电教手段，为提高课堂教学效益，以培养学生的观察能力、思维能力、综合能力。在课堂教学中让学生更直观、生动、形象地感知地理事物；更密集地输出地理信息；更有效的进行反馈都需要新的教学手段的使用。
</w:t>
      </w:r>
    </w:p>
    <w:p/>
    <w:p>
      <w:pPr/>
      <w:r>
        <w:rPr>
          <w:rStyle w:val="myStyle"/>
        </w:rPr>
        <w:t xml:space="preserve">
	3、加强课题研究，使课题研究真正为教育教学的改革、提高教学质量、提升教育教学的层次起作用。在课题研究中要把实效性、可操作性放在重要的位置上，使它与教育教学实践密切结合，并实实在在出成绩出效果。
</w:t>
      </w:r>
    </w:p>
    <w:p/>
    <w:p>
      <w:pPr/>
      <w:r>
        <w:rPr>
          <w:rStyle w:val="myStyle"/>
        </w:rPr>
        <w:t xml:space="preserve">
	4、探索教育教学的评价体系改革的方法。在初中和高中的教育教学评价方法上，试行一些改革，探索一些方法和思路。
</w:t>
      </w:r>
    </w:p>
    <w:p/>
    <w:p>
      <w:pPr/>
      <w:r>
        <w:rPr>
          <w:rStyle w:val="myStyle"/>
        </w:rPr>
        <w:t xml:space="preserve">
	三、教学措施
</w:t>
      </w:r>
    </w:p>
    <w:p/>
    <w:p>
      <w:pPr/>
      <w:r>
        <w:rPr>
          <w:rStyle w:val="myStyle"/>
        </w:rPr>
        <w:t xml:space="preserve">
	1、强化学生的基本技能，学会读图、填图，从宏观上了解地理单元的知识。
</w:t>
      </w:r>
    </w:p>
    <w:p/>
    <w:p>
      <w:pPr/>
      <w:r>
        <w:rPr>
          <w:rStyle w:val="myStyle"/>
        </w:rPr>
        <w:t xml:space="preserve">
	2、进行地理基础知识和基本数据的强化记忆，对地理知识进行必要的储备。
</w:t>
      </w:r>
    </w:p>
    <w:p/>
    <w:p>
      <w:pPr/>
      <w:r>
        <w:rPr>
          <w:rStyle w:val="myStyle"/>
        </w:rPr>
        <w:t xml:space="preserve">
	3、强化学生运用所学的地理知识，分析解决问题的能力，为建立由中国特色的社会主义作出自己的贡献。
</w:t>
      </w:r>
    </w:p>
    <w:p/>
    <w:p>
      <w:pPr/>
      <w:r>
        <w:rPr>
          <w:rStyle w:val="myStyle"/>
        </w:rPr>
        <w:t xml:space="preserve">
	4、开设校本课程，结合校本教材《水乡风情》的教学，教育学生热爱家乡，建设美好的家园。
</w:t>
      </w:r>
    </w:p>
    <w:p/>
    <w:p>
      <w:pPr/>
      <w:r>
        <w:rPr>
          <w:rStyle w:val="myStyle"/>
        </w:rPr>
        <w:t xml:space="preserve">
	5、培养学生关注自然，关心社会、关心时事的自觉性，收看《新闻联播》、《世界之窗》、《正大综艺》等节目，增进对世界的了解。
</w:t>
      </w:r>
    </w:p>
    <w:p/>
    <w:p>
      <w:pPr>
        <w:jc w:val="center"/>
      </w:pPr>
      <w:r>
        <w:rPr>
          <w:rStyle w:val="myStyleh4"/>
        </w:rPr>
        <w:t xml:space="preserve">地理教师工作计划 篇2</w:t>
      </w:r>
    </w:p>
    <w:p/>
    <w:p>
      <w:pPr/>
      <w:r>
        <w:rPr>
          <w:rStyle w:val="myStyle"/>
        </w:rPr>
        <w:t xml:space="preserve">
	一、指导思想
</w:t>
      </w:r>
    </w:p>
    <w:p/>
    <w:p>
      <w:pPr/>
      <w:r>
        <w:rPr>
          <w:rStyle w:val="myStyle"/>
        </w:rPr>
        <w:t xml:space="preserve">
	以地理教学新课标(或大纲)为依据，以现行初中地理课本为依托，要求学生初步掌握地理基本知识和基本原理，获取地理基本技能，发展地理思维能力;初步掌握学习和探究地理问题的基本方法和技术手段;增强爱国主义情感，树立科学的人口观、资源观、环境观和可持续发展观念。
</w:t>
      </w:r>
    </w:p>
    <w:p/>
    <w:p>
      <w:pPr/>
      <w:r>
        <w:rPr>
          <w:rStyle w:val="myStyle"/>
        </w:rPr>
        <w:t xml:space="preserve">
	二、教学要求
</w:t>
      </w:r>
    </w:p>
    <w:p/>
    <w:p>
      <w:pPr/>
      <w:r>
        <w:rPr>
          <w:rStyle w:val="myStyle"/>
        </w:rPr>
        <w:t xml:space="preserve">
	三、教学安排
</w:t>
      </w:r>
    </w:p>
    <w:p/>
    <w:p>
      <w:pPr/>
      <w:r>
        <w:rPr>
          <w:rStyle w:val="myStyle"/>
        </w:rPr>
        <w:t xml:space="preserve">
	时间教学内容
</w:t>
      </w:r>
    </w:p>
    <w:p/>
    <w:p>
      <w:pPr/>
      <w:r>
        <w:rPr>
          <w:rStyle w:val="myStyle"/>
        </w:rPr>
        <w:t xml:space="preserve">
	1周中国的疆域与人口
</w:t>
      </w:r>
    </w:p>
    <w:p/>
    <w:p>
      <w:pPr/>
      <w:r>
        <w:rPr>
          <w:rStyle w:val="myStyle"/>
        </w:rPr>
        <w:t xml:space="preserve">
	2周中国的自然环境
</w:t>
      </w:r>
    </w:p>
    <w:p/>
    <w:p>
      <w:pPr/>
      <w:r>
        <w:rPr>
          <w:rStyle w:val="myStyle"/>
        </w:rPr>
        <w:t xml:space="preserve">
	3周中国的自然资源
</w:t>
      </w:r>
    </w:p>
    <w:p/>
    <w:p>
      <w:pPr/>
      <w:r>
        <w:rPr>
          <w:rStyle w:val="myStyle"/>
        </w:rPr>
        <w:t xml:space="preserve">
	4、5周中国的区域差异
</w:t>
      </w:r>
    </w:p>
    <w:p/>
    <w:p>
      <w:pPr/>
      <w:r>
        <w:rPr>
          <w:rStyle w:val="myStyle"/>
        </w:rPr>
        <w:t xml:space="preserve">
	6周中国的主要产业
</w:t>
      </w:r>
    </w:p>
    <w:p/>
    <w:p>
      <w:pPr/>
      <w:r>
        <w:rPr>
          <w:rStyle w:val="myStyle"/>
        </w:rPr>
        <w:t xml:space="preserve">
	7周河北省北京市
</w:t>
      </w:r>
    </w:p>
    <w:p/>
    <w:p>
      <w:pPr/>
      <w:r>
        <w:rPr>
          <w:rStyle w:val="myStyle"/>
        </w:rPr>
        <w:t xml:space="preserve">
	8周上海市台湾省
</w:t>
      </w:r>
    </w:p>
    <w:p/>
    <w:p>
      <w:pPr/>
      <w:r>
        <w:rPr>
          <w:rStyle w:val="myStyle"/>
        </w:rPr>
        <w:t xml:space="preserve">
	9周香港澳门特别行政区
</w:t>
      </w:r>
    </w:p>
    <w:p/>
    <w:p>
      <w:pPr/>
      <w:r>
        <w:rPr>
          <w:rStyle w:val="myStyle"/>
        </w:rPr>
        <w:t xml:space="preserve">
	10周新疆维吾尔自治区陕西省四川省
</w:t>
      </w:r>
    </w:p>
    <w:p/>
    <w:p>
      <w:pPr/>
      <w:r>
        <w:rPr>
          <w:rStyle w:val="myStyle"/>
        </w:rPr>
        <w:t xml:space="preserve">
	11、12周快速系统复习一遍七八年级地理四本书
</w:t>
      </w:r>
    </w:p>
    <w:p/>
    <w:p>
      <w:pPr/>
      <w:r>
        <w:rPr>
          <w:rStyle w:val="myStyle"/>
        </w:rPr>
        <w:t xml:space="preserve">
	13-15周分专题系统复习地理
</w:t>
      </w:r>
    </w:p>
    <w:p/>
    <w:p>
      <w:pPr/>
      <w:r>
        <w:rPr>
          <w:rStyle w:val="myStyle"/>
        </w:rPr>
        <w:t xml:space="preserve">
	16-17周考前模拟训练
</w:t>
      </w:r>
    </w:p>
    <w:p/>
    <w:p>
      <w:pPr/>
      <w:r>
        <w:rPr>
          <w:rStyle w:val="myStyle"/>
        </w:rPr>
        <w:t xml:space="preserve">
	18周中考
</w:t>
      </w:r>
    </w:p>
    <w:p/>
    <w:p>
      <w:pPr/>
      <w:r>
        <w:rPr>
          <w:rStyle w:val="myStyle"/>
        </w:rPr>
        <w:t xml:space="preserve">
	希望各位老师通过这篇九年级地理教学计划，制定出一份更好的计划，向同学们讲述地理的魅力。
</w:t>
      </w:r>
    </w:p>
    <w:p/>
    <w:p>
      <w:pPr>
        <w:jc w:val="center"/>
      </w:pPr>
      <w:r>
        <w:rPr>
          <w:rStyle w:val="myStyleh4"/>
        </w:rPr>
        <w:t xml:space="preserve">地理教师工作计划 篇3</w:t>
      </w:r>
    </w:p>
    <w:p/>
    <w:p>
      <w:pPr/>
      <w:r>
        <w:rPr>
          <w:rStyle w:val="myStyle"/>
        </w:rPr>
        <w:t xml:space="preserve">
	一、学生基本情况分析：
</w:t>
      </w:r>
    </w:p>
    <w:p/>
    <w:p>
      <w:pPr/>
      <w:r>
        <w:rPr>
          <w:rStyle w:val="myStyle"/>
        </w:rPr>
        <w:t xml:space="preserve">
	八年级共有两个班83人，本届学生基础较，上进心不够，甚至有部分学生厌学。但上学期期末考试成绩较为理想，上学期期末考试参考人数92人，其中67人及格，及格率为72.83%左右;优生只有26人，优生率为28.26%左右，这个成绩相对于同类乡镇来说应该很好了。这期要参加泸州市会考，因此教学内容较为繁重，这学期我将通过各种途径来提高教学成绩。
</w:t>
      </w:r>
    </w:p>
    <w:p/>
    <w:p>
      <w:pPr/>
      <w:r>
        <w:rPr>
          <w:rStyle w:val="myStyle"/>
        </w:rPr>
        <w:t xml:space="preserve">
	二、本学期教学内容分析：
</w:t>
      </w:r>
    </w:p>
    <w:p/>
    <w:p>
      <w:pPr/>
      <w:r>
        <w:rPr>
          <w:rStyle w:val="myStyle"/>
        </w:rPr>
        <w:t xml:space="preserve">
	本学期共五章内容，针对每章内容具体分析如下：
</w:t>
      </w:r>
    </w:p>
    <w:p/>
    <w:p>
      <w:pPr/>
      <w:r>
        <w:rPr>
          <w:rStyle w:val="myStyle"/>
        </w:rPr>
        <w:t xml:space="preserve">
	第五章、各具特色的四大地理单元
</w:t>
      </w:r>
    </w:p>
    <w:p/>
    <w:p>
      <w:pPr/>
      <w:r>
        <w:rPr>
          <w:rStyle w:val="myStyle"/>
        </w:rPr>
        <w:t xml:space="preserve">
	本章学习是以区域为单位，将中国大致按方位分为四大地理单元，在已学的地形、气候及经济等方面知识的基础上，通过分析、综合、比较、概括等方法认识我国四大地理单元各自的特征和不同地理单元之间的差异。在本章的最后设计了综合归纳和比较我国四大地理单元的学习活动，在各大地理单元中，也对认识区域部分未能涉及的一些具有较大意义的地理知识，进行了简介，意图通过这些设计和活动，在整体知识背景和区域学习方法方面为后续认识区域部分的学习打下基础。
</w:t>
      </w:r>
    </w:p>
    <w:p/>
    <w:p>
      <w:pPr/>
      <w:r>
        <w:rPr>
          <w:rStyle w:val="myStyle"/>
        </w:rPr>
        <w:t xml:space="preserve">
	本章重难点：
</w:t>
      </w:r>
    </w:p>
    <w:p/>
    <w:p>
      <w:pPr/>
      <w:r>
        <w:rPr>
          <w:rStyle w:val="myStyle"/>
        </w:rPr>
        <w:t xml:space="preserve">
	1、在地图上找出秦岭、淮河，说明秦岭―淮河一线的地理意义。
</w:t>
      </w:r>
    </w:p>
    <w:p/>
    <w:p>
      <w:pPr/>
      <w:r>
        <w:rPr>
          <w:rStyle w:val="myStyle"/>
        </w:rPr>
        <w:t xml:space="preserve">
	2、能填表比较四大地理单元的特征。
</w:t>
      </w:r>
    </w:p>
    <w:p/>
    <w:p>
      <w:pPr/>
      <w:r>
        <w:rPr>
          <w:rStyle w:val="myStyle"/>
        </w:rPr>
        <w:t xml:space="preserve">
	3、能说出各地理单元自然地理环境对生产、生活的影响。
</w:t>
      </w:r>
    </w:p>
    <w:p/>
    <w:p>
      <w:pPr/>
      <w:r>
        <w:rPr>
          <w:rStyle w:val="myStyle"/>
        </w:rPr>
        <w:t xml:space="preserve">
	第六章、认识不同区域
</w:t>
      </w:r>
    </w:p>
    <w:p/>
    <w:p>
      <w:pPr/>
      <w:r>
        <w:rPr>
          <w:rStyle w:val="myStyle"/>
        </w:rPr>
        <w:t xml:space="preserve">
	在学习了第五章“各具特色的四大地理单元”，了解中国整体概况之后，本章转入中国分区地理的学习。本章是中国地理“认识区域”部分的主体，课本选择了东北、首都北京、长江流域、西部地区和台湾五个不同内型的区域构成本章的五节内容(另外还有第七章专门讲珠江三角洲地区)。课本选择的区域，纵贯南北，横联东西，有利于学生从不同的角度由部分到整体地认识祖国，并学会不同类型区域的学习方法。
</w:t>
      </w:r>
    </w:p>
    <w:p/>
    <w:p>
      <w:pPr/>
      <w:r>
        <w:rPr>
          <w:rStyle w:val="myStyle"/>
        </w:rPr>
        <w:t xml:space="preserve">
	本章重难点：
</w:t>
      </w:r>
    </w:p>
    <w:p/>
    <w:p>
      <w:pPr/>
      <w:r>
        <w:rPr>
          <w:rStyle w:val="myStyle"/>
        </w:rPr>
        <w:t xml:space="preserve">
	1、“运用地图资料说出区域产业的结构与空间分布特点”，为本章重点之一。
</w:t>
      </w:r>
    </w:p>
    <w:p/>
    <w:p>
      <w:pPr/>
      <w:r>
        <w:rPr>
          <w:rStyle w:val="myStyle"/>
        </w:rPr>
        <w:t xml:space="preserve">
	2、“举例说明区域内各自然地理要素的相互联系和相互影响”既是重点，又是难点。
</w:t>
      </w:r>
    </w:p>
    <w:p/>
    <w:p>
      <w:pPr/>
      <w:r>
        <w:rPr>
          <w:rStyle w:val="myStyle"/>
        </w:rPr>
        <w:t xml:space="preserve">
	3、“举例说出区际联系对区域经济发展的意义”，为本章重点之一。
</w:t>
      </w:r>
    </w:p>
    <w:p/>
    <w:p>
      <w:pPr/>
      <w:r>
        <w:rPr>
          <w:rStyle w:val="myStyle"/>
        </w:rPr>
        <w:t xml:space="preserve">
	第七章、改革开放的前沿――珠江三角洲
</w:t>
      </w:r>
    </w:p>
    <w:p/>
    <w:p>
      <w:pPr/>
      <w:r>
        <w:rPr>
          <w:rStyle w:val="myStyle"/>
        </w:rPr>
        <w:t xml:space="preserve">
	珠江三角洲地区，是我国改革开放起步最早、经济发展创造的奇迹最多的前沿地带，是我国一个富有特色的地理区域。因此，本教材选择珠江三角洲地区这一典型区域作为学生学习区域的基本内容，还同时介绍了与珠江三角洲毗邻并联系密切的香港、澳门特别行政区。
</w:t>
      </w:r>
    </w:p>
    <w:p/>
    <w:p>
      <w:pPr/>
      <w:r>
        <w:rPr>
          <w:rStyle w:val="myStyle"/>
        </w:rPr>
        <w:t xml:space="preserve">
	本章重点：
</w:t>
      </w:r>
    </w:p>
    <w:p/>
    <w:p>
      <w:pPr/>
      <w:r>
        <w:rPr>
          <w:rStyle w:val="myStyle"/>
        </w:rPr>
        <w:t xml:space="preserve">
	1、“运用地图说出珠江三角洲的位置、范围，并对区域的地理位置做出简要评价”，既是重点也是难点。
</w:t>
      </w:r>
    </w:p>
    <w:p/>
    <w:p>
      <w:pPr/>
      <w:r>
        <w:rPr>
          <w:rStyle w:val="myStyle"/>
        </w:rPr>
        <w:t xml:space="preserve">
	2、举例说出影响珠江三角洲农业和工业发展的地理因素。
</w:t>
      </w:r>
    </w:p>
    <w:p/>
    <w:p>
      <w:pPr/>
      <w:r>
        <w:rPr>
          <w:rStyle w:val="myStyle"/>
        </w:rPr>
        <w:t xml:space="preserve">
	3、举例说明祖国内地对香港、澳门经济繁荣所起的作用。
</w:t>
      </w:r>
    </w:p>
    <w:p/>
    <w:p>
      <w:pPr/>
      <w:r>
        <w:rPr>
          <w:rStyle w:val="myStyle"/>
        </w:rPr>
        <w:t xml:space="preserve">
	本章难点：
</w:t>
      </w:r>
    </w:p>
    <w:p/>
    <w:p>
      <w:pPr/>
      <w:r>
        <w:rPr>
          <w:rStyle w:val="myStyle"/>
        </w:rPr>
        <w:t xml:space="preserve">
	1、外向型经济对珠江三角洲经济发展的促进作用。
</w:t>
      </w:r>
    </w:p>
    <w:p/>
    <w:p>
      <w:pPr/>
      <w:r>
        <w:rPr>
          <w:rStyle w:val="myStyle"/>
        </w:rPr>
        <w:t xml:space="preserve">
	2、分析珠江三角洲地区城镇化发展的特点及其形成的主要原因，在此基础上理解珠江三角洲地区社会经济的发展与周边地区的联系和影响。
</w:t>
      </w:r>
    </w:p>
    <w:p/>
    <w:p>
      <w:pPr/>
      <w:r>
        <w:rPr>
          <w:rStyle w:val="myStyle"/>
        </w:rPr>
        <w:t xml:space="preserve">
	第八章、继往开来的天府之国――四川省
</w:t>
      </w:r>
    </w:p>
    <w:p/>
    <w:p>
      <w:pPr/>
      <w:r>
        <w:rPr>
          <w:rStyle w:val="myStyle"/>
        </w:rPr>
        <w:t xml:space="preserve">
	通过本章的学习，让学生从地理位置、自然环境、自然资源、经济、旅游、交通运输等方面认识我们的家乡――四川。本章的学习内容多，但需要记忆的知识并不多。
</w:t>
      </w:r>
    </w:p>
    <w:p/>
    <w:p>
      <w:pPr/>
      <w:r>
        <w:rPr>
          <w:rStyle w:val="myStyle"/>
        </w:rPr>
        <w:t xml:space="preserve">
	本章重难点：
</w:t>
      </w:r>
    </w:p>
    <w:p/>
    <w:p>
      <w:pPr/>
      <w:r>
        <w:rPr>
          <w:rStyle w:val="myStyle"/>
        </w:rPr>
        <w:t xml:space="preserve">
	1、据历史资料说明四川名称的由来;用地图呈现四川的地理位置、人口分布差异大，从而激发学生探究差异巨大的自然环境。
</w:t>
      </w:r>
    </w:p>
    <w:p/>
    <w:p>
      <w:pPr/>
      <w:r>
        <w:rPr>
          <w:rStyle w:val="myStyle"/>
        </w:rPr>
        <w:t xml:space="preserve">
	2、在自然环境差异巨大的四川，如何搞好经济建设。
</w:t>
      </w:r>
    </w:p>
    <w:p/>
    <w:p>
      <w:pPr/>
      <w:r>
        <w:rPr>
          <w:rStyle w:val="myStyle"/>
        </w:rPr>
        <w:t xml:space="preserve">
	第九章、走向世界
</w:t>
      </w:r>
    </w:p>
    <w:p/>
    <w:p>
      <w:pPr/>
      <w:r>
        <w:rPr>
          <w:rStyle w:val="myStyle"/>
        </w:rPr>
        <w:t xml:space="preserve">
	三、教学目标：
</w:t>
      </w:r>
    </w:p>
    <w:p/>
    <w:p>
      <w:pPr/>
      <w:r>
        <w:rPr>
          <w:rStyle w:val="myStyle"/>
        </w:rPr>
        <w:t xml:space="preserve">
	通过这一学期的学习，希望这期的地理成绩在全县同类乡镇学校排名中提升两至三名。转变学困生对地理的畏难情绪，让每个学生以饱满的热情来学习地理。
</w:t>
      </w:r>
    </w:p>
    <w:p/>
    <w:p>
      <w:pPr/>
      <w:r>
        <w:rPr>
          <w:rStyle w:val="myStyle"/>
        </w:rPr>
        <w:t xml:space="preserve">
	四、教学措施：
</w:t>
      </w:r>
    </w:p>
    <w:p/>
    <w:p>
      <w:pPr/>
      <w:r>
        <w:rPr>
          <w:rStyle w:val="myStyle"/>
        </w:rPr>
        <w:t xml:space="preserve">
	l、钻研教学大纲，订好教学计划。
</w:t>
      </w:r>
    </w:p>
    <w:p/>
    <w:p>
      <w:pPr/>
      <w:r>
        <w:rPr>
          <w:rStyle w:val="myStyle"/>
        </w:rPr>
        <w:t xml:space="preserve">
	2、精心选择作业，认真批改作业。
</w:t>
      </w:r>
    </w:p>
    <w:p/>
    <w:p>
      <w:pPr/>
      <w:r>
        <w:rPr>
          <w:rStyle w:val="myStyle"/>
        </w:rPr>
        <w:t xml:space="preserve">
	3、科学地安排教学过程。
</w:t>
      </w:r>
    </w:p>
    <w:p/>
    <w:p>
      <w:pPr/>
      <w:r>
        <w:rPr>
          <w:rStyle w:val="myStyle"/>
        </w:rPr>
        <w:t xml:space="preserve">
	4、认真写好教案。
</w:t>
      </w:r>
    </w:p>
    <w:p/>
    <w:p>
      <w:pPr/>
      <w:r>
        <w:rPr>
          <w:rStyle w:val="myStyle"/>
        </w:rPr>
        <w:t xml:space="preserve">
	5、教学目标明确，每节课要紧紧盘绕目标进行。
</w:t>
      </w:r>
    </w:p>
    <w:p/>
    <w:p>
      <w:pPr/>
      <w:r>
        <w:rPr>
          <w:rStyle w:val="myStyle"/>
        </w:rPr>
        <w:t xml:space="preserve">
	6、要把基本概念、基本观点，正确无误地传授给学生。
</w:t>
      </w:r>
    </w:p>
    <w:p/>
    <w:p>
      <w:pPr/>
      <w:r>
        <w:rPr>
          <w:rStyle w:val="myStyle"/>
        </w:rPr>
        <w:t xml:space="preserve">
	7、做到分清主次，突出重点，分离难点，抓住关键，详略得当，快慢适中。
</w:t>
      </w:r>
    </w:p>
    <w:p/>
    <w:p>
      <w:pPr/>
      <w:r>
        <w:rPr>
          <w:rStyle w:val="myStyle"/>
        </w:rPr>
        <w:t xml:space="preserve">
	8、要重视对学生进行思想教育，对学生进行辩证唯物主义和爱国主义教育。
</w:t>
      </w:r>
    </w:p>
    <w:p/>
    <w:p>
      <w:pPr/>
      <w:r>
        <w:rPr>
          <w:rStyle w:val="myStyle"/>
        </w:rPr>
        <w:t xml:space="preserve">
	9、注意教学要领得当。对不同的内容灵活选用恰当的教法，在教学中要斗胆探索，勇于立异。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2023-12-19T10:25:16+08:00</dcterms:created>
  <dcterms:modified xsi:type="dcterms:W3CDTF">2023-12-19T10:25:16+08:00</dcterms:modified>
</cp:coreProperties>
</file>

<file path=docProps/custom.xml><?xml version="1.0" encoding="utf-8"?>
<Properties xmlns="http://schemas.openxmlformats.org/officeDocument/2006/custom-properties" xmlns:vt="http://schemas.openxmlformats.org/officeDocument/2006/docPropsVTypes"/>
</file>