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关于药学的论文范文 关于植物的现代诗</w:t>
      </w:r>
    </w:p>
    <w:p/>
    <w:p/>
    <w:p>
      <w:pPr/>
      <w:r>
        <w:rPr>
          <w:rStyle w:val="myStyle"/>
        </w:rPr>
        <w:t xml:space="preserve">关于药学的论文范文　　近几年来，随着我国科技、经济、社会事业的不断进步与开展，为我国教育教学事业创造了一个有力的开展环境　　摘要有机化学实验是培养药学人才的一门重要课程　　本文主要从教学内容、教学方法和网络虚拟教学等方面阐述实验教学改革，以提高学生学习有机化学的积极性，培养出高素质的应用型药学人才　　关键词药学;有机化学;实验教学　　目前，重点高等医药院校药学人才培养目标主要是围绕研究型和创新型开展　　一个国家民族医药企业的强大除了依靠研究型人才外，还需要大量的技术应用型人才　　地方性本科院校现已成为我国高等教育的中坚力量，是本科人才培养的重要基地，其定位于培养为地方效劳的大批应用型专门人才　　我院于xx年10月被河南省教育厅确定为第二批向技术应用型本科院校转型的试点学校，我院药学专业初步确定为转型示范专业　　我院于xx年开设本科药学专业，其办学定位是为医药企业培养高层次的应用型人才　　有机化学是药学类专业一门重要的必修课程，有机化学实验</w:t>
      </w:r>
    </w:p>
    <w:p/>
    <w:p>
      <w:pPr/>
      <w:r>
        <w:rPr>
          <w:rStyle w:val="myStyle"/>
        </w:rPr>
        <w:t xml:space="preserve">[1]的应用性已充分渗透到药学的各领域　　近年来，我院把高素质技术应用型人才培养作为教学改革的方向，加大实验教学投入，整合教学资源，把实验室建设和实验教学改革作为培养应用型人才的重要途径</w:t>
      </w:r>
    </w:p>
    <w:p/>
    <w:p>
      <w:pPr/>
      <w:r>
        <w:rPr>
          <w:rStyle w:val="myStyle"/>
        </w:rPr>
        <w:t xml:space="preserve">[2]　　现将我院有机化学实验教学改革如下　　1转变观念，充分认识实验教学的重要性　　传统观念认为有机化学的理论教学占主导地位，实验教学为理论教学效劳，处于附属地位　　学生也普遍认为理论知识重于实验，因此做实验时，只是按照实验大纲要求和步骤进行，对实验可能出现的结果无预知和分析，难以实现理论与实践教学相结合的教学目标</w:t>
      </w:r>
    </w:p>
    <w:p/>
    <w:p>
      <w:pPr/>
      <w:r>
        <w:rPr>
          <w:rStyle w:val="myStyle"/>
        </w:rPr>
        <w:t xml:space="preserve">[3]　　因此，转变观念，改革实验教学，加强实验教学成为培养应用型药学人才的重要举措　　2改革实验教学模式　　</w:t>
      </w:r>
    </w:p>
    <w:p/>
    <w:p>
      <w:pPr/>
      <w:r>
        <w:rPr>
          <w:rStyle w:val="myStyle"/>
        </w:rPr>
        <w:t xml:space="preserve">2.1实验教学内容改革　　</w:t>
      </w:r>
    </w:p>
    <w:p/>
    <w:p>
      <w:pPr/>
      <w:r>
        <w:rPr>
          <w:rStyle w:val="myStyle"/>
        </w:rPr>
        <w:t xml:space="preserve">[4]验证性、综合性和探究性是实验教学的主要特点　　传统实验教学多以验证性实验为主，综合性和探究性实验较少，学生只是机械地重复操作过程，制约了学生的主动性和探究性　　为此，我院删减了一局部验证性实验，保存一些基本化学实验操作，同时加强操作技能训练，适当增加一些设计性和创新性实验　　在实验教学过程中，不断优化实验内容，使其更科学、更具适用性　　蒸馏包括常压和减压、重结晶及萃取别离是有机化学实验最常用和最基本的操作，在实验教学中，尽可能多安排与这些操作技能相关的实验　　在操作训练中，让学生知道并理解实验操作中的考前须知;熔点、沸点、折光率和旋光度等物理常数的测定在理论教学中着重讲解其原理，实验中那么着重训练学生的操作技能　　实验课程体系以典型合成实验为主，精选具有综合性和设计性的实验工程　　例如，环己烯和1-溴丁烷的制备，将性质验证贯穿于合成实验中，使学生能加深对书本上理论知识的理解　　将熔点测定和色谱技术分析融入阿司匹林的合成中，构成一个综合性实验　　通过整合实验内容，不但强化学生的基本操作技能，还培养学生运用理论知识综合分析和解决问题能力　　引导学生探究实验中出现的一系列问题，激发其探索精神，让学生对理论知识有更进一步的理解　　开展设计性实验主要是满足药学专业学生毕业后工作和继续深造的需求，同时也有利于应用型人才的培养　　例如，环己酮有多种合成路线，实验课前，让学生发挥主观能动性，设计出可能合理的合成路线及操作步骤　　课堂上教师给出文献报道的合成路线，让学生比照一下自己设计的路线与文献中的有何不同，然后教师再引导学生分析讨论得到最正确的合成路线，即用次氯酸钠氧化环己醇得到环己酮，此法可防止重金属污染环境的问题　　设计性实验教学可有效激发学生的实验兴趣，且实验后的成就感更能激发他们对有机化学的学习兴趣　　</w:t>
      </w:r>
    </w:p>
    <w:p/>
    <w:p>
      <w:pPr/>
      <w:r>
        <w:rPr>
          <w:rStyle w:val="myStyle"/>
        </w:rPr>
        <w:t xml:space="preserve">2.2运用新的教学方法　　</w:t>
      </w:r>
    </w:p>
    <w:p/>
    <w:p>
      <w:pPr/>
      <w:r>
        <w:rPr>
          <w:rStyle w:val="myStyle"/>
        </w:rPr>
        <w:t xml:space="preserve">[5]在传统“灌输式”教学过程中，学生只是一味地接受教师传授的知识，未能激发其主动性，教学结果就是学生对知识理解不深且不能灵活运用　　因此，改革传统的教学模式势在必行　　我院根据开设实验工程的特点，采用不同的教学方法，如启发式、示范式、讨论式等　　实验前学生必须做好预习，对本次实验的目的、原理和步骤做到心中有数，并对实验考前须知和实验思考题多加思考　　上课时，教师通过提问</w:t>
      </w:r>
    </w:p>
    <w:p/>
    <w:p>
      <w:pPr/>
      <w:r>
        <w:rPr>
          <w:rStyle w:val="myStyle"/>
        </w:rPr>
        <w:t xml:space="preserve">[6]来检验学生的预习效果，并根据提问情况，对教学内容有所选择地讲授，防止无重点的重复，提高教学效率　　对实验操作，请2～3名学生课堂上示范演习，让其他同学找出其正确和错误的地方，然后教师再讲解示范　　这种纠错式教学可使学生普遍存在的操作问题得到有效纠正　　乙酰苯胺的合成有两种实验方法1冰醋酸法　　2醋酸酐法　　实验前，学生查阅资料比拟两种方法的优缺点　　用冰醋酸法分馏时温度为什么要控制在100～110度之间，过高可以吗用醋酸酐法加入盐酸和碳酸钠的目的是什么等一系列问题，让学生带着问题去思考　　做实验时，相邻的两组分别做冰醋酸法和醋酸酐法，这样学生可以相互比照实验效果　　在做肉桂酸合成实验时，教师引导学生设计不同投料比、不同催化剂和不同温度的正交试验　　比照实验结果得到肉桂酸的最正确合成条件　　正交试验法有利于培养学生的探索精神和科研思路　　</w:t>
      </w:r>
    </w:p>
    <w:p/>
    <w:p>
      <w:pPr/>
      <w:r>
        <w:rPr>
          <w:rStyle w:val="myStyle"/>
        </w:rPr>
        <w:t xml:space="preserve">2.3利用网络虚拟实验辅助教学　　</w:t>
      </w:r>
    </w:p>
    <w:p/>
    <w:p>
      <w:pPr/>
      <w:r>
        <w:rPr>
          <w:rStyle w:val="myStyle"/>
        </w:rPr>
        <w:t xml:space="preserve">[7]随着网络信息技术的飞速开展，其在现代教育中的应用越来越广泛　　传统授课方法无法将有些实验操作描述的很清晰，学生也不容易接受　　我们教研室采用动态PPT实验操作图或教学视频来讲授实验操作，学生普遍反映良好　　这种教学方式能将抽象的内容转变成生动、鲜活的知识，学生的实验操作不标准和失误率大大减少　　此外，某些实验因仪器特殊、药品控制较严等原因而无法开展，我们采用网络虚拟实验教学法，学生看过讲义后，在电脑上进行虚拟实验操作并观察实验现象　　在进行每步操作时，如果正确，可继续进行;假设错误，电脑会提醒学生该如何进行，保证实验顺利进行　　网络虚拟可模拟某些特殊实验，弥补了现实无法进行的缺乏，有助于提高教学质量　　</w:t>
      </w:r>
    </w:p>
    <w:p/>
    <w:p>
      <w:pPr/>
      <w:r>
        <w:rPr>
          <w:rStyle w:val="myStyle"/>
        </w:rPr>
        <w:t xml:space="preserve">2.4倡导绿色化学理念　　</w:t>
      </w:r>
    </w:p>
    <w:p/>
    <w:p>
      <w:pPr/>
      <w:r>
        <w:rPr>
          <w:rStyle w:val="myStyle"/>
        </w:rPr>
        <w:t xml:space="preserve">[8]现在环境污染越来越严重，已影响到人们的生活，而有机化学实验中的试剂和原料等都会对环境造成污染，如果处理得不恰当，危害更严重　　在实验教学中要有意识地引用“绿色”理念，合理设计实验课程体系，联系相关实验，将上一实验产物作为后面实验原料　　为尽量减少化学实验对环境的危害，在不改变实验的前提下，尽量采用小规格的容器，如采用50ml的圆底烧瓶做反响装置，大大减少原料和试剂的使用量　　选用毒性小的溶剂代替毒性大的溶剂，如乙醇代替甲醇，甲苯代替苯等　　乙醇、乙酸乙酯是化学实验中使用比拟多的溶剂，且可回收再利用　　将回收的乙醇废液经蒸馏得到大约95%乙醇，可作为清洗剂，也可用于咖啡因的提取　　对实验产生的废弃物让学生加以分类、集中收集，倒入指定地方，最后由教师统一处理，防止有害溶剂腐蚀管道和污染地下水　　3完善实验教学考核体系，综合客观评定学生成绩　　</w:t>
      </w:r>
    </w:p>
    <w:p/>
    <w:p>
      <w:pPr/>
      <w:r>
        <w:rPr>
          <w:rStyle w:val="myStyle"/>
        </w:rPr>
        <w:t xml:space="preserve">[9]以往实验成绩主要是根据学生上交的实验报告来评定，从报告上无法了解学生对知识和操作技能的掌握情况，因此有必要建立一套能全面客观综合评价学生成绩的实验考核体系　　综合评价法可有效评定学生的实验成绩，主要从4方面对学生进行考核1预习占10%，主要考查学生预习情况，包括目的、原理等内容;2实际操作能力占30%，教师考查每组学生的装置安装和操作标准与否等;3考勤及纪律占10%;4操作考核占50%，主要以抽题形式进行，考查学生基本操作掌握情况　　通过这一年的改革实践综合考核方式更能引起学生对实验的重视，更能客观评价每一位学生　　地方性院校本科药学专业有机化学实验教学改革的目的就是提高学生学习有机化学的积极性，培养出具有技术应用型潜力的优秀人才　　虽然实验教学改革取得了一些成绩，但是时代在开展，技术在进步，教学改革也应与时俱进，要积极吸取其他院校教改的成功经验，不断探索，不断完善有机化学实验教学体系　　参考文献　　</w:t>
      </w:r>
    </w:p>
    <w:p/>
    <w:p>
      <w:pPr/>
      <w:r>
        <w:rPr>
          <w:rStyle w:val="myStyle"/>
        </w:rPr>
        <w:t xml:space="preserve">[1]李如章，王书华.有机化学实验[M].北京科学出版社，xx.　　</w:t>
      </w:r>
    </w:p>
    <w:p/>
    <w:p>
      <w:pPr/>
      <w:r>
        <w:rPr>
          <w:rStyle w:val="myStyle"/>
        </w:rPr>
        <w:t xml:space="preserve">[2]柯方，周孙英.有机化学实验对药学专业学生素质培养的探讨[J].基础医学教育，xx，154394-</w:t>
      </w:r>
    </w:p>
    <w:p/>
    <w:p>
      <w:pPr/>
      <w:r>
        <w:rPr>
          <w:rStyle w:val="myStyle"/>
        </w:rPr>
        <w:t xml:space="preserve">396.　　</w:t>
      </w:r>
    </w:p>
    <w:p/>
    <w:p>
      <w:pPr/>
      <w:r>
        <w:rPr>
          <w:rStyle w:val="myStyle"/>
        </w:rPr>
        <w:t xml:space="preserve">[3]唐振林，高吉仁，李惠民，等.高职药学专业有机化学实验教学的改革探索[J].卫生职业教育，xx，321592-</w:t>
      </w:r>
    </w:p>
    <w:p/>
    <w:p>
      <w:pPr/>
      <w:r>
        <w:rPr>
          <w:rStyle w:val="myStyle"/>
        </w:rPr>
        <w:t xml:space="preserve">93.　　</w:t>
      </w:r>
    </w:p>
    <w:p/>
    <w:p>
      <w:pPr/>
      <w:r>
        <w:rPr>
          <w:rStyle w:val="myStyle"/>
        </w:rPr>
        <w:t xml:space="preserve">[4]付蕾，范卓文，张立剑，等.改革药学专业有机化学实验培养学生创新能力[J].实验室科学，xx，156146-</w:t>
      </w:r>
    </w:p>
    <w:p/>
    <w:p>
      <w:pPr/>
      <w:r>
        <w:rPr>
          <w:rStyle w:val="myStyle"/>
        </w:rPr>
        <w:t xml:space="preserve">148.　　</w:t>
      </w:r>
    </w:p>
    <w:p/>
    <w:p>
      <w:pPr/>
      <w:r>
        <w:rPr>
          <w:rStyle w:val="myStyle"/>
        </w:rPr>
        <w:t xml:space="preserve">[5]宋尔群，宋杨.药学本科有机化学课程和实验教学探讨[J].药学实践杂志，xx，315398-</w:t>
      </w:r>
    </w:p>
    <w:p/>
    <w:p>
      <w:pPr/>
      <w:r>
        <w:rPr>
          <w:rStyle w:val="myStyle"/>
        </w:rPr>
        <w:t xml:space="preserve">400.　　</w:t>
      </w:r>
    </w:p>
    <w:p/>
    <w:p>
      <w:pPr/>
      <w:r>
        <w:rPr>
          <w:rStyle w:val="myStyle"/>
        </w:rPr>
        <w:t xml:space="preserve">[6]刘春萍，孙林，等.基于问题教学法的有机化学实验教学案例[J].实验科学与技术，xx，</w:t>
      </w:r>
    </w:p>
    <w:p/>
    <w:p>
      <w:pPr/>
      <w:r>
        <w:rPr>
          <w:rStyle w:val="myStyle"/>
        </w:rPr>
        <w:t xml:space="preserve">95142.　　</w:t>
      </w:r>
    </w:p>
    <w:p/>
    <w:p>
      <w:pPr/>
      <w:r>
        <w:rPr>
          <w:rStyle w:val="myStyle"/>
        </w:rPr>
        <w:t xml:space="preserve">[7]熊万明，陈金珠，陈清，等.网络课程辅助下有机化学实验的教学改革研究与实践[J].化工高等教育，xx657-</w:t>
      </w:r>
    </w:p>
    <w:p/>
    <w:p>
      <w:pPr/>
      <w:r>
        <w:rPr>
          <w:rStyle w:val="myStyle"/>
        </w:rPr>
        <w:t xml:space="preserve">59.　　</w:t>
      </w:r>
    </w:p>
    <w:p/>
    <w:p>
      <w:pPr/>
      <w:r>
        <w:rPr>
          <w:rStyle w:val="myStyle"/>
        </w:rPr>
        <w:t xml:space="preserve">[8]赵丽娜，陆国志.高校化学实验中绿色化学的研究[J].实验技术与管理，xx，302179-</w:t>
      </w:r>
    </w:p>
    <w:p/>
    <w:p>
      <w:pPr/>
      <w:r>
        <w:rPr>
          <w:rStyle w:val="myStyle"/>
        </w:rPr>
        <w:t xml:space="preserve">181.　　</w:t>
      </w:r>
    </w:p>
    <w:p/>
    <w:p>
      <w:pPr/>
      <w:r>
        <w:rPr>
          <w:rStyle w:val="myStyle"/>
        </w:rPr>
        <w:t xml:space="preserve">[9]姚建文，王虎，孙海军.药学专业有机化学实验教学模式改革的探索[J].中国科教创新导刊，xx</w:t>
      </w:r>
    </w:p>
    <w:p/>
    <w:p>
      <w:pPr/>
      <w:r>
        <w:rPr>
          <w:rStyle w:val="myStyle"/>
        </w:rPr>
        <w:t xml:space="preserve">126.　　摘要:本科毕业生带教实习时运用PBL教学法结合立题、论文查询、实验方案制定及结果处理分析等方面探讨本科毕业带教实习考前须知总结带教经验为其他学科本科生毕业实习带教提供参考　　关键词:药剂学;毕业实习;PBL教学法　　药剂学是一门综合运用多学科知识解决实际问题的学科对学生综合能力要求很高　　药剂学专业本科毕业实习是本科学习阶段一个重要环节通过实习可以将本科阶段所学理论知识运用到实验实践中充分加深对理论知识的理解也初步培养本科生的科研创新能力　　因此怎样带着和引导学生将理论知识和科研实践有机结合顺利完成毕业实习便成为每位实习带教老师要思考的重要问题　　PBL教学法是“以问题为基础以学生为中心”的自我导向式学习教师不再只是授课而是把握教学的进度和方向让学生自主地探索如何解决问题在解决问题的过程中学习到相应的知识</w:t>
      </w:r>
    </w:p>
    <w:p/>
    <w:p>
      <w:pPr/>
      <w:r>
        <w:rPr>
          <w:rStyle w:val="myStyle"/>
        </w:rPr>
        <w:t xml:space="preserve">[1]　　PBL作为一种优秀的教学方法已在世界多所医学院校逐渐推广应用在国内已广泛渗透到普外科</w:t>
      </w:r>
    </w:p>
    <w:p/>
    <w:p>
      <w:pPr/>
      <w:r>
        <w:rPr>
          <w:rStyle w:val="myStyle"/>
        </w:rPr>
        <w:t xml:space="preserve">[2]、麻醉</w:t>
      </w:r>
    </w:p>
    <w:p/>
    <w:p>
      <w:pPr/>
      <w:r>
        <w:rPr>
          <w:rStyle w:val="myStyle"/>
        </w:rPr>
        <w:t xml:space="preserve">[3]、护理</w:t>
      </w:r>
    </w:p>
    <w:p/>
    <w:p>
      <w:pPr/>
      <w:r>
        <w:rPr>
          <w:rStyle w:val="myStyle"/>
        </w:rPr>
        <w:t xml:space="preserve">[45]、血液科</w:t>
      </w:r>
    </w:p>
    <w:p/>
    <w:p>
      <w:pPr/>
      <w:r>
        <w:rPr>
          <w:rStyle w:val="myStyle"/>
        </w:rPr>
        <w:t xml:space="preserve">[6]、检验科</w:t>
      </w:r>
    </w:p>
    <w:p/>
    <w:p>
      <w:pPr/>
      <w:r>
        <w:rPr>
          <w:rStyle w:val="myStyle"/>
        </w:rPr>
        <w:t xml:space="preserve">[7]、乳腺病科</w:t>
      </w:r>
    </w:p>
    <w:p/>
    <w:p>
      <w:pPr/>
      <w:r>
        <w:rPr>
          <w:rStyle w:val="myStyle"/>
        </w:rPr>
        <w:t xml:space="preserve">[8]等多个学科　　笔者结合自己带教本科实习生的教学实践将PBL教学法和药剂学专业本科学生的毕业实习相结合取得了较好的效果　　1科研立题　　立题是实习阶段的第一步传统的带教方式是带教老师给出一个设计好的实验方案学生按照实验方案中的流程按部就班完成实验不能很好理解立题依据实验设计原理这样学生就很少思考为什么这么做通过这样的实验设计解决了什么问题不能把所学理论知识和实验设计结合在实习之初就不知道自己为什么做这样的实验失去了对实验兴趣和热情　　为了解决这一矛盾我们在实习之初就将PBL教学理念和立题相结合　　首先由带教老师提出将要开展的科研工程详细的介绍给全体实习生同时提出该项研究应具备的基本能力由学生根据自己的兴趣爱好和专业特长自由选择科研工程学生的选择权得到了尊重主动性和积极性被调动起来从而满怀信心地投入到毕业实习中去　　2论文查询与研读　　确定指导老师和课题方向后要求学生对将要开展的研究工作有一个较为全面的了解　　论文查询与研读是获取知识和信息的重要手段通过研读学科具有前沿性的文献了解学科研究前沿了解学科研究内容和进度目前存在的问题以及通过哪些实验方法和手段能解决这些问题　　虽然学生在本科阶段已经学习了一些文献检索的知识但大多数学生还不知道如何将课堂所学理论知识与实践应用结合起来　　因此带教老师要鼓励学生大量阅读所选科研工程有关论文积累科研工程有关基础知识根据这些基础知识和实验目的选择适宜的检索主题词学会使用万方、维普、KI、Pubmed、ScienceDirect等数据库轻松自如的找到自己所需要的参考论文　　找到自己所需论文后就要对这些论文进行系统的研读在研读过程中找到解决问题的思路和方法　　3实验方案设计　　论文查询与研读及立题完成后就可以进入实验方案设计阶段　　设计实验方案时要充分调动学生的积极性要让学生根据积累的科研工程相关知识自己设计实验思路依据实验目的选择适宜的实验方法、实验材料、设备仪器并合理安排实验时间　　模板内容仅供参考　　nbsp;。</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2023-04-28T21:22:11+08:00</dcterms:created>
  <dcterms:modified xsi:type="dcterms:W3CDTF">2023-04-28T21:22:11+08:00</dcterms:modified>
</cp:coreProperties>
</file>

<file path=docProps/custom.xml><?xml version="1.0" encoding="utf-8"?>
<Properties xmlns="http://schemas.openxmlformats.org/officeDocument/2006/custom-properties" xmlns:vt="http://schemas.openxmlformats.org/officeDocument/2006/docPropsVTypes"/>
</file>