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销售专业实习报告范文</w:t>
      </w:r>
    </w:p>
    <w:p/>
    <w:p/>
    <w:p>
      <w:pPr/>
      <w:r>
        <w:rPr>
          <w:rStyle w:val="myStyle"/>
        </w:rPr>
        <w:t xml:space="preserve">
	实习是每一个毕业生必经的一段经历，它使我们在实践中了解社会，巩固知识，实习又是对每一位毕业生专业知识的一种检验，它让我们学到了很多在课堂上根本学不到的知识，既开阔了视野，又增长了见识，运用所学习的专业知识来了解会计的工作流程和工作内容，加深对会计工作的认识，将理论联系于实践，培养实际工作能力和分析解决问题的能力，达到学以致用的目的，为成功走向社会做准备。为此该店位于广东省东莞市，是一间地方民营广东连锁鞋店，主要销售男女真皮鞋等，该店产品曾多次在省级、部级的评比中获奖，深受广大消费者和用户青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2023-06-29T06:11:42+08:00</dcterms:created>
  <dcterms:modified xsi:type="dcterms:W3CDTF">2023-06-29T06:11:42+08:00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