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社区卫生服务中心工作计划范文</w:t>
      </w:r>
    </w:p>
    <w:p/>
    <w:p/>
    <w:p>
      <w:pPr/>
      <w:r>
        <w:rPr>
          <w:rStyle w:val="myStyle"/>
        </w:rPr>
        <w:t xml:space="preserve">
	新的一年里，社区服务中心一定要着力解决人民群众最关系的问题。一份科学合理的工作计划对社区服务中心工作的开展很重要社区卫生服务中心工作计划范文
</w:t>
      </w:r>
    </w:p>
    <w:p/>
    <w:p>
      <w:pPr/>
      <w:r>
        <w:rPr>
          <w:rStyle w:val="myStyle"/>
        </w:rPr>
        <w:t xml:space="preserve">
	根据教育部17号令《教育系统内部审计工作规定》和及省、市有关文件会议精神，结合芙蓉区教育局内部审计制度及具体情况，制定20xx年内部审计工作计划，具体如下：
</w:t>
      </w:r>
    </w:p>
    <w:p/>
    <w:p>
      <w:pPr/>
      <w:r>
        <w:rPr>
          <w:rStyle w:val="myStyle"/>
        </w:rPr>
        <w:t xml:space="preserve">
	一、指导思想：
</w:t>
      </w:r>
    </w:p>
    <w:p/>
    <w:p>
      <w:pPr/>
      <w:r>
        <w:rPr>
          <w:rStyle w:val="myStyle"/>
        </w:rPr>
        <w:t xml:space="preserve">
	认真贯彻落实xx大精神，以科学发展观为统领，继续坚持“围绕中心、服务大局”的指导思想，牢固树立“审计为发展服务”的科学理念，切实履行监督职责，发挥审计工作推进教育发展、推进依法行政、推进制度创新的作用。
</w:t>
      </w:r>
    </w:p>
    <w:p/>
    <w:p>
      <w:pPr/>
      <w:r>
        <w:rPr>
          <w:rStyle w:val="myStyle"/>
        </w:rPr>
        <w:t xml:space="preserve">
	二、工作重点
</w:t>
      </w:r>
    </w:p>
    <w:p/>
    <w:p>
      <w:pPr/>
      <w:r>
        <w:rPr>
          <w:rStyle w:val="myStyle"/>
        </w:rPr>
        <w:t xml:space="preserve">
	(一)继续深化经济责任审计。认真执行《县级以下党政领导干部任期经济责任审计暂行规定》，做到凡“离”必审。同时加强任期内经济责任审计，使审计关口前移，变审计发现型为预防型。进一步规范经济责任审计行为，尝试实行经济责任审计预告制、工作联系制、情况报告制、跟踪落实制、结果公告制等。
</w:t>
      </w:r>
    </w:p>
    <w:p/>
    <w:p>
      <w:pPr/>
      <w:r>
        <w:rPr>
          <w:rStyle w:val="myStyle"/>
        </w:rPr>
        <w:t xml:space="preserve">
	(二)继续深入开展财务收支审计。以自主创新为动力，在经济责任审计的基础上实施财务收支的真实、合法、效益的审计，努力深化审计内容，不断改进审计方法。积极开展食堂、房屋出租等情况的审计，逐步规范核算行为，提高资金使用效益。
</w:t>
      </w:r>
    </w:p>
    <w:p/>
    <w:p>
      <w:pPr/>
      <w:r>
        <w:rPr>
          <w:rStyle w:val="myStyle"/>
        </w:rPr>
        <w:t xml:space="preserve">
	(三)进一步完善相关的内部审计制度和操作规程，搞好内审人员后续教育工作。
</w:t>
      </w:r>
    </w:p>
    <w:p/>
    <w:p>
      <w:pPr/>
      <w:r>
        <w:rPr>
          <w:rStyle w:val="myStyle"/>
        </w:rPr>
        <w:t xml:space="preserve">
	(四)认真抓好跟踪审计，以审计意见、建议的落实和审计成果的运用为重点，实行跟踪审计回访制度。督促检查单位自觉执行审计意见和建议，促进单位财务管理工作进一步规范化、制度化、法制化。
</w:t>
      </w:r>
    </w:p>
    <w:p/>
    <w:p>
      <w:pPr/>
      <w:r>
        <w:rPr>
          <w:rStyle w:val="myStyle"/>
        </w:rPr>
        <w:t xml:space="preserve">
	三、主要工作措施
</w:t>
      </w:r>
    </w:p>
    <w:p/>
    <w:p>
      <w:pPr/>
      <w:r>
        <w:rPr>
          <w:rStyle w:val="myStyle"/>
        </w:rPr>
        <w:t xml:space="preserve">
	(一)健全组织机构，完善健教工作网络
</w:t>
      </w:r>
    </w:p>
    <w:p/>
    <w:p>
      <w:pPr/>
      <w:r>
        <w:rPr>
          <w:rStyle w:val="myStyle"/>
        </w:rPr>
        <w:t xml:space="preserve">
	完善的健康教育网络是开展健康教育工作的组织保证和有效措施，20xx年我们将结合本社区实际情况调整充实健康教育志愿者队伍，加强健康教育志愿者培训;组织人员积极参加市、区、疾控部门组织的各类培训，提高健康教育工作者自身健康教育能力和理论水平;将健康教育工作列入中心工作计划，把健康教育工作真正落到实处。
</w:t>
      </w:r>
    </w:p>
    <w:p/>
    <w:p>
      <w:pPr/>
      <w:r>
        <w:rPr>
          <w:rStyle w:val="myStyle"/>
        </w:rPr>
        <w:t xml:space="preserve">
	(二)加大经费投入
</w:t>
      </w:r>
    </w:p>
    <w:p/>
    <w:p>
      <w:pPr/>
      <w:r>
        <w:rPr>
          <w:rStyle w:val="myStyle"/>
        </w:rPr>
        <w:t xml:space="preserve">
	计划20xx年购置新的照相机、电脑、打印机等设备，印制健康教育宣传材料，保障健康教育工作顺利开展。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后附健康教育讲座安排表)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2023-08-08T00:09:58+08:00</dcterms:created>
  <dcterms:modified xsi:type="dcterms:W3CDTF">2023-08-08T00:09:58+08:00</dcterms:modified>
</cp:coreProperties>
</file>

<file path=docProps/custom.xml><?xml version="1.0" encoding="utf-8"?>
<Properties xmlns="http://schemas.openxmlformats.org/officeDocument/2006/custom-properties" xmlns:vt="http://schemas.openxmlformats.org/officeDocument/2006/docPropsVTypes"/>
</file>