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叉车初级资格证考试试题与答案</w:t>
      </w:r>
    </w:p>
    <w:p/>
    <w:p/>
    <w:p>
      <w:pPr/>
      <w:r>
        <w:rPr>
          <w:rStyle w:val="myStyle"/>
        </w:rPr>
        <w:t xml:space="preserve">
</w:t>
      </w:r>
    </w:p>
    <w:p/>
    <w:p>
      <w:pPr/>
      <w:r>
        <w:rPr>
          <w:rStyle w:val="myStyle"/>
        </w:rPr>
        <w:t xml:space="preserve">
	叉车初级资格证考试试题
</w:t>
      </w:r>
    </w:p>
    <w:p/>
    <w:p>
      <w:pPr/>
      <w:r>
        <w:rPr>
          <w:rStyle w:val="myStyle"/>
        </w:rPr>
        <w:t xml:space="preserve">
</w:t>
      </w:r>
    </w:p>
    <w:p/>
    <w:p>
      <w:pPr>
        <w:jc w:val="center"/>
      </w:pPr>
      <w:r>
        <w:rPr>
          <w:rStyle w:val="myStyleh4"/>
        </w:rPr>
        <w:t xml:space="preserve">
	一、单选题</w:t>
      </w:r>
    </w:p>
    <w:p/>
    <w:p>
      <w:pPr/>
      <w:r>
        <w:rPr>
          <w:rStyle w:val="myStyle"/>
        </w:rPr>
        <w:t xml:space="preserve">
	1、在叉车起升油缸及倾斜油缸管路中，一般均装有（）作用的节流阀［单选题］*A、单向V B、双向C、三向D、四向
</w:t>
      </w:r>
    </w:p>
    <w:p/>
    <w:p>
      <w:pPr/>
      <w:r>
        <w:rPr>
          <w:rStyle w:val="myStyle"/>
        </w:rPr>
        <w:t xml:space="preserve">
	2、电瓶叉车电动机更换新电刷后，应用（）细纱布打磨［单选题］*A、0号V B、1号C、2号D、3号
</w:t>
      </w:r>
    </w:p>
    <w:p/>
    <w:p>
      <w:pPr/>
      <w:r>
        <w:rPr>
          <w:rStyle w:val="myStyle"/>
        </w:rPr>
        <w:t xml:space="preserve">
	3、发电机调节器中，（）的作用是在发电机没转速和不同负荷情况下，自动调节发电机的电压［单选题］*A、节压器V B、节流器C、断流器D、分流器
</w:t>
      </w:r>
    </w:p>
    <w:p/>
    <w:p>
      <w:pPr/>
      <w:r>
        <w:rPr>
          <w:rStyle w:val="myStyle"/>
        </w:rPr>
        <w:t xml:space="preserve">
	4、（）的作用是将低压电流变为高压电流，以供给火花塞点燃混合气［单选题］*A、发电机C、水冷却式V D、强制冷却式
</w:t>
      </w:r>
    </w:p>
    <w:p/>
    <w:p>
      <w:pPr/>
      <w:r>
        <w:rPr>
          <w:rStyle w:val="myStyle"/>
        </w:rPr>
        <w:t xml:space="preserve">
	39、叉车半轴一般采用（）材料制造［单选题］*A、铸铁B、合金钢C、普通钢D、铝合金
</w:t>
      </w:r>
    </w:p>
    <w:p/>
    <w:p>
      <w:pPr/>
      <w:r>
        <w:rPr>
          <w:rStyle w:val="myStyle"/>
        </w:rPr>
        <w:t xml:space="preserve">
	40、装卸工组作业前，将防护信号安置在作业车来车方向的（［单选题］*A、右侧B、左侧V C、后侧D、前侧
</w:t>
      </w:r>
    </w:p>
    <w:p/>
    <w:p>
      <w:pPr/>
      <w:r>
        <w:rPr>
          <w:rStyle w:val="myStyle"/>
        </w:rPr>
        <w:t xml:space="preserve">
	41、路面状况的附着系数越大，车辆制动距离（I［单选题］*A、越短V B、越长C、无关
</w:t>
      </w:r>
    </w:p>
    <w:p/>
    <w:p>
      <w:pPr/>
      <w:r>
        <w:rPr>
          <w:rStyle w:val="myStyle"/>
        </w:rPr>
        <w:t xml:space="preserve">
	42、叉车侧向导轮与门架的总间隙，不得大于（［单选题］*A、
</w:t>
      </w:r>
    </w:p>
    <w:p/>
    <w:p>
      <w:pPr/>
      <w:r>
        <w:rPr>
          <w:rStyle w:val="myStyle"/>
        </w:rPr>
        <w:t xml:space="preserve">
	0.1mm B、
</w:t>
      </w:r>
    </w:p>
    <w:p/>
    <w:p>
      <w:pPr/>
      <w:r>
        <w:rPr>
          <w:rStyle w:val="myStyle"/>
        </w:rPr>
        <w:t xml:space="preserve">
	0.5mm C、1mm D、2mmV
</w:t>
      </w:r>
    </w:p>
    <w:p/>
    <w:p>
      <w:pPr/>
      <w:r>
        <w:rPr>
          <w:rStyle w:val="myStyle"/>
        </w:rPr>
        <w:t xml:space="preserve">
	43、叉车在一起作业时要保持（）,车站应规定出安全距离，防止碰撞［单选题］A、接触B、安全间距V C、联系D、呼应
</w:t>
      </w:r>
    </w:p>
    <w:p/>
    <w:p>
      <w:pPr/>
      <w:r>
        <w:rPr>
          <w:rStyle w:val="myStyle"/>
        </w:rPr>
        <w:t xml:space="preserve">
	44、尽头线防护信号的安置，只在道岔方向（）防护［单选题］*A、一端V B、两端C、中间D、右侧
</w:t>
      </w:r>
    </w:p>
    <w:p/>
    <w:p>
      <w:pPr/>
      <w:r>
        <w:rPr>
          <w:rStyle w:val="myStyle"/>
        </w:rPr>
        <w:t xml:space="preserve">
	45、当出现睑情时，驾驶员一般要在（）时间内迅速作出正确判断，采取相应的措施［单选题］*A、
</w:t>
      </w:r>
    </w:p>
    <w:p/>
    <w:p>
      <w:pPr/>
      <w:r>
        <w:rPr>
          <w:rStyle w:val="myStyle"/>
        </w:rPr>
        <w:t xml:space="preserve">
	0.5-1SV B、2~5s C、10S D、15S
</w:t>
      </w:r>
    </w:p>
    <w:p/>
    <w:p>
      <w:pPr/>
      <w:r>
        <w:rPr>
          <w:rStyle w:val="myStyle"/>
        </w:rPr>
        <w:t xml:space="preserve">
	46、叉车电气系统包括（）部分和用电部分［单选题］*A、照明B、音响C、电源V D、点火
</w:t>
      </w:r>
    </w:p>
    <w:p/>
    <w:p>
      <w:pPr/>
      <w:r>
        <w:rPr>
          <w:rStyle w:val="myStyle"/>
        </w:rPr>
        <w:t xml:space="preserve">
	47、托盘货物装车后，货盘左右之间应至少留有（）以上的间隙，以便于卸车［单选题］*A、30mm B、40mm C、50mmV D、100mm
</w:t>
      </w:r>
    </w:p>
    <w:p/>
    <w:p>
      <w:pPr/>
      <w:r>
        <w:rPr>
          <w:rStyle w:val="myStyle"/>
        </w:rPr>
        <w:t xml:space="preserve">
	48、用砂轮机磨削工件时，应在砂轮机转速（）后进行［单选题］*A、加速B、减速C、停止D、正常，
</w:t>
      </w:r>
    </w:p>
    <w:p/>
    <w:p>
      <w:pPr/>
      <w:r>
        <w:rPr>
          <w:rStyle w:val="myStyle"/>
        </w:rPr>
        <w:t xml:space="preserve">
	49、叉车门架倾角，是在无载状态下，门架相对于垂直彳立置（）的最大倾角［单选题］A、向上或向下B、向左或向右C、向前或向后V D、向里或向外
</w:t>
      </w:r>
    </w:p>
    <w:p/>
    <w:p>
      <w:pPr/>
      <w:r>
        <w:rPr>
          <w:rStyle w:val="myStyle"/>
        </w:rPr>
        <w:t xml:space="preserve">
	50、在冰雪路面上，使用方向盘应（1［单选题］*A、猛打方向盘V B、避免猛打C、不要打方向盘
</w:t>
      </w:r>
    </w:p>
    <w:p/>
    <w:p>
      <w:pPr/>
      <w:r>
        <w:rPr>
          <w:rStyle w:val="myStyle"/>
        </w:rPr>
        <w:t xml:space="preserve">
	51、作业车距警冲标不足（）时，防护信号安设在与警冲标相齐处［单选题］*A、20mV B、15m C、10m D、5m
</w:t>
      </w:r>
    </w:p>
    <w:p/>
    <w:p>
      <w:pPr/>
      <w:r>
        <w:rPr>
          <w:rStyle w:val="myStyle"/>
        </w:rPr>
        <w:t xml:space="preserve">
	52、不是灭火的基本方法［单选题］*A、隔离法B、冷却法C、窒息法D、位移法V
</w:t>
      </w:r>
    </w:p>
    <w:p/>
    <w:p>
      <w:pPr/>
      <w:r>
        <w:rPr>
          <w:rStyle w:val="myStyle"/>
        </w:rPr>
        <w:t xml:space="preserve">
	53、作用于物体各力的合力等于，称该物体处于平衡状态［单选题］*A、1B、27C、3D、
</w:t>
      </w:r>
    </w:p>
    <w:p/>
    <w:p>
      <w:pPr/>
      <w:r>
        <w:rPr>
          <w:rStyle w:val="myStyle"/>
        </w:rPr>
        <w:t xml:space="preserve">
	054、二级保养是修理［单选题］*A、维护性V B、恢复性C、平衡性D、改造性
</w:t>
      </w:r>
    </w:p>
    <w:p/>
    <w:p>
      <w:pPr/>
      <w:r>
        <w:rPr>
          <w:rStyle w:val="myStyle"/>
        </w:rPr>
        <w:t xml:space="preserve">
	55、卸车的货物距线路钢轨外侧不得少于I［单选题］*A、1m B、
</w:t>
      </w:r>
    </w:p>
    <w:p/>
    <w:p>
      <w:pPr/>
      <w:r>
        <w:rPr>
          <w:rStyle w:val="myStyle"/>
        </w:rPr>
        <w:t xml:space="preserve">
	1.5mV C、
</w:t>
      </w:r>
    </w:p>
    <w:p/>
    <w:p>
      <w:pPr/>
      <w:r>
        <w:rPr>
          <w:rStyle w:val="myStyle"/>
        </w:rPr>
        <w:t xml:space="preserve">
	2.0m D、
</w:t>
      </w:r>
    </w:p>
    <w:p/>
    <w:p>
      <w:pPr/>
      <w:r>
        <w:rPr>
          <w:rStyle w:val="myStyle"/>
        </w:rPr>
        <w:t xml:space="preserve">
	0.5m
</w:t>
      </w:r>
    </w:p>
    <w:p/>
    <w:p>
      <w:pPr/>
      <w:r>
        <w:rPr>
          <w:rStyle w:val="myStyle"/>
        </w:rPr>
        <w:t xml:space="preserve">
	56、用棚车装It集装箱时，要合理装载，保证发、到站从两侧车门处都便于（＞［单选题］*A、视察B、清点C、堆码D、叉车作业V
</w:t>
      </w:r>
    </w:p>
    <w:p/>
    <w:p>
      <w:pPr/>
      <w:r>
        <w:rPr>
          <w:rStyle w:val="myStyle"/>
        </w:rPr>
        <w:t xml:space="preserve">
	57、敞车苫盖篷布应从（）进行苫盖［单选题］*A、一侧向中间B、中间向两侧V C、中间向一《］D、两外侧向中间
</w:t>
      </w:r>
    </w:p>
    <w:p/>
    <w:p>
      <w:pPr/>
      <w:r>
        <w:rPr>
          <w:rStyle w:val="myStyle"/>
        </w:rPr>
        <w:t xml:space="preserve">
	58、叉车与挂臂的夹角不大于（I［单选题］*A、85°
</w:t>
      </w:r>
    </w:p>
    <w:p/>
    <w:p>
      <w:pPr/>
      <w:r>
        <w:rPr>
          <w:rStyle w:val="myStyle"/>
        </w:rPr>
        <w:t xml:space="preserve">
	8、80°V C、90°D、95°
</w:t>
      </w:r>
    </w:p>
    <w:p/>
    <w:p>
      <w:pPr/>
      <w:r>
        <w:rPr>
          <w:rStyle w:val="myStyle"/>
        </w:rPr>
        <w:t xml:space="preserve">
	59、叉车车架采用（）焊接而成［单选题］*A、圆钢B、角钢C、钢板D、钢板和型钢V
</w:t>
      </w:r>
    </w:p>
    <w:p/>
    <w:p>
      <w:pPr/>
      <w:r>
        <w:rPr>
          <w:rStyle w:val="myStyle"/>
        </w:rPr>
        <w:t xml:space="preserve">
	60、装卸作业程序标准中的准备作业不包括（）内容［单选题］*A、出工B、清扫货位C、检查车号、铅封V D、打开车门
</w:t>
      </w:r>
    </w:p>
    <w:p/>
    <w:p>
      <w:pPr/>
      <w:r>
        <w:rPr>
          <w:rStyle w:val="myStyle"/>
        </w:rPr>
        <w:t xml:space="preserve">
	61、在线路附近搬运作业时，运输机具口人员不宜进人距钢轨头部夕HW（）以内的空间［单选题］*A、1m B、
</w:t>
      </w:r>
    </w:p>
    <w:p/>
    <w:p>
      <w:pPr/>
      <w:r>
        <w:rPr>
          <w:rStyle w:val="myStyle"/>
        </w:rPr>
        <w:t xml:space="preserve">
	1.2m C、13m D、
</w:t>
      </w:r>
    </w:p>
    <w:p/>
    <w:p>
      <w:pPr/>
      <w:r>
        <w:rPr>
          <w:rStyle w:val="myStyle"/>
        </w:rPr>
        <w:t xml:space="preserve">
	1.5mV
</w:t>
      </w:r>
    </w:p>
    <w:p/>
    <w:p>
      <w:pPr/>
      <w:r>
        <w:rPr>
          <w:rStyle w:val="myStyle"/>
        </w:rPr>
        <w:t xml:space="preserve">
	62、内燃叉车在室外气温0°C以下时应（）起动［单选题］*A、预热V B、冷却C、缓慢D、连续
</w:t>
      </w:r>
    </w:p>
    <w:p/>
    <w:p>
      <w:pPr/>
      <w:r>
        <w:rPr>
          <w:rStyle w:val="myStyle"/>
        </w:rPr>
        <w:t xml:space="preserve">
	63、搬运电冰箱时，其倾斜程度一般不宜超过（［单选题］*A、25°B、30°V C、45°D、60°
</w:t>
      </w:r>
    </w:p>
    <w:p/>
    <w:p>
      <w:pPr/>
      <w:r>
        <w:rPr>
          <w:rStyle w:val="myStyle"/>
        </w:rPr>
        <w:t xml:space="preserve">
	64、篷布应折叠整齐，露出（I［单选题］*A、绳索B、破损处C、路徽和号码，D、篷布边沿
</w:t>
      </w:r>
    </w:p>
    <w:p/>
    <w:p>
      <w:pPr/>
      <w:r>
        <w:rPr>
          <w:rStyle w:val="myStyle"/>
        </w:rPr>
        <w:t xml:space="preserve">
	65、在有障碍路段会车时应（I［单选题］*A、有障碍一方汨寸方先行V B、无障碍一方让对方先行C、双方慢行D、离障碍近方先行
</w:t>
      </w:r>
    </w:p>
    <w:p/>
    <w:p>
      <w:pPr/>
      <w:r>
        <w:rPr>
          <w:rStyle w:val="myStyle"/>
        </w:rPr>
        <w:t xml:space="preserve">
	66、清扫车辆内或货位上残留货物的操作称为（［单选题］*A、扫车B、清车C、清扫D、清底V
</w:t>
      </w:r>
    </w:p>
    <w:p/>
    <w:p>
      <w:pPr/>
      <w:r>
        <w:rPr>
          <w:rStyle w:val="myStyle"/>
        </w:rPr>
        <w:t xml:space="preserve">
	67、跳板是搭在车辆、货垛和站台之间便于工人装卸作业时上下的（［单选题］A、木板B、钢板C、铝板D、预制板
</w:t>
      </w:r>
    </w:p>
    <w:p/>
    <w:p>
      <w:pPr/>
      <w:r>
        <w:rPr>
          <w:rStyle w:val="myStyle"/>
        </w:rPr>
        <w:t xml:space="preserve">
	68、叉车与挂臂的夹角不大于（［单选题］*A、85°C、80°V C、90°D、95°
</w:t>
      </w:r>
    </w:p>
    <w:p/>
    <w:p>
      <w:pPr/>
      <w:r>
        <w:rPr>
          <w:rStyle w:val="myStyle"/>
        </w:rPr>
        <w:t xml:space="preserve">
	69、作业车停留位置距警冲标不足（）时，防护信号应设在与警冲标相齐处［单选题］A、10m B、15m C、18m D、20mV
</w:t>
      </w:r>
    </w:p>
    <w:p/>
    <w:p>
      <w:pPr/>
      <w:r>
        <w:rPr>
          <w:rStyle w:val="myStyle"/>
        </w:rPr>
        <w:t xml:space="preserve">
	70、场库作业是指在（）的装卸、搬运、堆码作业及辅助作业［单选题］*A、货场内外B、仓库内C、站区内D、仓库、货棚或露天货场，
</w:t>
      </w:r>
    </w:p>
    <w:p/>
    <w:p>
      <w:pPr/>
      <w:r>
        <w:rPr>
          <w:rStyle w:val="myStyle"/>
        </w:rPr>
        <w:t xml:space="preserve">
	71、装卸机械的日常保养由（［单选题］*A、维修工B、司机长C、司机V D、值班员
</w:t>
      </w:r>
    </w:p>
    <w:p/>
    <w:p>
      <w:pPr/>
      <w:r>
        <w:rPr>
          <w:rStyle w:val="myStyle"/>
        </w:rPr>
        <w:t xml:space="preserve">
	72、装敞车时一般最宽不超过（［单选题］*A、
</w:t>
      </w:r>
    </w:p>
    <w:p/>
    <w:p>
      <w:pPr/>
      <w:r>
        <w:rPr>
          <w:rStyle w:val="myStyle"/>
        </w:rPr>
        <w:t xml:space="preserve">
	3.0m B、
</w:t>
      </w:r>
    </w:p>
    <w:p/>
    <w:p>
      <w:pPr/>
      <w:r>
        <w:rPr>
          <w:rStyle w:val="myStyle"/>
        </w:rPr>
        <w:t xml:space="preserve">
	3.2m C、
</w:t>
      </w:r>
    </w:p>
    <w:p/>
    <w:p>
      <w:pPr/>
      <w:r>
        <w:rPr>
          <w:rStyle w:val="myStyle"/>
        </w:rPr>
        <w:t xml:space="preserve">
	3.4m D、
</w:t>
      </w:r>
    </w:p>
    <w:p/>
    <w:p>
      <w:pPr/>
      <w:r>
        <w:rPr>
          <w:rStyle w:val="myStyle"/>
        </w:rPr>
        <w:t xml:space="preserve">
	3.6mV
</w:t>
      </w:r>
    </w:p>
    <w:p/>
    <w:p>
      <w:pPr/>
      <w:r>
        <w:rPr>
          <w:rStyle w:val="myStyle"/>
        </w:rPr>
        <w:t xml:space="preserve">
	73、叉车驱动桥每隔（）应加油［单选题］A、lOOhV B、150h D、200h E、250h
</w:t>
      </w:r>
    </w:p>
    <w:p/>
    <w:p>
      <w:pPr/>
      <w:r>
        <w:rPr>
          <w:rStyle w:val="myStyle"/>
        </w:rPr>
        <w:t xml:space="preserve">
	74、在四冲程汽油机一个工作循环中，曲轴转两转，要求进、排气门各开（［单选题］A、4次B、3次C、2次D、1次V
</w:t>
      </w:r>
    </w:p>
    <w:p/>
    <w:p>
      <w:pPr/>
      <w:r>
        <w:rPr>
          <w:rStyle w:val="myStyle"/>
        </w:rPr>
        <w:t xml:space="preserve">
	75、装卸距离是指货物（）与作业车辆之间的距离［单选题］*A、制造厂家B、堆放地点V C、出厂运输D、进入货场
</w:t>
      </w:r>
    </w:p>
    <w:p/>
    <w:p>
      <w:pPr/>
      <w:r>
        <w:rPr>
          <w:rStyle w:val="myStyle"/>
        </w:rPr>
        <w:t xml:space="preserve">
	76、叉车二级保养（）进行一次［单选题］*A、6个月V B、3个月C、2个月D、1个月
</w:t>
      </w:r>
    </w:p>
    <w:p/>
    <w:p>
      <w:pPr/>
      <w:r>
        <w:rPr>
          <w:rStyle w:val="myStyle"/>
        </w:rPr>
        <w:t xml:space="preserve">
	77、叉车车架采用（）焊接而成［单选题］A、圆钢B、角钢C、钢板D、钢板和型钢V
</w:t>
      </w:r>
    </w:p>
    <w:p/>
    <w:p>
      <w:pPr/>
      <w:r>
        <w:rPr>
          <w:rStyle w:val="myStyle"/>
        </w:rPr>
        <w:t xml:space="preserve">
	78、工作中发现各仪表和指示信号工作异常时（1［单选题］*A、可边监视边工作B、可不予理睬C、可待故障影响到机械运转时再停机检查D、应立即停机检查V
</w:t>
      </w:r>
    </w:p>
    <w:p/>
    <w:p>
      <w:pPr/>
      <w:r>
        <w:rPr>
          <w:rStyle w:val="myStyle"/>
        </w:rPr>
        <w:t xml:space="preserve">
	79、电瓶叉车转向器立轴上部轴承（）进行润滑［单选题］*A、二级保养时B、每周一次，C、每天一次D、每月一次
</w:t>
      </w:r>
    </w:p>
    <w:p/>
    <w:p>
      <w:pPr/>
      <w:r>
        <w:rPr>
          <w:rStyle w:val="myStyle"/>
        </w:rPr>
        <w:t xml:space="preserve">
	80、装卸作业中的换算吨是指按装卸（）费率来计量的某些货物的装卸劳动量或某些作业的劳动量［单选题］*A、最低B、平均C、最高D、普通货物装卸V B、点火线圈V C、电动机D、蓄电池
</w:t>
      </w:r>
    </w:p>
    <w:p/>
    <w:p>
      <w:pPr/>
      <w:r>
        <w:rPr>
          <w:rStyle w:val="myStyle"/>
        </w:rPr>
        <w:t xml:space="preserve">
	5、发动机前期跑合时，不得（）运转［单选题］*A、低速B、中速C、高速V D、无限制速度
</w:t>
      </w:r>
    </w:p>
    <w:p/>
    <w:p>
      <w:pPr/>
      <w:r>
        <w:rPr>
          <w:rStyle w:val="myStyle"/>
        </w:rPr>
        <w:t xml:space="preserve">
	6、叉车禁止在站台边（）停放［单选题］*A、垂直线路方向V B、平行线路方向C、与线路成30角D、与线路成45角
</w:t>
      </w:r>
    </w:p>
    <w:p/>
    <w:p>
      <w:pPr/>
      <w:r>
        <w:rPr>
          <w:rStyle w:val="myStyle"/>
        </w:rPr>
        <w:t xml:space="preserve">
	7、职业道德是本行业对社会所承担的道德（［单选题］*A、责任和义务V B、标准和规范C、规章和制度D、权利和职责
</w:t>
      </w:r>
    </w:p>
    <w:p/>
    <w:p>
      <w:pPr/>
      <w:r>
        <w:rPr>
          <w:rStyle w:val="myStyle"/>
        </w:rPr>
        <w:t xml:space="preserve">
	8、叉车驾驾驶证要（1［单选题］*A、定期更换B、定期审验C、妥善保管
</w:t>
      </w:r>
    </w:p>
    <w:p/>
    <w:p>
      <w:pPr>
        <w:jc w:val="center"/>
      </w:pPr>
      <w:r>
        <w:rPr>
          <w:rStyle w:val="myStyleh4"/>
        </w:rPr>
        <w:t xml:space="preserve">
	二、判断题</w:t>
      </w:r>
    </w:p>
    <w:p/>
    <w:p>
      <w:pPr/>
      <w:r>
        <w:rPr>
          <w:rStyle w:val="myStyle"/>
        </w:rPr>
        <w:t xml:space="preserve">
	1、（）叉车电机电刷发出嘶嘶的响声，是电机过载而造成的［判断题］*对错V
</w:t>
      </w:r>
    </w:p>
    <w:p/>
    <w:p>
      <w:pPr/>
      <w:r>
        <w:rPr>
          <w:rStyle w:val="myStyle"/>
        </w:rPr>
        <w:t xml:space="preserve">
	2、（）电瓶叉车油泵振动的故障原因是吸入空气［判断题］*对V错
</w:t>
      </w:r>
    </w:p>
    <w:p/>
    <w:p>
      <w:pPr/>
      <w:r>
        <w:rPr>
          <w:rStyle w:val="myStyle"/>
        </w:rPr>
        <w:t xml:space="preserve">
	3、（）叉车的加速时间直接影响叉车起动、制动、换向操作的平稳性［判断题］*对错
</w:t>
      </w:r>
    </w:p>
    <w:p/>
    <w:p>
      <w:pPr/>
      <w:r>
        <w:rPr>
          <w:rStyle w:val="myStyle"/>
        </w:rPr>
        <w:t xml:space="preserve">
	4、（）液压传动装置工作平稳，能方便地实现无级调速，但不能快速起动、制动频繁换向［判断题］*对错，
</w:t>
      </w:r>
    </w:p>
    <w:p/>
    <w:p>
      <w:pPr/>
      <w:r>
        <w:rPr>
          <w:rStyle w:val="myStyle"/>
        </w:rPr>
        <w:t xml:space="preserve">
	5、（）挂档或换档的同时，两眼应注视前方，不得分散观察的请注意力［判断题］对错
</w:t>
      </w:r>
    </w:p>
    <w:p/>
    <w:p>
      <w:pPr/>
      <w:r>
        <w:rPr>
          <w:rStyle w:val="myStyle"/>
        </w:rPr>
        <w:t xml:space="preserve">
	6、（）同种材料、同种截面的导体，长度越长，其电阻越大［判断题］*对V错
</w:t>
      </w:r>
    </w:p>
    <w:p/>
    <w:p>
      <w:pPr/>
      <w:r>
        <w:rPr>
          <w:rStyle w:val="myStyle"/>
        </w:rPr>
        <w:t xml:space="preserve">
	7、（）在叉车制造中，要对叉车的稳定性作足够的考虑，按规定进行稳定试验，才能保证叉车作业中的安全［判断题］*对，错
</w:t>
      </w:r>
    </w:p>
    <w:p/>
    <w:p>
      <w:pPr/>
      <w:r>
        <w:rPr>
          <w:rStyle w:val="myStyle"/>
        </w:rPr>
        <w:t xml:space="preserve">
	8、M氐速重载下工作的滑动轴承应选用粘度较高的润滑油［判断题］*对V错
</w:t>
      </w:r>
    </w:p>
    <w:p/>
    <w:p>
      <w:pPr/>
      <w:r>
        <w:rPr>
          <w:rStyle w:val="myStyle"/>
        </w:rPr>
        <w:t xml:space="preserve">
	9、叉车的调速电阻是用来调节蓄电池电源而设置的［判断题］*对错
</w:t>
      </w:r>
    </w:p>
    <w:p/>
    <w:p>
      <w:pPr/>
      <w:r>
        <w:rPr>
          <w:rStyle w:val="myStyle"/>
        </w:rPr>
        <w:t xml:space="preserve">
	10、叉车的润滑部位和加油周期，应根据叉车的作业频率而定［判断题］*对错V
</w:t>
      </w:r>
    </w:p>
    <w:p/>
    <w:p>
      <w:pPr/>
      <w:r>
        <w:rPr>
          <w:rStyle w:val="myStyle"/>
        </w:rPr>
        <w:t xml:space="preserve">
	11、叉车搬运易碎、贵重品时应有人员扶护或捆绑［判断题］*对V错
</w:t>
      </w:r>
    </w:p>
    <w:p/>
    <w:p>
      <w:pPr/>
      <w:r>
        <w:rPr>
          <w:rStyle w:val="myStyle"/>
        </w:rPr>
        <w:t xml:space="preserve">
	12、电瓶叉车在停车时要拉紧手制动器将货叉降到最低位置关闭开关［判断题］*对错V
</w:t>
      </w:r>
    </w:p>
    <w:p/>
    <w:p>
      <w:pPr/>
      <w:r>
        <w:rPr>
          <w:rStyle w:val="myStyle"/>
        </w:rPr>
        <w:t xml:space="preserve">
	13、装卸设备一级保养是维护性修理，对机械进行部分解体［判断题］*对
</w:t>
      </w:r>
    </w:p>
    <w:p/>
    <w:p>
      <w:pPr/>
      <w:r>
        <w:rPr>
          <w:rStyle w:val="myStyle"/>
        </w:rPr>
        <w:t xml:space="preserve">
	14、（）串联电路的总电流等于各并联支路电流之和［判断题］对，错
</w:t>
      </w:r>
    </w:p>
    <w:p/>
    <w:p>
      <w:pPr/>
      <w:r>
        <w:rPr>
          <w:rStyle w:val="myStyle"/>
        </w:rPr>
        <w:t xml:space="preserve">
	15、（）在用场（厂）内机动车辆定期检验周期为一年定期检验不合格或者安全检验合格标志超过有效期的不准继续使用，特种设备安全监察机构应当收回牌照［判断题］*对，错
</w:t>
      </w:r>
    </w:p>
    <w:p/>
    <w:p>
      <w:pPr/>
      <w:r>
        <w:rPr>
          <w:rStyle w:val="myStyle"/>
        </w:rPr>
        <w:t xml:space="preserve">
	16、（）对叉车司机操作人员，应每年进行一次技术考核和身体检查［判断题］*对错
</w:t>
      </w:r>
    </w:p>
    <w:p/>
    <w:p>
      <w:pPr/>
      <w:r>
        <w:rPr>
          <w:rStyle w:val="myStyle"/>
        </w:rPr>
        <w:t xml:space="preserve">
	17、（）滚子链的节距p越太，则承载能力越大［判断题］*对V错
</w:t>
      </w:r>
    </w:p>
    <w:p/>
    <w:p>
      <w:pPr/>
      <w:r>
        <w:rPr>
          <w:rStyle w:val="myStyle"/>
        </w:rPr>
        <w:t xml:space="preserve">
	18、（）叉车的转向机构由方向盘、转向器、转向前后车轮等组成［判断题］*对错V
</w:t>
      </w:r>
    </w:p>
    <w:p/>
    <w:p>
      <w:pPr/>
      <w:r>
        <w:rPr>
          <w:rStyle w:val="myStyle"/>
        </w:rPr>
        <w:t xml:space="preserve">
	19、（）齿轮模数大、周节大，齿根就厚,强度就高［判断题］*对V错
</w:t>
      </w:r>
    </w:p>
    <w:p/>
    <w:p>
      <w:pPr/>
      <w:r>
        <w:rPr>
          <w:rStyle w:val="myStyle"/>
        </w:rPr>
        <w:t xml:space="preserve">
	20、（）电瓶叉车大修，制动系统应全部解体清洁，检查总泵、分泵（对）［单选题］*
</w:t>
      </w:r>
    </w:p>
    <w:p/>
    <w:p>
      <w:pPr/>
      <w:r>
        <w:rPr>
          <w:rStyle w:val="myStyle"/>
        </w:rPr>
        <w:t xml:space="preserve">
	1.当气温低于-15度时，应拆下蓄电池并搬入室内，以免冻裂转动机油滤清器手柄1-2转，检查螺栓、螺母有无松脱现象，并及时排除不正常情况［判断题］*对V错
</w:t>
      </w:r>
    </w:p>
    <w:p/>
    <w:p>
      <w:pPr/>
      <w:r>
        <w:rPr>
          <w:rStyle w:val="myStyle"/>
        </w:rPr>
        <w:t xml:space="preserve">
	2.叉车司机日常工作中要认真看护机具、设备，履行交接班手续［判断题］*对V错
</w:t>
      </w:r>
    </w:p>
    <w:p/>
    <w:p>
      <w:pPr/>
      <w:r>
        <w:rPr>
          <w:rStyle w:val="myStyle"/>
        </w:rPr>
        <w:t xml:space="preserve">
	3.叉车作业前，要了解货物的性质，根据不同货物准备托盘［判断题］*对，错
</w:t>
      </w:r>
    </w:p>
    <w:p/>
    <w:p>
      <w:pPr/>
      <w:r>
        <w:rPr>
          <w:rStyle w:val="myStyle"/>
        </w:rPr>
        <w:t xml:space="preserve">
	4.叉车方向盘正确运用减少转向机件和轮胎的非正常磨损［判断题］*对V错
</w:t>
      </w:r>
    </w:p>
    <w:p/>
    <w:p>
      <w:pPr/>
      <w:r>
        <w:rPr>
          <w:rStyle w:val="myStyle"/>
        </w:rPr>
        <w:t xml:space="preserve">
	5.叉车电动机绕组和铁芯温度过高，是电刷太硬造成的［判断题］*对错，
</w:t>
      </w:r>
    </w:p>
    <w:p/>
    <w:p>
      <w:pPr/>
      <w:r>
        <w:rPr>
          <w:rStyle w:val="myStyle"/>
        </w:rPr>
        <w:t xml:space="preserve">
	6.职业道德是社会道德在职业生活中的具体化［判断题］*对V错
</w:t>
      </w:r>
    </w:p>
    <w:p/>
    <w:p>
      <w:pPr/>
      <w:r>
        <w:rPr>
          <w:rStyle w:val="myStyle"/>
        </w:rPr>
        <w:t xml:space="preserve">
	7.链传动是通过链条和链轮牙齿之间的啮合来传递力和运动的,因此属于啮合传动［判断题］*错
</w:t>
      </w:r>
    </w:p>
    <w:p/>
    <w:p>
      <w:pPr/>
      <w:r>
        <w:rPr>
          <w:rStyle w:val="myStyle"/>
        </w:rPr>
        <w:t xml:space="preserve">
	8.叉车的加速时间直接影响叉车起动、制动、换向操作的平稳性［判断题］*对V错
</w:t>
      </w:r>
    </w:p>
    <w:p/>
    <w:p>
      <w:pPr/>
      <w:r>
        <w:rPr>
          <w:rStyle w:val="myStyle"/>
        </w:rPr>
        <w:t xml:space="preserve">
	9.场厂内机动车辆因在场厂区内部作业，所以不需要遵守道路交通安全法律.法规的规定，但应遵守操作规程、安全驾驶、文明操作［判断题］*对错，
</w:t>
      </w:r>
    </w:p>
    <w:p/>
    <w:p>
      <w:pPr/>
      <w:r>
        <w:rPr>
          <w:rStyle w:val="myStyle"/>
        </w:rPr>
        <w:t xml:space="preserve">
	10.车辆起步前,观察四周，确认无妨碍行车安全的障碍后，先鸣笛，后起步［判断题］*对，错
</w:t>
      </w:r>
    </w:p>
    <w:p/>
    <w:p>
      <w:pPr/>
      <w:r>
        <w:rPr>
          <w:rStyle w:val="myStyle"/>
        </w:rPr>
        <w:t xml:space="preserve">
	11.叉车的控制器是用于接通和切断叉车工作电流的［判断题］*对错，
</w:t>
      </w:r>
    </w:p>
    <w:p/>
    <w:p>
      <w:pPr/>
      <w:r>
        <w:rPr>
          <w:rStyle w:val="myStyle"/>
        </w:rPr>
        <w:t xml:space="preserve">
	12.叉车对位落货时，至指定货位后，停车，落叉、门架后倾，至货盘落下［判断题］*对错V
</w:t>
      </w:r>
    </w:p>
    <w:p/>
    <w:p>
      <w:pPr/>
      <w:r>
        <w:rPr>
          <w:rStyle w:val="myStyle"/>
        </w:rPr>
        <w:t xml:space="preserve">
	13.装卸木佩的运转时间，不包括作业前发车、预热、试车、走行等时间［判断题］*错V
</w:t>
      </w:r>
    </w:p>
    <w:p/>
    <w:p>
      <w:pPr/>
      <w:r>
        <w:rPr>
          <w:rStyle w:val="myStyle"/>
        </w:rPr>
        <w:t xml:space="preserve">
	14.挂档或换档的同时，两眼应注视前方，不得分散观察的请注意力［判断题］*对，错
</w:t>
      </w:r>
    </w:p>
    <w:p/>
    <w:p>
      <w:pPr/>
      <w:r>
        <w:rPr>
          <w:rStyle w:val="myStyle"/>
        </w:rPr>
        <w:t xml:space="preserve">
	15.对叉车司机操作人员，应每年进行一次技术考核和身体检查［判断题］*对V错
</w:t>
      </w:r>
    </w:p>
    <w:p/>
    <w:p>
      <w:pPr/>
      <w:r>
        <w:rPr>
          <w:rStyle w:val="myStyle"/>
        </w:rPr>
        <w:t xml:space="preserve">
	16.在铁路站管线上的装卸、搬运作业也属于站内作业［判断题］*对，错
</w:t>
      </w:r>
    </w:p>
    <w:p/>
    <w:p>
      <w:pPr/>
      <w:r>
        <w:rPr>
          <w:rStyle w:val="myStyle"/>
        </w:rPr>
        <w:t xml:space="preserve">
	17.叉车装卸作业质量应由班组自检，货运员验收［判断题］*对V错
</w:t>
      </w:r>
    </w:p>
    <w:p/>
    <w:p>
      <w:pPr/>
      <w:r>
        <w:rPr>
          <w:rStyle w:val="myStyle"/>
        </w:rPr>
        <w:t xml:space="preserve">
	18.叉车装卸搬运的效率取决于叉车司机的熟练程度［判断题］*对错V
</w:t>
      </w:r>
    </w:p>
    <w:p/>
    <w:p>
      <w:pPr/>
      <w:r>
        <w:rPr>
          <w:rStyle w:val="myStyle"/>
        </w:rPr>
        <w:t xml:space="preserve">
	19.叉车的润滑部位和加油周期，应根据叉车的作业频率而定［判断题］*对错V
</w:t>
      </w:r>
    </w:p>
    <w:p/>
    <w:p>
      <w:pPr/>
      <w:r>
        <w:rPr>
          <w:rStyle w:val="myStyle"/>
        </w:rPr>
        <w:t xml:space="preserve">
	20.叉车的日常保养部位，各油路要畅通,润滑良好，才能保证叉车的正常运转［判断题］对V错
</w:t>
      </w:r>
    </w:p>
    <w:p/>
    <w:p>
      <w:pPr/>
      <w:r>
        <w:rPr>
          <w:rStyle w:val="myStyle"/>
        </w:rPr>
        <w:t xml:space="preserve">
	21.装卸作业中的换算吨是指按装卸（D）费率来计量的某些货物的装卸劳动量或某些作业的劳动量［单选题］*A、最低B、平均V C、最高D、普通货物装卸
</w:t>
      </w:r>
    </w:p>
    <w:p/>
    <w:p>
      <w:pPr/>
      <w:r>
        <w:rPr>
          <w:rStyle w:val="myStyle"/>
        </w:rPr>
        <w:t xml:space="preserve">
	22.揭篷布作业时由车的迎风端解开绳索卷起，两侧篷布随解随卷，有（）以上大风时停止作业［单选题］*A、4级B、5级C、
</w:t>
      </w:r>
    </w:p>
    <w:p/>
    <w:p>
      <w:pPr/>
      <w:r>
        <w:rPr>
          <w:rStyle w:val="myStyle"/>
        </w:rPr>
        <w:t xml:space="preserve">
	5.5级D、6级V
</w:t>
      </w:r>
    </w:p>
    <w:p/>
    <w:p>
      <w:pPr/>
      <w:r>
        <w:rPr>
          <w:rStyle w:val="myStyle"/>
        </w:rPr>
        <w:t xml:space="preserve">
	23.叉车液压系统，油箱通气孔畅通，货叉在最低位置时，液压油面距油箱上平面（）左右［单选题］*A、50mmV B、70mm C、90mm D、110mm
</w:t>
      </w:r>
    </w:p>
    <w:p/>
    <w:p>
      <w:pPr/>
      <w:r>
        <w:rPr>
          <w:rStyle w:val="myStyle"/>
        </w:rPr>
        <w:t xml:space="preserve">
	24.发动机不能起动的原因可能是（1［单选题］*A、气门间隙过小B、发电机过热C、油管堵塞V D、点火时间过迟
</w:t>
      </w:r>
    </w:p>
    <w:p/>
    <w:p>
      <w:pPr/>
      <w:r>
        <w:rPr>
          <w:rStyle w:val="myStyle"/>
        </w:rPr>
        <w:t xml:space="preserve">
	25.叉车制动总泵每隔（）应加油［单选题］*A、150h B、200h C、250hV D、300h
</w:t>
      </w:r>
    </w:p>
    <w:p/>
    <w:p>
      <w:pPr/>
      <w:r>
        <w:rPr>
          <w:rStyle w:val="myStyle"/>
        </w:rPr>
        <w:t xml:space="preserve">
	26.（）作为尺寸的第二电源，主要向起动机供电，并在发电机不发电或供电不足时，作为辅助供电电源［单选题］*A、蓄电池V B、发电机C、调节器D、起动机
</w:t>
      </w:r>
    </w:p>
    <w:p/>
    <w:p>
      <w:pPr/>
      <w:r>
        <w:rPr>
          <w:rStyle w:val="myStyle"/>
        </w:rPr>
        <w:t xml:space="preserve">
	27.电瓶叉车轮胎挂胶层磨损超过原厚度的（）时，不应再继续使用［单选题］*A、40%V B、30%C、20%D、10%
</w:t>
      </w:r>
    </w:p>
    <w:p/>
    <w:p>
      <w:pPr/>
      <w:r>
        <w:rPr>
          <w:rStyle w:val="myStyle"/>
        </w:rPr>
        <w:t xml:space="preserve">
	28.内燃叉车发动机的散热采用了（［单选题］*A、排风式V B、吸风式C、抽风式D、无风式
</w:t>
      </w:r>
    </w:p>
    <w:p/>
    <w:p>
      <w:pPr/>
      <w:r>
        <w:rPr>
          <w:rStyle w:val="myStyle"/>
        </w:rPr>
        <w:t xml:space="preserve">
	29.（）的作用是根据工作的需要改变液流通道的截面积来调节工作油缸的运动速度［单选题］*A、安全阀B、逆止阀C、止回阀D、节流阀V
</w:t>
      </w:r>
    </w:p>
    <w:p/>
    <w:p>
      <w:pPr/>
      <w:r>
        <w:rPr>
          <w:rStyle w:val="myStyle"/>
        </w:rPr>
        <w:t xml:space="preserve">
	30.电瓶叉车的导向轮直径磨损大于（）时应报废［单选题］*A、1mm B、
</w:t>
      </w:r>
    </w:p>
    <w:p/>
    <w:p>
      <w:pPr/>
      <w:r>
        <w:rPr>
          <w:rStyle w:val="myStyle"/>
        </w:rPr>
        <w:t xml:space="preserve">
	1.5mm C、2mm D、3mmV
</w:t>
      </w:r>
    </w:p>
    <w:p/>
    <w:p>
      <w:pPr/>
      <w:r>
        <w:rPr>
          <w:rStyle w:val="myStyle"/>
        </w:rPr>
        <w:t xml:space="preserve">
	31.叉车不得在（）以上坡道上堆码作业［单选题］*A、5%V B、10%C、15%D、20%
</w:t>
      </w:r>
    </w:p>
    <w:p/>
    <w:p>
      <w:pPr/>
      <w:r>
        <w:rPr>
          <w:rStyle w:val="myStyle"/>
        </w:rPr>
        <w:t xml:space="preserve">
	32.道德是调整人们之间关系的（），它规定着人们应该作什么和不应该作什么的标准和准则［单选题］*A、标准B、准则C、行为规范V D、舆论
</w:t>
      </w:r>
    </w:p>
    <w:p/>
    <w:p>
      <w:pPr/>
      <w:r>
        <w:rPr>
          <w:rStyle w:val="myStyle"/>
        </w:rPr>
        <w:t xml:space="preserve">
	33.一级设备是指符合完好标准，主要精度达到原设备（）标准的设备［单选题］*A、制造B、使用C、出厂+D、维修
</w:t>
      </w:r>
    </w:p>
    <w:p/>
    <w:p>
      <w:pPr/>
      <w:r>
        <w:rPr>
          <w:rStyle w:val="myStyle"/>
        </w:rPr>
        <w:t xml:space="preserve">
	34.（）是叉车驱动轮的驱动轴［单选题］*A、前轴B、后轴C半轴半D、主轴
</w:t>
      </w:r>
    </w:p>
    <w:p/>
    <w:p>
      <w:pPr/>
      <w:r>
        <w:rPr>
          <w:rStyle w:val="myStyle"/>
        </w:rPr>
        <w:t xml:space="preserve">
	35.矩形、梯形和锯齿形螺纹主要用于（I［单选题］*A、连接B、固定C、彳翱4D、驱动
</w:t>
      </w:r>
    </w:p>
    <w:p/>
    <w:p>
      <w:pPr/>
      <w:r>
        <w:rPr>
          <w:rStyle w:val="myStyle"/>
        </w:rPr>
        <w:t xml:space="preserve">
	36.液压系统应按（）要求定期换油［单选题］*A、使用场地B、使用天气C、设计工;兄D、说明书V
</w:t>
      </w:r>
    </w:p>
    <w:p/>
    <w:p>
      <w:pPr/>
      <w:r>
        <w:rPr>
          <w:rStyle w:val="myStyle"/>
        </w:rPr>
        <w:t xml:space="preserve">
	37.并联电路中等效电阻的倒数等于各支路电阻（）之和［单选题］*A、相加D、持证上岗
</w:t>
      </w:r>
    </w:p>
    <w:p/>
    <w:p>
      <w:pPr/>
      <w:r>
        <w:rPr>
          <w:rStyle w:val="myStyle"/>
        </w:rPr>
        <w:t xml:space="preserve">
	9、叉车作业负荷超过（）时，禁止同时进行两种及以上操作动作［单选题］*A、50%B、60%C、70%V D、80%
</w:t>
      </w:r>
    </w:p>
    <w:p/>
    <w:p>
      <w:pPr/>
      <w:r>
        <w:rPr>
          <w:rStyle w:val="myStyle"/>
        </w:rPr>
        <w:t xml:space="preserve">
	10、平衡阀必须用钢管连接到液压缸，不得使用（）连接［单选题］*A、铁管B、软管次C、金属管D、铝合金管
</w:t>
      </w:r>
    </w:p>
    <w:p/>
    <w:p>
      <w:pPr/>
      <w:r>
        <w:rPr>
          <w:rStyle w:val="myStyle"/>
        </w:rPr>
        <w:t xml:space="preserve">
	11、手动换向阀在操纵时的阻力应均匀，无（＞［单选题］*A、阻压B、阻力C、反力D、冲击、鼠励V
</w:t>
      </w:r>
    </w:p>
    <w:p/>
    <w:p>
      <w:pPr/>
      <w:r>
        <w:rPr>
          <w:rStyle w:val="myStyle"/>
        </w:rPr>
        <w:t xml:space="preserve">
	12、装卸机械技术状态良好，可以使用的台小时数叫做装卸机械（［单选题］*A、完好台时V B、非完好台时C、工作台时D、日历台时
</w:t>
      </w:r>
    </w:p>
    <w:p/>
    <w:p>
      <w:pPr/>
      <w:r>
        <w:rPr>
          <w:rStyle w:val="myStyle"/>
        </w:rPr>
        <w:t xml:space="preserve">
	13、矩形、梯形和锯齿形螺纹主要用于（［单选题］*B、一半C、正数D、倒数V
</w:t>
      </w:r>
    </w:p>
    <w:p/>
    <w:p>
      <w:pPr/>
      <w:r>
        <w:rPr>
          <w:rStyle w:val="myStyle"/>
        </w:rPr>
        <w:t xml:space="preserve">
	38.连杆把曲轴和（）连接在一起［单选题］*A、气门B、风扇C、活塞V D、皮带轮
</w:t>
      </w:r>
    </w:p>
    <w:p/>
    <w:p>
      <w:pPr/>
      <w:r>
        <w:rPr>
          <w:rStyle w:val="myStyle"/>
        </w:rPr>
        <w:t xml:space="preserve">
	39.台虎钳夹紧工件时,只允许依靠（）的力量来扳动手柄,决不能用手锤敲击［单选题］*A、手7B、脚C、电动工具D、机械工具
</w:t>
      </w:r>
    </w:p>
    <w:p/>
    <w:p>
      <w:pPr/>
      <w:r>
        <w:rPr>
          <w:rStyle w:val="myStyle"/>
        </w:rPr>
        <w:t xml:space="preserve">
	40.对机械操作人员应（）进行一次技术考核,对不适应操作的人员要及时调整［单选题］*A、3个月B、半年C、1年V D、2年
</w:t>
      </w:r>
    </w:p>
    <w:p/>
    <w:p>
      <w:pPr/>
      <w:r>
        <w:rPr>
          <w:rStyle w:val="myStyle"/>
        </w:rPr>
        <w:t xml:space="preserve">
	41.在靠近电线或开关等电气设备处堆放货物时，距离不得少于（［单选题］*A、
</w:t>
      </w:r>
    </w:p>
    <w:p/>
    <w:p>
      <w:pPr/>
      <w:r>
        <w:rPr>
          <w:rStyle w:val="myStyle"/>
        </w:rPr>
        <w:t xml:space="preserve">
	0.5m B、lm C、
</w:t>
      </w:r>
    </w:p>
    <w:p/>
    <w:p>
      <w:pPr/>
      <w:r>
        <w:rPr>
          <w:rStyle w:val="myStyle"/>
        </w:rPr>
        <w:t xml:space="preserve">
	1.5m D、2mV
</w:t>
      </w:r>
    </w:p>
    <w:p/>
    <w:p>
      <w:pPr/>
      <w:r>
        <w:rPr>
          <w:rStyle w:val="myStyle"/>
        </w:rPr>
        <w:t xml:space="preserve">
	42.液压系统工作时，液压油的温升不应超过（［单选题］*A、40℃V B、30℃C、20℃D、10℃
</w:t>
      </w:r>
    </w:p>
    <w:p/>
    <w:p>
      <w:pPr/>
      <w:r>
        <w:rPr>
          <w:rStyle w:val="myStyle"/>
        </w:rPr>
        <w:t xml:space="preserve">
	43.转向时，转向轮转角的大小与方向盘转角大小（I［单选题］*A、成正比V B、成反比C、一致D、不一致
</w:t>
      </w:r>
    </w:p>
    <w:p/>
    <w:p>
      <w:pPr/>
      <w:r>
        <w:rPr>
          <w:rStyle w:val="myStyle"/>
        </w:rPr>
        <w:t xml:space="preserve">
	44.矩形、梯形和锯齿形螺纹主要用于（1［单选题］*A、连接B、固定C、彳翱V D、驱动
</w:t>
      </w:r>
    </w:p>
    <w:p/>
    <w:p>
      <w:pPr/>
      <w:r>
        <w:rPr>
          <w:rStyle w:val="myStyle"/>
        </w:rPr>
        <w:t xml:space="preserve">
	45.砂轮机要有（）罩［单选题］*A、防尘B、防雨C、防风D、安全V
</w:t>
      </w:r>
    </w:p>
    <w:p/>
    <w:p>
      <w:pPr/>
      <w:r>
        <w:rPr>
          <w:rStyle w:val="myStyle"/>
        </w:rPr>
        <w:t xml:space="preserve">
	46.机械制图中，粗实线一般用于可见（）及可见过渡线［单选题］*A、虚线B、轮廓线C、点划线D、断裂线
</w:t>
      </w:r>
    </w:p>
    <w:p/>
    <w:p>
      <w:pPr/>
      <w:r>
        <w:rPr>
          <w:rStyle w:val="myStyle"/>
        </w:rPr>
        <w:t xml:space="preserve">
	47.根据现行国家标准将厂内机动叉车辆分为（）类［单选题］*A、11B、12C、13V D、
</w:t>
      </w:r>
    </w:p>
    <w:p/>
    <w:p>
      <w:pPr/>
      <w:r>
        <w:rPr>
          <w:rStyle w:val="myStyle"/>
        </w:rPr>
        <w:t xml:space="preserve">
	1448.并联电路中，各并联支路两端的（）都相等［单选题］*A、电阻B、电流C、电功率D、电压V
</w:t>
      </w:r>
    </w:p>
    <w:p/>
    <w:p>
      <w:pPr/>
      <w:r>
        <w:rPr>
          <w:rStyle w:val="myStyle"/>
        </w:rPr>
        <w:t xml:space="preserve">
	49.内燃叉车的原动机是（1［单选题］*A、内燃机V B、电动机C、发电机D、空压机
</w:t>
      </w:r>
    </w:p>
    <w:p/>
    <w:p>
      <w:pPr/>
      <w:r>
        <w:rPr>
          <w:rStyle w:val="myStyle"/>
        </w:rPr>
        <w:t xml:space="preserve">
	50.发动机正常工作水温是（）摄氏度［单选题］A、50-60B、60-70C、70-80D、80―90V
</w:t>
      </w:r>
    </w:p>
    <w:p/>
    <w:p>
      <w:pPr/>
      <w:r>
        <w:rPr>
          <w:rStyle w:val="myStyle"/>
        </w:rPr>
        <w:t xml:space="preserve">
	51.厂区内叉车必须自觉遵守厂区内的各种安全标志试车时，必须悬挂试车牌照，不得在（）试车［单选题］*A、厂外B、厂内C、公共场所D、非试车区域内V
</w:t>
      </w:r>
    </w:p>
    <w:p/>
    <w:p>
      <w:pPr/>
      <w:r>
        <w:rPr>
          <w:rStyle w:val="myStyle"/>
        </w:rPr>
        <w:t xml:space="preserve">
	52.叉车半轴一般采用（）材料制造［单选题］*A、铸铁B、合金钢V C、普通钢D、铝合金
</w:t>
      </w:r>
    </w:p>
    <w:p/>
    <w:p>
      <w:pPr/>
      <w:r>
        <w:rPr>
          <w:rStyle w:val="myStyle"/>
        </w:rPr>
        <w:t xml:space="preserve">
	53.装卸工组作业中搬运电冰箱，倾斜度一般不得超过（I［单选题］*A、45，B、50°C、55°D、58°
</w:t>
      </w:r>
    </w:p>
    <w:p/>
    <w:p>
      <w:pPr/>
      <w:r>
        <w:rPr>
          <w:rStyle w:val="myStyle"/>
        </w:rPr>
        <w:t xml:space="preserve">
	54.发动机冷却系统中，（）的作用是增大吹向散热器的空气的流速，以提高散热器的冷却作用［单选题］*A、水泵B、风扇，C、节温器D、散热器
</w:t>
      </w:r>
    </w:p>
    <w:p/>
    <w:p>
      <w:pPr/>
      <w:r>
        <w:rPr>
          <w:rStyle w:val="myStyle"/>
        </w:rPr>
        <w:t xml:space="preserve">
	55.叉车与挂臂的夹角不大于（［单选题］*A、85°B、80°V C、90°D、95°
</w:t>
      </w:r>
    </w:p>
    <w:p/>
    <w:p>
      <w:pPr/>
      <w:r>
        <w:rPr>
          <w:rStyle w:val="myStyle"/>
        </w:rPr>
        <w:t xml:space="preserve">
	56.起升货物时，向（）拉起升手柄［单选题］*A、前B、后V C、左D、右
</w:t>
      </w:r>
    </w:p>
    <w:p/>
    <w:p>
      <w:pPr/>
      <w:r>
        <w:rPr>
          <w:rStyle w:val="myStyle"/>
        </w:rPr>
        <w:t xml:space="preserve">
	57.发动机进气门一般是活塞到达上止点前（）开启［单选题］*A、5°~8B、9°~20°V C、21°~30°D、30°~35°
</w:t>
      </w:r>
    </w:p>
    <w:p/>
    <w:p>
      <w:pPr/>
      <w:r>
        <w:rPr>
          <w:rStyle w:val="myStyle"/>
        </w:rPr>
        <w:t xml:space="preserve">
	58.叉车的倾斜油缸、门架、货叉的钱接销，不应窜位（工［单选题］*A、过紧B、松脱V C、倾斜D、过小
</w:t>
      </w:r>
    </w:p>
    <w:p/>
    <w:p>
      <w:pPr/>
      <w:r>
        <w:rPr>
          <w:rStyle w:val="myStyle"/>
        </w:rPr>
        <w:t xml:space="preserve">
	59.叉车工组进行整车装卸作业不得少于（）（包括叉车司机［单选题］*A、2人B、3人C、4人D、5人V
</w:t>
      </w:r>
    </w:p>
    <w:p/>
    <w:p>
      <w:pPr/>
      <w:r>
        <w:rPr>
          <w:rStyle w:val="myStyle"/>
        </w:rPr>
        <w:t xml:space="preserve">
	60.前移式叉车的行驶稳定性很好，但其结构（I［单选题］*A、较简单B、很简单C、很复杂D、较复杂V61易腐货物和活动物统称为（［单选题］*A、鲜活货物V B、易腐货物C、腐货D、活动物
</w:t>
      </w:r>
    </w:p>
    <w:p/>
    <w:p>
      <w:pPr/>
      <w:r>
        <w:rPr>
          <w:rStyle w:val="myStyle"/>
        </w:rPr>
        <w:t xml:space="preserve">
	62.整车作业不得少于（）（包括司机）［单选题］*A、3人B、4人C、5人V D、6人
</w:t>
      </w:r>
    </w:p>
    <w:p/>
    <w:p>
      <w:pPr/>
      <w:r>
        <w:rPr>
          <w:rStyle w:val="myStyle"/>
        </w:rPr>
        <w:t xml:space="preserve">
	63.叉车门架、叉架的前后间隙不应大于（、［单选题］*A、3mm B、
</w:t>
      </w:r>
    </w:p>
    <w:p/>
    <w:p>
      <w:pPr/>
      <w:r>
        <w:rPr>
          <w:rStyle w:val="myStyle"/>
        </w:rPr>
        <w:t xml:space="preserve">
	2.5mm C、2mm D、
</w:t>
      </w:r>
    </w:p>
    <w:p/>
    <w:p>
      <w:pPr/>
      <w:r>
        <w:rPr>
          <w:rStyle w:val="myStyle"/>
        </w:rPr>
        <w:t xml:space="preserve">
	1.5mmV
</w:t>
      </w:r>
    </w:p>
    <w:p/>
    <w:p>
      <w:pPr/>
      <w:r>
        <w:rPr>
          <w:rStyle w:val="myStyle"/>
        </w:rPr>
        <w:t xml:space="preserve">
	64.叉车在一起作业时要保持（），车站应规定出安全距离，防止碰撞［单选题］*A、接触B、安全间距V C、联系D、呼应
</w:t>
      </w:r>
    </w:p>
    <w:p/>
    <w:p>
      <w:pPr/>
      <w:r>
        <w:rPr>
          <w:rStyle w:val="myStyle"/>
        </w:rPr>
        <w:t xml:space="preserve">
	65.发动机冷却系统中，（）的作用是增大吹向散热器的空气的流速,以提高散热器的冷却作用［单选题］*A、水泵B、风扇v c、节温器D、散热器
</w:t>
      </w:r>
    </w:p>
    <w:p/>
    <w:p>
      <w:pPr/>
      <w:r>
        <w:rPr>
          <w:rStyle w:val="myStyle"/>
        </w:rPr>
        <w:t xml:space="preserve">
	66.装卸作业程序标准中的附属作业不包括（［单选题］*A、关闭车门B、撤揭篷布*撤除防护信号D、车后会V
</w:t>
      </w:r>
    </w:p>
    <w:p/>
    <w:p>
      <w:pPr/>
      <w:r>
        <w:rPr>
          <w:rStyle w:val="myStyle"/>
        </w:rPr>
        <w:t xml:space="preserve">
	67.在年降雨量（）以上的地区，叉车要有防风雨的车库［单选题］*A、400mm B、500mm C、800mm D、1000mmV
</w:t>
      </w:r>
    </w:p>
    <w:p/>
    <w:p>
      <w:pPr/>
      <w:r>
        <w:rPr>
          <w:rStyle w:val="myStyle"/>
        </w:rPr>
        <w:t xml:space="preserve">
	68.多台叉车作业时,前后车相距（）以上［单选题］*A、
</w:t>
      </w:r>
    </w:p>
    <w:p/>
    <w:p>
      <w:pPr/>
      <w:r>
        <w:rPr>
          <w:rStyle w:val="myStyle"/>
        </w:rPr>
        <w:t xml:space="preserve">
	2.5m B、1m C、
</w:t>
      </w:r>
    </w:p>
    <w:p/>
    <w:p>
      <w:pPr/>
      <w:r>
        <w:rPr>
          <w:rStyle w:val="myStyle"/>
        </w:rPr>
        <w:t xml:space="preserve">
	1.5m D、3mV
</w:t>
      </w:r>
    </w:p>
    <w:p/>
    <w:p>
      <w:pPr/>
      <w:r>
        <w:rPr>
          <w:rStyle w:val="myStyle"/>
        </w:rPr>
        <w:t xml:space="preserve">
	69.渡板背面应装设（），防止渡板滑动［单选题］*A、工字钢B、槽钢C、角钢D、卡板或销V
</w:t>
      </w:r>
    </w:p>
    <w:p/>
    <w:p>
      <w:pPr/>
      <w:r>
        <w:rPr>
          <w:rStyle w:val="myStyle"/>
        </w:rPr>
        <w:t xml:space="preserve">
	70.（）是指根据货物类别及包装状态，将其按一定形状（方案）码放作业［单选题］*A、装车作业B、卸车作业C、堆码作业V D、机械作业
</w:t>
      </w:r>
    </w:p>
    <w:p/>
    <w:p>
      <w:pPr/>
      <w:r>
        <w:rPr>
          <w:rStyle w:val="myStyle"/>
        </w:rPr>
        <w:t xml:space="preserve">
	71.叉车电路接头不可（）和外露［单选题］*A、接触B、拧紧C、压紧D、松动V
</w:t>
      </w:r>
    </w:p>
    <w:p/>
    <w:p>
      <w:pPr/>
      <w:r>
        <w:rPr>
          <w:rStyle w:val="myStyle"/>
        </w:rPr>
        <w:t xml:space="preserve">
	72.（）的作用是使冷却水具有一定的压力，强迫冷却水循环流动，加速水的冷却［单选题］*A、水泵V B、水套C、风扇D、水温表
</w:t>
      </w:r>
    </w:p>
    <w:p/>
    <w:p>
      <w:pPr/>
      <w:r>
        <w:rPr>
          <w:rStyle w:val="myStyle"/>
        </w:rPr>
        <w:t xml:space="preserve">
	73.装卸工人的个人负重，最大科导超过（工［单选题］*A、50kg B、80kg C、100kgV D、120kg
</w:t>
      </w:r>
    </w:p>
    <w:p/>
    <w:p>
      <w:pPr/>
      <w:r>
        <w:rPr>
          <w:rStyle w:val="myStyle"/>
        </w:rPr>
        <w:t xml:space="preserve">
	74.叉车门架倾角，是在无载状态下，门架相对于垂直位置（）的最大倾角［单选题］*A、向上或向下B、向左或向右C、向前或向后V D、向里或向外
</w:t>
      </w:r>
    </w:p>
    <w:p/>
    <w:p>
      <w:pPr/>
      <w:r>
        <w:rPr>
          <w:rStyle w:val="myStyle"/>
        </w:rPr>
        <w:t xml:space="preserve">
	75.装车前应清扫（［单选题］*A、货件B、作业场地c.m D、车辆v
</w:t>
      </w:r>
    </w:p>
    <w:p/>
    <w:p>
      <w:pPr/>
      <w:r>
        <w:rPr>
          <w:rStyle w:val="myStyle"/>
        </w:rPr>
        <w:t xml:space="preserve">
	76.叉车在站台上行驶距站台边沿（）以上［单选题］*A、
</w:t>
      </w:r>
    </w:p>
    <w:p/>
    <w:p>
      <w:pPr/>
      <w:r>
        <w:rPr>
          <w:rStyle w:val="myStyle"/>
        </w:rPr>
        <w:t xml:space="preserve">
	0.2m B、
</w:t>
      </w:r>
    </w:p>
    <w:p/>
    <w:p>
      <w:pPr/>
      <w:r>
        <w:rPr>
          <w:rStyle w:val="myStyle"/>
        </w:rPr>
        <w:t xml:space="preserve">
	0.1m C、
</w:t>
      </w:r>
    </w:p>
    <w:p/>
    <w:p>
      <w:pPr/>
      <w:r>
        <w:rPr>
          <w:rStyle w:val="myStyle"/>
        </w:rPr>
        <w:t xml:space="preserve">
	0.15m D、
</w:t>
      </w:r>
    </w:p>
    <w:p/>
    <w:p>
      <w:pPr/>
      <w:r>
        <w:rPr>
          <w:rStyle w:val="myStyle"/>
        </w:rPr>
        <w:t xml:space="preserve">
	0.3mV
</w:t>
      </w:r>
    </w:p>
    <w:p/>
    <w:p>
      <w:pPr/>
      <w:r>
        <w:rPr>
          <w:rStyle w:val="myStyle"/>
        </w:rPr>
        <w:t xml:space="preserve">
	77.内燃机曲轴旋转两周中完成一个工作循环，则这种内燃机称为（）内燃机［单选题］*A、单行程B、双行程C、三行程D、四行程V
</w:t>
      </w:r>
    </w:p>
    <w:p/>
    <w:p>
      <w:pPr/>
      <w:r>
        <w:rPr>
          <w:rStyle w:val="myStyle"/>
        </w:rPr>
        <w:t xml:space="preserve">
	78.地面制动力的最大值不能超过（＞［单选题］*A、载荷重量B、附着力V C、驱动力D、转向力
</w:t>
      </w:r>
    </w:p>
    <w:p/>
    <w:p>
      <w:pPr/>
      <w:r>
        <w:rPr>
          <w:rStyle w:val="myStyle"/>
        </w:rPr>
        <w:t xml:space="preserve">
	79.托盘货物装车时，考虑到卸车的需要，装车后，每组托盘的最上部距车顶部应至少留有（）的间隙［单选题］*A、50mm B、80mm A、连接B、固定C、彳翱V D、驱动
</w:t>
      </w:r>
    </w:p>
    <w:p/>
    <w:p>
      <w:pPr/>
      <w:r>
        <w:rPr>
          <w:rStyle w:val="myStyle"/>
        </w:rPr>
        <w:t xml:space="preserve">
	14、叉车工组进行零担装卸作业不得少于（）（包括叉车司机I［单选题］*A、1人B、2人C、3人D、4人V
</w:t>
      </w:r>
    </w:p>
    <w:p/>
    <w:p>
      <w:pPr/>
      <w:r>
        <w:rPr>
          <w:rStyle w:val="myStyle"/>
        </w:rPr>
        <w:t xml:space="preserve">
	15、叉车遇有故障不能行走时，应拉紧（）掩住车轮后，才可排除故障［单选题］*A、安全绳B、链条C、电线D、手制动V
</w:t>
      </w:r>
    </w:p>
    <w:p/>
    <w:p>
      <w:pPr/>
      <w:r>
        <w:rPr>
          <w:rStyle w:val="myStyle"/>
        </w:rPr>
        <w:t xml:space="preserve">
	16、在设备完好及分类标准中，待报废的设备属于（）设备［单选题］*A、一级B、二级C、三级D、四级V
</w:t>
      </w:r>
    </w:p>
    <w:p/>
    <w:p>
      <w:pPr/>
      <w:r>
        <w:rPr>
          <w:rStyle w:val="myStyle"/>
        </w:rPr>
        <w:t xml:space="preserve">
	17、导线的电阻大＜］书导线的长度（［单选题］*A、成正比V B、成反比C、lOOmmV D、150mm
</w:t>
      </w:r>
    </w:p>
    <w:p/>
    <w:p>
      <w:pPr/>
      <w:r>
        <w:rPr>
          <w:rStyle w:val="myStyle"/>
        </w:rPr>
        <w:t xml:space="preserve">
	80.叉车在平整路面转弯行驶时速度不得超过（工［单选题］*A、6km/h B、5km/hV C、7km/h D、8km/h
</w:t>
      </w:r>
    </w:p>
    <w:p/>
    <w:p>
      <w:pPr/>
      <w:r>
        <w:rPr>
          <w:rStyle w:val="myStyle"/>
        </w:rPr>
        <w:t xml:space="preserve">
	81.集装箱搬运基本距离为（），超过这个距离，另按超远搬运处理［单选题］*A、20m B、30m C、40m D、50mV
</w:t>
      </w:r>
    </w:p>
    <w:p/>
    <w:p>
      <w:pPr/>
      <w:r>
        <w:rPr>
          <w:rStyle w:val="myStyle"/>
        </w:rPr>
        <w:t xml:space="preserve">
	82.装卸车后防护信号由（）撤除，并向班组长汇报［单选题］*A、货运员”B、安全员C、叉车司机D、货主
</w:t>
      </w:r>
    </w:p>
    <w:p/>
    <w:p>
      <w:pPr/>
      <w:r>
        <w:rPr>
          <w:rStyle w:val="myStyle"/>
        </w:rPr>
        <w:t xml:space="preserve">
	83.卸车的货物品酸路钢轨外侧不得少于（［单选题］*A、1m B、
</w:t>
      </w:r>
    </w:p>
    <w:p/>
    <w:p>
      <w:pPr/>
      <w:r>
        <w:rPr>
          <w:rStyle w:val="myStyle"/>
        </w:rPr>
        <w:t xml:space="preserve">
	1.5mV C、
</w:t>
      </w:r>
    </w:p>
    <w:p/>
    <w:p>
      <w:pPr/>
      <w:r>
        <w:rPr>
          <w:rStyle w:val="myStyle"/>
        </w:rPr>
        <w:t xml:space="preserve">
	2.0m D、
</w:t>
      </w:r>
    </w:p>
    <w:p/>
    <w:p>
      <w:pPr/>
      <w:r>
        <w:rPr>
          <w:rStyle w:val="myStyle"/>
        </w:rPr>
        <w:t xml:space="preserve">
	0.5m
</w:t>
      </w:r>
    </w:p>
    <w:p/>
    <w:p>
      <w:pPr/>
      <w:r>
        <w:rPr>
          <w:rStyle w:val="myStyle"/>
        </w:rPr>
        <w:t xml:space="preserve">
	84.叉车侧向导轮与门架的总间隙,不得大于（1［单选题］*A、
</w:t>
      </w:r>
    </w:p>
    <w:p/>
    <w:p>
      <w:pPr/>
      <w:r>
        <w:rPr>
          <w:rStyle w:val="myStyle"/>
        </w:rPr>
        <w:t xml:space="preserve">
	0.1mm B、
</w:t>
      </w:r>
    </w:p>
    <w:p/>
    <w:p>
      <w:pPr/>
      <w:r>
        <w:rPr>
          <w:rStyle w:val="myStyle"/>
        </w:rPr>
        <w:t xml:space="preserve">
	0.5mm C、1mm D、2mmV
</w:t>
      </w:r>
    </w:p>
    <w:p/>
    <w:p>
      <w:pPr/>
      <w:r>
        <w:rPr>
          <w:rStyle w:val="myStyle"/>
        </w:rPr>
        <w:t xml:space="preserve">
	85.各种机械的起重机构均应安装精度不低于（）的起重量限制器［单选题］*A、10%V B、15%C、20%D、25%
</w:t>
      </w:r>
    </w:p>
    <w:p/>
    <w:p>
      <w:pPr/>
      <w:r>
        <w:rPr>
          <w:rStyle w:val="myStyle"/>
        </w:rPr>
        <w:t xml:space="preserve">
	86.搬运压缩气体、液化气时不得用（工［单选题］*A、专用索具B、搬运车C、肩扛V D、手推车
</w:t>
      </w:r>
    </w:p>
    <w:p/>
    <w:p>
      <w:pPr/>
      <w:r>
        <w:rPr>
          <w:rStyle w:val="myStyle"/>
        </w:rPr>
        <w:t xml:space="preserve">
	87.工作中发现各仪表和指示信号工作异常时（［单选题］*A、可边监视边工作B、可不予理睬C、可待故障影响到机械运转时再停机检杳D、应立即停机检查
</w:t>
      </w:r>
    </w:p>
    <w:p/>
    <w:p>
      <w:pPr/>
      <w:r>
        <w:rPr>
          <w:rStyle w:val="myStyle"/>
        </w:rPr>
        <w:t xml:space="preserve">
	88.叉车起动前要（）示意，小型机械进出车门、库门转弯也应减速鸣喇叭［单选题］*A、鸣笛V B、转弯C、打开照明D、倒车
</w:t>
      </w:r>
    </w:p>
    <w:p/>
    <w:p>
      <w:pPr/>
      <w:r>
        <w:rPr>
          <w:rStyle w:val="myStyle"/>
        </w:rPr>
        <w:t xml:space="preserve">
	89.夜间在车道停车时（I［单选题］*A、应开前大灯B、不应开启灯火C、一定要开启小灯和尾灯V D、开启所有灯具
</w:t>
      </w:r>
    </w:p>
    <w:p/>
    <w:p>
      <w:pPr/>
      <w:r>
        <w:rPr>
          <w:rStyle w:val="myStyle"/>
        </w:rPr>
        <w:t xml:space="preserve">
	90.使用U形卡子制作绳扣时，每个绳扣不得少于（）卡子［单选题］*A、2个B、3个V C、4个D、5个
</w:t>
      </w:r>
    </w:p>
    <w:p/>
    <w:p>
      <w:pPr/>
      <w:r>
        <w:rPr>
          <w:rStyle w:val="myStyle"/>
        </w:rPr>
        <w:t xml:space="preserve">
	91.通过线路时，（）从车钩上翻越［单选题］*A、可以B、不可以V C、根据具体情况可以D、特殊情况可以
</w:t>
      </w:r>
    </w:p>
    <w:p/>
    <w:p>
      <w:pPr/>
      <w:r>
        <w:rPr>
          <w:rStyle w:val="myStyle"/>
        </w:rPr>
        <w:t xml:space="preserve">
	92.叉车在行驶中发现有（）时，应该立即停车检直［单选题］*A、气压不足B、车体刮擦C、油漆脱落D、异响、异味，
</w:t>
      </w:r>
    </w:p>
    <w:p/>
    <w:p>
      <w:pPr/>
      <w:r>
        <w:rPr>
          <w:rStyle w:val="myStyle"/>
        </w:rPr>
        <w:t xml:space="preserve">
	93.发动机皮带调整方法在皮带轮间用30~40N的力按压下，挠度以（）为宜［单选题］*A、8~9mm B、10-15mmV C、16-19mm D、120-125mm
</w:t>
      </w:r>
    </w:p>
    <w:p/>
    <w:p>
      <w:pPr/>
      <w:r>
        <w:rPr>
          <w:rStyle w:val="myStyle"/>
        </w:rPr>
        <w:t xml:space="preserve">
	94.一级保养，是对装卸机械进行（）,对易磨损部分进行检查调整［单选题］*A、部分解体B、擦洗润滑V C、全部解体D、局部解体
</w:t>
      </w:r>
    </w:p>
    <w:p/>
    <w:p>
      <w:pPr/>
      <w:r>
        <w:rPr>
          <w:rStyle w:val="myStyle"/>
        </w:rPr>
        <w:t xml:space="preserve">
	95.电瓶叉车大修，内外门架的直线度，全长内不得超过（），否则应校正［单选题］*A、
</w:t>
      </w:r>
    </w:p>
    <w:p/>
    <w:p>
      <w:pPr/>
      <w:r>
        <w:rPr>
          <w:rStyle w:val="myStyle"/>
        </w:rPr>
        <w:t xml:space="preserve">
	2.5mm B、2mm C、
</w:t>
      </w:r>
    </w:p>
    <w:p/>
    <w:p>
      <w:pPr/>
      <w:r>
        <w:rPr>
          <w:rStyle w:val="myStyle"/>
        </w:rPr>
        <w:t xml:space="preserve">
	1.5mmV D、3mm
</w:t>
      </w:r>
    </w:p>
    <w:p/>
    <w:p>
      <w:pPr/>
      <w:r>
        <w:rPr>
          <w:rStyle w:val="myStyle"/>
        </w:rPr>
        <w:t xml:space="preserve">
	96.叉车二级保养技术要求规定,制动跷不应有（［单选题］*A、磨损B、刮痕C、裂纹V D、锈蚀
</w:t>
      </w:r>
    </w:p>
    <w:p/>
    <w:p>
      <w:pPr/>
      <w:r>
        <w:rPr>
          <w:rStyle w:val="myStyle"/>
        </w:rPr>
        <w:t xml:space="preserve">
	97.电瓶叉车货叉与挂臂较接轴，每班进行加注（）润滑［单选题］*A、三号钙基B、锂基脂C、N46机械油V D、齿轮油
</w:t>
      </w:r>
    </w:p>
    <w:p/>
    <w:p>
      <w:pPr/>
      <w:r>
        <w:rPr>
          <w:rStyle w:val="myStyle"/>
        </w:rPr>
        <w:t xml:space="preserve">
	98.叉车制动总泵每隔（）应加油［单选题］*A、150h B、200h C、250hV D、300h
</w:t>
      </w:r>
    </w:p>
    <w:p/>
    <w:p>
      <w:pPr/>
      <w:r>
        <w:rPr>
          <w:rStyle w:val="myStyle"/>
        </w:rPr>
        <w:t xml:space="preserve">
	99.车辆的日常维护是由（）负责进行的［单选题］*A、驾驶员V B、雏修工C、修理车间D、钳工
</w:t>
      </w:r>
    </w:p>
    <w:p/>
    <w:p>
      <w:pPr/>
      <w:r>
        <w:rPr>
          <w:rStyle w:val="myStyle"/>
        </w:rPr>
        <w:t xml:space="preserve">
	100.叉车驱动桥每隔（）应加油［单选题］*A、100hV B、150h C、200h D、250h C、无关D、关系不大
</w:t>
      </w:r>
    </w:p>
    <w:p/>
    <w:p>
      <w:pPr/>
      <w:r>
        <w:rPr>
          <w:rStyle w:val="myStyle"/>
        </w:rPr>
        <w:t xml:space="preserve">
	18、（）有切断动力的作用，可实现发动机不熄火而使叉车停驶［单选题］*A、变速箱B、马达C、离合器V D、发电机
</w:t>
      </w:r>
    </w:p>
    <w:p/>
    <w:p>
      <w:pPr/>
      <w:r>
        <w:rPr>
          <w:rStyle w:val="myStyle"/>
        </w:rPr>
        <w:t xml:space="preserve">
	19、办理危险货物作业的装卸工组，必须由技术熟练并经过专门（）的工组担任［单选题］*A、知识培训V B、作业考核C、鉴定合格D、消防护理培训
</w:t>
      </w:r>
    </w:p>
    <w:p/>
    <w:p>
      <w:pPr/>
      <w:r>
        <w:rPr>
          <w:rStyle w:val="myStyle"/>
        </w:rPr>
        <w:t xml:space="preserve">
	20、机械制图中，假想用剖切面将机件的某处切断，仅画出断面的图形，称为（I［单选题］*A、主视图B、俯视图C、断面图V D、侧视图
</w:t>
      </w:r>
    </w:p>
    <w:p/>
    <w:p>
      <w:pPr/>
      <w:r>
        <w:rPr>
          <w:rStyle w:val="myStyle"/>
        </w:rPr>
        <w:t xml:space="preserve">
	21、国家对才寺有特种设备操作证资格的作业人员实行每（）年进行定期复审制度［单逊*A、1年B、2年V C、3年D、4年
</w:t>
      </w:r>
    </w:p>
    <w:p/>
    <w:p>
      <w:pPr/>
      <w:r>
        <w:rPr>
          <w:rStyle w:val="myStyle"/>
        </w:rPr>
        <w:t xml:space="preserve">
	22、润滑点应有（1［单选题］*A、凸起部分B、凹下部分c.tssv D、说明
</w:t>
      </w:r>
    </w:p>
    <w:p/>
    <w:p>
      <w:pPr/>
      <w:r>
        <w:rPr>
          <w:rStyle w:val="myStyle"/>
        </w:rPr>
        <w:t xml:space="preserve">
	23、特种设备使用单位应制定特种设备事故应急措施和（）预案［单选题］A、解决B、雌V C、处理D、上报
</w:t>
      </w:r>
    </w:p>
    <w:p/>
    <w:p>
      <w:pPr/>
      <w:r>
        <w:rPr>
          <w:rStyle w:val="myStyle"/>
        </w:rPr>
        <w:t xml:space="preserve">
	24、机油泵属于（1［单选题］*A、燃料系B、配气机构C、润滑系V D、冷却系
</w:t>
      </w:r>
    </w:p>
    <w:p/>
    <w:p>
      <w:pPr/>
      <w:r>
        <w:rPr>
          <w:rStyle w:val="myStyle"/>
        </w:rPr>
        <w:t xml:space="preserve">
	25、悬浮在液体中的物体，重力（）浮力［单选题］*A、大于B、小于C、等于V D、大于或等于
</w:t>
      </w:r>
    </w:p>
    <w:p/>
    <w:p>
      <w:pPr/>
      <w:r>
        <w:rPr>
          <w:rStyle w:val="myStyle"/>
        </w:rPr>
        <w:t xml:space="preserve">
	26、手锤可分为（）手锤和硬手锤两类［单选题］*A、大B、小C、中D、软，
</w:t>
      </w:r>
    </w:p>
    <w:p/>
    <w:p>
      <w:pPr/>
      <w:r>
        <w:rPr>
          <w:rStyle w:val="myStyle"/>
        </w:rPr>
        <w:t xml:space="preserve">
	27、叉车的倾斜油缸均为（）作用活塞式［单选题］*A、单B、双V C、三D、四
</w:t>
      </w:r>
    </w:p>
    <w:p/>
    <w:p>
      <w:pPr/>
      <w:r>
        <w:rPr>
          <w:rStyle w:val="myStyle"/>
        </w:rPr>
        <w:t xml:space="preserve">
	28、电流表属于（［单选题］*A、冷却系B、配气机构C、润滑系D、起电器V
</w:t>
      </w:r>
    </w:p>
    <w:p/>
    <w:p>
      <w:pPr/>
      <w:r>
        <w:rPr>
          <w:rStyle w:val="myStyle"/>
        </w:rPr>
        <w:t xml:space="preserve">
	29、叉车工组人员装卸作业过程中禁止在（）休息［单选题］*A、作业场地B、货物旁C、机械旁D、货垛上V
</w:t>
      </w:r>
    </w:p>
    <w:p/>
    <w:p>
      <w:pPr/>
      <w:r>
        <w:rPr>
          <w:rStyle w:val="myStyle"/>
        </w:rPr>
        <w:t xml:space="preserve">
	30、台虎钳夹紧工件时，只允许依靠（）的力量来扳动手柄，决不能用手锤敲击［单选题］*A、手7B、脚C、电动工具D、机械工具
</w:t>
      </w:r>
    </w:p>
    <w:p/>
    <w:p>
      <w:pPr/>
      <w:r>
        <w:rPr>
          <w:rStyle w:val="myStyle"/>
        </w:rPr>
        <w:t xml:space="preserve">
	31、叉车作业搬运集装箱时，禁止（），以保证作业安全［单选题］*A、一箱作业B、提升离地C、擦地推拖V D、快速叉取
</w:t>
      </w:r>
    </w:p>
    <w:p/>
    <w:p>
      <w:pPr/>
      <w:r>
        <w:rPr>
          <w:rStyle w:val="myStyle"/>
        </w:rPr>
        <w:t xml:space="preserve">
	32、职业道德修养在职业活动中所进行的（自我改造、自我完善，使自己形成良好的职业道德品质和达到一定的职业道德境界［单选题］*A、自我教育V B、自我剖析C、自我分析D、自我培养
</w:t>
      </w:r>
    </w:p>
    <w:p/>
    <w:p>
      <w:pPr/>
      <w:r>
        <w:rPr>
          <w:rStyle w:val="myStyle"/>
        </w:rPr>
        <w:t xml:space="preserve">
	33、游标卡尺的测量精度一般有3种，其中（）一般不采用［单选题］*A、
</w:t>
      </w:r>
    </w:p>
    <w:p/>
    <w:p>
      <w:pPr/>
      <w:r>
        <w:rPr>
          <w:rStyle w:val="myStyle"/>
        </w:rPr>
        <w:t xml:space="preserve">
	0.1B、
</w:t>
      </w:r>
    </w:p>
    <w:p/>
    <w:p>
      <w:pPr/>
      <w:r>
        <w:rPr>
          <w:rStyle w:val="myStyle"/>
        </w:rPr>
        <w:t xml:space="preserve">
	0.01V C、
</w:t>
      </w:r>
    </w:p>
    <w:p/>
    <w:p>
      <w:pPr/>
      <w:r>
        <w:rPr>
          <w:rStyle w:val="myStyle"/>
        </w:rPr>
        <w:t xml:space="preserve">
	0.02D、
</w:t>
      </w:r>
    </w:p>
    <w:p/>
    <w:p>
      <w:pPr/>
      <w:r>
        <w:rPr>
          <w:rStyle w:val="myStyle"/>
        </w:rPr>
        <w:t xml:space="preserve">
	0.
</w:t>
      </w:r>
    </w:p>
    <w:p/>
    <w:p>
      <w:pPr/>
      <w:r>
        <w:rPr>
          <w:rStyle w:val="myStyle"/>
        </w:rPr>
        <w:t xml:space="preserve">
	0534、货垛顶部逐层收拢的堆码和装载货物的方法称为（［单选题］A、收坡B、收拢C、堆尖D、起脊V
</w:t>
      </w:r>
    </w:p>
    <w:p/>
    <w:p>
      <w:pPr/>
      <w:r>
        <w:rPr>
          <w:rStyle w:val="myStyle"/>
        </w:rPr>
        <w:t xml:space="preserve">
	35、横跨线路时，要做到一站、（三通过［单选题］*A、二停B、二看V C、二听D、二闻
</w:t>
      </w:r>
    </w:p>
    <w:p/>
    <w:p>
      <w:pPr/>
      <w:r>
        <w:rPr>
          <w:rStyle w:val="myStyle"/>
        </w:rPr>
        <w:t xml:space="preserve">
	36、整车作业不得少于（）（包括司机）［单选题］*A、3人B、4人C、5人V D、6人
</w:t>
      </w:r>
    </w:p>
    <w:p/>
    <w:p>
      <w:pPr/>
      <w:r>
        <w:rPr>
          <w:rStyle w:val="myStyle"/>
        </w:rPr>
        <w:t xml:space="preserve">
	37、叉车工组进行手推调车时，对移动后的车辆应实施（）措施［单选题］A、保养B、清扫C、检查D、防溜V
</w:t>
      </w:r>
    </w:p>
    <w:p/>
    <w:p>
      <w:pPr/>
      <w:r>
        <w:rPr>
          <w:rStyle w:val="myStyle"/>
        </w:rPr>
        <w:t xml:space="preserve">
	38、现代发动机的冷却方式有空气冷却式口（1［单选题］*A、油冷却式B、自然冷却式。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2023-12-18T09:45:48+08:00</dcterms:created>
  <dcterms:modified xsi:type="dcterms:W3CDTF">2023-12-18T09:45:48+08:00</dcterms:modified>
</cp:coreProperties>
</file>

<file path=docProps/custom.xml><?xml version="1.0" encoding="utf-8"?>
<Properties xmlns="http://schemas.openxmlformats.org/officeDocument/2006/custom-properties" xmlns:vt="http://schemas.openxmlformats.org/officeDocument/2006/docPropsVTypes"/>
</file>