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2023年高考复习阅读理解满分考点10--推理判断之写作态度--讲考点--胸有成竹（教师版）</w:t>
      </w:r>
    </w:p>
    <w:p/>
    <w:p/>
    <w:p>
      <w:pPr/>
      <w:r>
        <w:rPr>
          <w:rStyle w:val="myStyle"/>
        </w:rPr>
        <w:t xml:space="preserve">
</w:t>
      </w:r>
    </w:p>
    <w:p/>
    <w:p>
      <w:pPr/>
      <w:r>
        <w:rPr>
          <w:rStyle w:val="myStyle"/>
        </w:rPr>
        <w:t xml:space="preserve">
	2023年高考复习阅读理解满分考点考点10―推理判断之写作态度?一讲考点??II有成竹[2022年推理判断之写作态度考点归纳】推理判断之写作态度7点题及、2021试卷类型设问考点阅读理解2021?新高考I卷阅读D
</w:t>
      </w:r>
    </w:p>
    <w:p/>
    <w:p>
      <w:pPr/>
      <w:r>
        <w:rPr>
          <w:rStyle w:val="myStyle"/>
        </w:rPr>
        <w:t xml:space="preserve">
	34.What is the authorsattitude tothe写作态度popularization of emotional intelligence
</w:t>
      </w:r>
    </w:p>
    <w:p/>
    <w:p>
      <w:pPr/>
      <w:r>
        <w:rPr>
          <w:rStyle w:val="myStyle"/>
        </w:rPr>
        <w:t xml:space="preserve">
	2021.北京
</w:t>
      </w:r>
    </w:p>
    <w:p/>
    <w:p>
      <w:pPr/>
      <w:r>
        <w:rPr>
          <w:rStyle w:val="myStyle"/>
        </w:rPr>
        <w:t xml:space="preserve">
	65.What mainlyhelped the author changehis/her写作态度attitude towardthe project20202020年新课标I卷C篇
</w:t>
      </w:r>
    </w:p>
    <w:p/>
    <w:p>
      <w:pPr/>
      <w:r>
        <w:rPr>
          <w:rStyle w:val="myStyle"/>
        </w:rPr>
        <w:t xml:space="preserve">
	31.Which wordbest describesthe authors写作态度attitude torace walking2020年，天津卷，
</w:t>
      </w:r>
    </w:p>
    <w:p/>
    <w:p>
      <w:pPr/>
      <w:r>
        <w:rPr>
          <w:rStyle w:val="myStyle"/>
        </w:rPr>
        <w:t xml:space="preserve">
	23.Whal isthe authorsatlilude towardsthe prospectof写作态度第一次高考electric flying20182018年浙江卷
</w:t>
      </w:r>
    </w:p>
    <w:p/>
    <w:p>
      <w:pPr/>
      <w:r>
        <w:rPr>
          <w:rStyle w:val="myStyle"/>
        </w:rPr>
        <w:t xml:space="preserve">
	34.What isthe authorsattitude tothe popularizationofemotionalintelligence A.Favorable.B.Intolerant.C.Doubtful.D.Unclear.【答案】
</w:t>
      </w:r>
    </w:p>
    <w:p/>
    <w:p>
      <w:pPr/>
      <w:r>
        <w:rPr>
          <w:rStyle w:val="myStyle"/>
        </w:rPr>
        <w:t xml:space="preserve">
	34.A【解析】本文是一篇说明文文章介绍了情商的定义以及对有关于情商未来研究的期望推理判断题通过文章第三段“the overalleffects of the publicityhave beenmore beneficialthan harmful....The popularizationofemotionalintelligence hashelped boththe publicand researchers（宣传的总体效果一直是利大于弊这种普及最积极的方面是雇主、教育者和其他对促进社会福利感兴趣的人对情感进行了新的、迫切需要的强调情商的普及帮助了公众和研究人员）可推知，作者认为情商普及是对人们有利的故选A项【2020?全国I]Race walkingshares manyfitness benefitswith running,research shows,while mostlikely contributingto fewerinjuries.It does,however,have itsown problem.Race walkersare conditionedathletes.The longesttrack andfield eventat theSummer Olympicsisthe50-kilometer racewalk,which isabout fivemiles longerthan themarathon.But thesports rulesrequire that a race walkers kneesstay straightthrough mostof theleg swingand onefoot remainin contact（接触）with the ground atall times.Its thisstrange formthat makesrace walkingsuch anattractive activity,however,says JaclynNorberg,an assistantprofessor ofexercise scienceat SalemState Universityin Salem,Mass.Like running,race walkingis physicallydemanding,she says,According（o mostcalculations,racewalkersmoving ata paceof sixmiles per hour would burn about8（X）calories（路里）perhour,which isapproximately twiceas manyas theywouldburnwalking,although fewerthan running,which wouldprobably burnabout L000or morecalories perhour.However,race walkingdocs notpound thebody asmuch asrunning docs,Dr.Norberg says.According toher research,runners hit the groundwith asmuch asfour times their body weight perstep,while racewalkers,who donot leavetheground,create onlyabout
</w:t>
      </w:r>
    </w:p>
    <w:p/>
    <w:p>
      <w:pPr/>
      <w:r>
        <w:rPr>
          <w:rStyle w:val="myStyle"/>
        </w:rPr>
        <w:t xml:space="preserve">
	1.4timestheirbodyweightwith eachstep.As aresult,she says,someof the injuriesassociated with running,such asrunners knee,are uncommon among racewalkers.But thesports strangeform docsplace considerablestress on the anklesand hips,so peoplewith ahistory ofsuch injuriesmight wantto becautious inadopting thesport.In fact,anyone wishingto tryrace walkingshould probablyfirst consulta coachor experiencedracer tolearn propertechnique,she says.It takessome practice.306Which wordbest describesthe authorsattitude torace walkingA.Skeptical.B.Objective.C.Tolerant.D.Conservative.【答案】B【解析】本文是一篇说明文文章介绍了竞走相比跑步有诸多的优势，但是之前受过伤的人，要想从事这样运动要谨慎，最好咨询专家的建议.推理判断题根据第一段Race walkingshares manyfitness benefitswithrunning,research shows,while mostlikely contributingto fewerinjuries.It does,however,have itsown problem.”可知,研究表明,竞走和跑步一样有很多健身益处，而且它还很少导致受伤不过，它也有自己的问题由此判断出作者对于竞走的态度是客观的故选B项【试题精练】
</w:t>
      </w:r>
    </w:p>
    <w:p/>
    <w:p>
      <w:pPr/>
      <w:r>
        <w:rPr>
          <w:rStyle w:val="myStyle"/>
        </w:rPr>
        <w:t xml:space="preserve">
	1.【江苏省苏州市张家港市2021-2022学年高三下学期开学考试】If yourenot atleast abit terrifiedby theclimate andecological breakdownunfolding beforeour eyes,you haventgrasped thescale ofthe crisis.Eco-anxiety,defined as“a chronic（长期的）fbar ofenvironmental doom”，is on the rise.But redirectingthis anxietyinto angerand collectiveaction mightjust pullhumanity back from thebrink.Wc dontyet knowhow deeplycco-anxicty affectspeople,but wccan learnnot torepeat themistakes oflong-gone societieslost toenvironmental collapse.Jared DiamondsCollapse:How SocietiesChoose toFail orSucceed uncoversthe commondriver thatled tothe fallof ancientcivilizations such as theCentral AmericanMayan,the remotePacific EasterIsland,and theMycenae:People accidentallydestroyed theenvironmental resourceson whichtheir societiesdepended.Today,we areliving ina newclimate andecological age.The newnormal isone thathumans havenever beforeexperienced onearth,and thathas occurredwithin asingle generation.We cantclaim ignorance.Numerous scientificreports show:unprecedented（空前的）wildfires inthe Arctic,heatwaves annuallybreaking records,the Amazonshrinking anddrying,and speciesextinction ratesaccelerating.Natures dangerousdecline isunprecedented.50,ifs notsurprising thateco-anxiety ison therise.Anxiety isoften aprivate emotionalstate:We feelalone,stuck insideour ownheads,and ouremotions stopus fromdoing thethings wewant.But anger,directed appropriately,can fuelpowerful collectiveaction forchange.We areonapathway todestroy the global conditionsfor humansurvival.Unlike previouscivilizations,we havethe scienceand technologyto understandour dangerand charta newpathway.This isa momentfor allof usto channelour eco-anxiety,fear andanger intoenergy forchange.
</w:t>
      </w:r>
    </w:p>
    <w:p/>
    <w:p>
      <w:pPr/>
      <w:r>
        <w:rPr>
          <w:rStyle w:val="myStyle"/>
        </w:rPr>
        <w:t xml:space="preserve">
	15.How doestheauthorfeel aboultheglobalconditions fbrhumans inthe futureA.Frustrated.B.Doubtful.C.Hopeful.D.Concerned.【答案】
</w:t>
      </w:r>
    </w:p>
    <w:p/>
    <w:p>
      <w:pPr/>
      <w:r>
        <w:rPr>
          <w:rStyle w:val="myStyle"/>
        </w:rPr>
        <w:t xml:space="preserve">
	15.C【解析】本文是一篇说明文主要讲述的是生态焦虑――对环境毁灭的长期恐惧大自然的危险衰退是前所未有的，虽然我们还不知道生态焦虑对人们的影响有多深，但我们可以学会不重蹈那些因环境崩溃而消失已久的社会的错误
</w:t>
      </w:r>
    </w:p>
    <w:p/>
    <w:p>
      <w:pPr/>
      <w:r>
        <w:rPr>
          <w:rStyle w:val="myStyle"/>
        </w:rPr>
        <w:t xml:space="preserve">
	15.推理判断题根据文章最后一段“Unlike previouscivilizations,we havethe scienceand technologyto understandour dangerand charta newpathway.This isa momentfor allof usto channelour eco-anxiety,fear andanger intoenergy forchange.（与以前的文明不同，我们有科学和技术来了解我们的危险，并绘制出新的道路这是我们所有人将对生态环境的焦虑、恐惧和愤怒转化为变革能量的时刻）”推知，作者对人类未来的全球状况充满希望故选C
</w:t>
      </w:r>
    </w:p>
    <w:p/>
    <w:p>
      <w:pPr/>
      <w:r>
        <w:rPr>
          <w:rStyle w:val="myStyle"/>
        </w:rPr>
        <w:t xml:space="preserve">
	2.【2022届黑龙江省齐齐哈尔市高三第一次模拟】Scientists areracing tostudy thevolcano in Tonga thaterupted justbefore sundownon January15,
</w:t>
      </w:r>
    </w:p>
    <w:p/>
    <w:p>
      <w:pPr/>
      <w:r>
        <w:rPr>
          <w:rStyle w:val="myStyle"/>
        </w:rPr>
        <w:t xml:space="preserve">
	2022.^Everything sofar aboutthis eruptionis reallystrange,“said Janine Krippner,a scientistwith SmithsoniansGlobal VolcanismProgram.4tThe soundoftheexplosion,the tsunami（海咻I）waves thatfollowed the eruption andthe hugeenergy ofthis explosion,which equalsto fiveto sixmillion tonsof TNT,are unlikeany seenin recentdccadcs.^^The soundofthelatest eruptioncould beheard ondistant shoresaround theworld.According toGeoff Kilgour,a scientistfrom NewZealand,water likelyhas hada handin it.Perhaps the recent explosionhad justthe rightmix ofmagma（岩浆）and water.Either moreor lesswould haveled toa quieterexplosion,,,he said.The tsunamiwaves thatfollowed theeruption wereeven stranger.Tsunami wavesusually startfrom thecenter oftheeruption.Yet thistime,waves appearedin otherplaces,suchas（he Caribbean,far earlierthan wouldbe expectedof aclassic tsunami.In addition,as tsunamiwaves travelfurther,they usuallybecome weaker.While thewaves thathittheislands inTonga weredamaging,they werenthigh enoughto accountfbr thesurprisingly largerwaves acrossthe ocean.Although manyofthevolcanoes indeep oceansusually arentdeadly,therecentevent remindsus that how dangerousthey canbe andthathowlittle weknow aboutthem.However,monitoring underwatervolcanoes isa complextask.GPS―which isfrequently usedto trackchanges inthe surfaceas magmamoves underground-doesnt workon theseafloor.And obtainingreal-time datafrom seismometers（地震未佥波器）ontheocean flooris expensiveand technologicallydifficult.The situationinTongahas alsoshown howwell theTonga GeologicalServices（TGS）has dealtwith thelatest eruption.“They donthave ahuge amountof money.They donthave ahuge amountof staffJanine Krippneradded.But theyreasked todo ahuge amountand theyhave donea reallynice jobto reducethe possibledamages.
</w:t>
      </w:r>
    </w:p>
    <w:p/>
    <w:p>
      <w:pPr/>
      <w:r>
        <w:rPr>
          <w:rStyle w:val="myStyle"/>
        </w:rPr>
        <w:t xml:space="preserve">
	15.What isJanine KrippnersattitudetoTGSwork A.Skeptical.B.Positive.C.Unconcerned.D.Critical.【答案】
</w:t>
      </w:r>
    </w:p>
    <w:p/>
    <w:p>
      <w:pPr/>
      <w:r>
        <w:rPr>
          <w:rStyle w:val="myStyle"/>
        </w:rPr>
        <w:t xml:space="preserve">
	15.B【解析】本文是一篇说明文文章主要介绍了最近发生在汤加王国的火山喷发中所出现的奇怪现象
</w:t>
      </w:r>
    </w:p>
    <w:p/>
    <w:p>
      <w:pPr/>
      <w:r>
        <w:rPr>
          <w:rStyle w:val="myStyle"/>
        </w:rPr>
        <w:t xml:space="preserve">
	15.推理判断题根据最后一段“But theyreasked todo ahuge amountand theyhave donea reallynice jobto reducethe possibledamages」但他们被要求做大量工作，而且他们在减少可能的损害方面做得很好）”可推断,JanineKrippner对TGS的工作非常赞赏,KP Positive,故选B
</w:t>
      </w:r>
    </w:p>
    <w:p/>
    <w:p>
      <w:pPr/>
      <w:r>
        <w:rPr>
          <w:rStyle w:val="myStyle"/>
        </w:rPr>
        <w:t xml:space="preserve">
	3.【江苏省苏北六市（南通、徐州、淮安、宿迁、泰州、扬州）2021-2022学年高三第一次调研】Lauric Horainnever thoughtof himselfas musical.At home,his dadnever listenedto music,while oneof hisboarding schoolteachers labelledhim tonedeaf.But lastmonth hestarted to play theharmonica（I I琴）onthe streets ofBradford.People clapped,danced andthrew coinsinto hiscase forthe localfood bank.Horani caughthimself thinking.44How,at theage of79,do Icome tobe playingmusic topeople onthestreets”The questionpreoccupied him,because,some yearsago ata familygathering,Gavin,his eldestson,said:“You knowwhat,Dad Itcant becoincidental.We musthave gotour musicalabilities fromyou.^^Horain hasthree sonsand theycover arange ofinstruments.He wassurprised.UkThcrc cant be musicin me,because Icant play!”he said.Eight yearsago,Horam,a retiredcivil servant,was onhis waybackfroma tripwith hisfamily.Gavin stoppedatamusic shop.He walkedout andsaid:Here youare.I boughtthis fbryou.Dad.Its aharmonica.Til tryto showyou howtoplaya Theywent toa sessionat theirlocal pub.Gavin played（he guitarand Horamsat inthe cornerwith hisharmonica,trying tomake asound thatno onewould hear.After sixmonths,he wasinvited intothe group.He discovereda talentfor improvisation（艮［1兴表，寅）,responding toa notewithin amillisecond withoutbatting aneyelid.I dontplay byear.I playby heart.Actually,Horam says:My hannonicaplays me-how Ifeel,what Iam,what Ivebeen.^^Music hasenriched lifewith friendshipand madeHoram feel“part ofsomething muchbigger thanhimself.“At atime whenthe circleof lifemight beshrinking,mine isexpanding,he says.Maybe wenever knowcompletely whowc arcor whatwe cando.”
</w:t>
      </w:r>
    </w:p>
    <w:p/>
    <w:p>
      <w:pPr/>
      <w:r>
        <w:rPr>
          <w:rStyle w:val="myStyle"/>
        </w:rPr>
        <w:t xml:space="preserve">
	5.What isGavins attitudeto hisfathers musicalability A.Positive.B.Disapproving.C.Doubtful.D.Unclear.【答案】
</w:t>
      </w:r>
    </w:p>
    <w:p/>
    <w:p>
      <w:pPr/>
      <w:r>
        <w:rPr>
          <w:rStyle w:val="myStyle"/>
        </w:rPr>
        <w:t xml:space="preserve">
	5.A【解析】文章是一篇记叙文从小没有音乐天赋的Laurie Horam被自己的大儿子教会了口琴，让他丰富了自己的生活，扩大了自己的人生轨迹
</w:t>
      </w:r>
    </w:p>
    <w:p/>
    <w:p>
      <w:pPr/>
      <w:r>
        <w:rPr>
          <w:rStyle w:val="myStyle"/>
        </w:rPr>
        <w:t xml:space="preserve">
	5.推理判断题根据第二段的“You knowwhat,Dad Itcantbecoincidental.We musthave gotour musicalabililiesfromyou.（你知道吗，爸爸？这不可能是巧合我们一定是从你那里得到了音乐才能）”可知，Gavin认为自己一定遗传了父亲的音乐能力由此推知，他对父亲的音乐能力是肯定的，故选A。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2023-10-20T07:44:30+08:00</dcterms:created>
  <dcterms:modified xsi:type="dcterms:W3CDTF">2023-10-20T07:44:30+08:00</dcterms:modified>
</cp:coreProperties>
</file>

<file path=docProps/custom.xml><?xml version="1.0" encoding="utf-8"?>
<Properties xmlns="http://schemas.openxmlformats.org/officeDocument/2006/custom-properties" xmlns:vt="http://schemas.openxmlformats.org/officeDocument/2006/docPropsVTypes"/>
</file>