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疫情防控工作计划合集</w:t>
      </w:r>
    </w:p>
    <w:p/>
    <w:p/>
    <w:p>
      <w:pPr/>
      <w:r>
        <w:rPr>
          <w:rStyle w:val="myStyle"/>
        </w:rPr>
        <w:t xml:space="preserve">
	为了让后续工作计划更贴近实际情况，做好工作计划是绝对必要的。一个良好的工作计划可以协助我们更好地跟上级领导沟通。希望这篇"疫情防控工作计划"能够帮助您解决面临的难题，欢迎大家借鉴与参考，期望对各位有所裨益！
</w:t>
      </w:r>
    </w:p>
    <w:p/>
    <w:p>
      <w:pPr>
        <w:jc w:val="center"/>
      </w:pPr>
      <w:r>
        <w:rPr>
          <w:rStyle w:val="myStyleh4"/>
        </w:rPr>
        <w:t xml:space="preserve">疫情防控工作计划【篇1】</w:t>
      </w:r>
    </w:p>
    <w:p/>
    <w:p>
      <w:pPr/>
      <w:r>
        <w:rPr>
          <w:rStyle w:val="myStyle"/>
        </w:rPr>
        <w:t xml:space="preserve">
	各地文化和旅游行政部门要深入贯彻关于疫情防控重要指示批示精神，落实党中央、国务院决策部署，必须时刻绷紧疫情防控这根弦。要再接再厉，全面做好外防输入、内防反弹工作，坚持常态化精准防控和局部应急处置有机结合，决不能让来之不易的疫情防控成果前功尽弃。各地要坚持人民至上、生命至上，认真总结今年常态化疫情防控工作经验做法，统筹推进疫情防控和旅游业复工复产复业。
</w:t>
      </w:r>
    </w:p>
    <w:p/>
    <w:p>
      <w:pPr/>
      <w:r>
        <w:rPr>
          <w:rStyle w:val="myStyle"/>
        </w:rPr>
        <w:t xml:space="preserve">
	各地文化和旅游行政部门要针对秋冬季疫情容易出现反复的特点，坚持分区分级原则，进一步落实好旅游企业疫情防控措施指南要求，加强对已恢复经营活动旅游企业的监督指导，重点督促A级旅游景区、星级饭店、旅行社等完善常态化疫情防控措施，暂不恢复旅行社及在线旅游企业出入境团队旅游及“机票+酒店”业务。各地要将疫情防控关口前移，严格上岗工作规范，加强人员健康监测和管理，做好场所的通风换气和清洁消毒、人流控制等工作。
</w:t>
      </w:r>
    </w:p>
    <w:p/>
    <w:p>
      <w:pPr/>
      <w:r>
        <w:rPr>
          <w:rStyle w:val="myStyle"/>
        </w:rPr>
        <w:t xml:space="preserve">
	各地文化和旅游行政部门要坚持底线思维，制定完善本地疫情防控应急处置预案，明确疫情防控应急措施和处置流程，宁可备而不用，不可用而无备。要按照属地管理原则，健全部门联动机制，提高应急处置能力，加强与卫健、疾控等部门沟通协调，在旅游经营场所发现疑似症状人员，应当立即进行暂时隔离，并及时通知当地卫健、疾控部门处置。要加强应急预案的演练工作，确保应急工作机制运转顺畅，一旦发现疫情，能够快速启动，高效处置，将疫情处置控制在合理范围。
</w:t>
      </w:r>
    </w:p>
    <w:p/>
    <w:p>
      <w:pPr/>
      <w:r>
        <w:rPr>
          <w:rStyle w:val="myStyle"/>
        </w:rPr>
        <w:t xml:space="preserve">
	各地文化和旅游行政部门、行业协会、旅游企业要进一步强化疫情防控培训，提升全行业对疫情防控工作的重视程度，要求所有相关人员掌握疫情防控制度和防控措施指南各项要求，在各领域、各岗位、各环节严格规范操作，确保各项措施落实到位。要通过官方网站、第三方平台、提示牌、广播、电子显示屏等方式，及时发布旅游企业疫情防控指南，要求一线从业人员做好对游客的宣传工作，引导游客增强防护意识、掌握防护知识，遵守安全警示规定，积极配合防控工作。
</w:t>
      </w:r>
    </w:p>
    <w:p/>
    <w:p>
      <w:pPr/>
      <w:r>
        <w:rPr>
          <w:rStyle w:val="myStyle"/>
        </w:rPr>
        <w:t xml:space="preserve">
	各地文化和旅游行政部门要在当地党委、政府统一领导下，加强组织领导，落实疫情防控责任分工。建立督导机制，必要时向重点地区、重点旅游企业派出工作组，切实加强旅游行业疫情防控工作，确保各项疫情防控措施落实到位。
</w:t>
      </w:r>
    </w:p>
    <w:p/>
    <w:p>
      <w:pPr>
        <w:jc w:val="center"/>
      </w:pPr>
      <w:r>
        <w:rPr>
          <w:rStyle w:val="myStyleh4"/>
        </w:rPr>
        <w:t xml:space="preserve">疫情防控工作计划【篇2】</w:t>
      </w:r>
    </w:p>
    <w:p/>
    <w:p>
      <w:pPr/>
      <w:r>
        <w:rPr>
          <w:rStyle w:val="myStyle"/>
        </w:rPr>
        <w:t xml:space="preserve">
	为做好学校疫情防控工作，保障全体师生生命安全，根据教育部、省教育厅和市委、市政府的部署要求制定本方案。
</w:t>
      </w:r>
    </w:p>
    <w:p/>
    <w:p>
      <w:pPr/>
      <w:r>
        <w:rPr>
          <w:rStyle w:val="myStyle"/>
        </w:rPr>
        <w:t xml:space="preserve">
	一、成立疫情防控工作领导小组
</w:t>
      </w:r>
    </w:p>
    <w:p/>
    <w:p>
      <w:pPr/>
      <w:r>
        <w:rPr>
          <w:rStyle w:val="myStyle"/>
        </w:rPr>
        <w:t xml:space="preserve">
	组长：
</w:t>
      </w:r>
    </w:p>
    <w:p/>
    <w:p>
      <w:pPr/>
      <w:r>
        <w:rPr>
          <w:rStyle w:val="myStyle"/>
        </w:rPr>
        <w:t xml:space="preserve">
	副组长：
</w:t>
      </w:r>
    </w:p>
    <w:p/>
    <w:p>
      <w:pPr/>
      <w:r>
        <w:rPr>
          <w:rStyle w:val="myStyle"/>
        </w:rPr>
        <w:t xml:space="preserve">
	组员：
</w:t>
      </w:r>
    </w:p>
    <w:p/>
    <w:p>
      <w:pPr/>
      <w:r>
        <w:rPr>
          <w:rStyle w:val="myStyle"/>
        </w:rPr>
        <w:t xml:space="preserve">
	二、强化做到“九个严格落实”的具体措施
</w:t>
      </w:r>
    </w:p>
    <w:p/>
    <w:p>
      <w:pPr/>
      <w:r>
        <w:rPr>
          <w:rStyle w:val="myStyle"/>
        </w:rPr>
        <w:t xml:space="preserve">
	（一）严格落实校门管理。在校门入口处张贴健康码、行程码图识（XXX），师生员工入校时戴口罩，严格进行身份核验和体温检测，确需入校的外来人员一律查看健康码、行程卡和实名登记（责任人：XXX及XXX、XXX、XXX）其中在校门口值班的人员：6：00-14：00XXX、14：00-22：00XXX、22：00-凌晨6：00XXX。冷链食品经检验、查验、消毒后方可入校（责任人：XXX）。疫情期间，快递邮件杜绝进入中小学、幼儿园（责任人：XXX）
</w:t>
      </w:r>
    </w:p>
    <w:p/>
    <w:p>
      <w:pPr/>
      <w:r>
        <w:rPr>
          <w:rStyle w:val="myStyle"/>
        </w:rPr>
        <w:t xml:space="preserve">
	（二）严格落实健康监测。密切关注疫情情况，随时留意全国及当地疫情形势，精准掌握返校师生离茂、返茂行程轨迹，落实好“三全”“五管”“一独立”的校园疫情防控工作（责任人：XXX）。（“三全”：全员全过程全方位防控；“五管”压实责任管事，分类施策管人，明确标准管场所，明确规范管过程，备齐预案管应急；各学校要设立独立的健康观察区、室）。精准排查师生员工和共同居住人的健康情况、出行轨迹，坚持实行“日报告”“零报告”制度，并向主管部门报告（责任人：XXX）。
</w:t>
      </w:r>
    </w:p>
    <w:p/>
    <w:p>
      <w:pPr/>
      <w:r>
        <w:rPr>
          <w:rStyle w:val="myStyle"/>
        </w:rPr>
        <w:t xml:space="preserve">
	（三）严格落实少聚集、戴口罩。非必要组织聚集性活动，教职员工暂停外出交流活动。确需举办的要根据校园情况合理控制人员密度，加强对开放的教室、自习室、图书馆、体育场等公共空间内的人员密度控制，尽可能实施最小单元群体管理（责任人：XXX、XXX）。教职员工、学生在校外一律佩戴口罩，入校后尽可能佩戴口罩（责任人：XXX）。校门值守人员、保洁人员、宿管人员和食堂工作人员等服务保障人员工作期间须佩戴一次性医用口罩或医用外科口罩（责任人：XXX、XXX）。
</w:t>
      </w:r>
    </w:p>
    <w:p/>
    <w:p>
      <w:pPr/>
      <w:r>
        <w:rPr>
          <w:rStyle w:val="myStyle"/>
        </w:rPr>
        <w:t xml:space="preserve">
	（四）严格落实食堂等重点场所的管理。每日对学校进行全方位预防性消毒消杀（责任人：XXX、XXX）。各类生活、学习、工作场所要加强通风换气。就餐实行错峰、间隔和分餐管理（责任人：XXX）。加强垃圾收集清运，做到日产日销，并做好垃圾盛装容器的清洁、消毒处理（责任人：XXX）。对设立的（临时）隔离室按照要求进行检查，以备人员出现发热等症状时立即进行暂时隔离（责任人：XXX）。
</w:t>
      </w:r>
    </w:p>
    <w:p/>
    <w:p>
      <w:pPr/>
      <w:r>
        <w:rPr>
          <w:rStyle w:val="myStyle"/>
        </w:rPr>
        <w:t xml:space="preserve">
	（五）严格落实核酸检测抽检常态化高频次。动态精准掌握师生员工及家庭共同居住人被疾控部门判定为确诊病例、疑似病例、无症状感染者、密切接触者、次密切接触者的情况。加强因病缺勤管理，做好缺勤、早退、请假记录，对因病缺勤的教职员工和学生及时追访和康复验证。按照XXX省教育厅《关于印发XXX省学校新冠病毒核酸抽测工作指引（第一版）的通知》（粤教防组〔2022〕5号）要求开展核酸抽测。责任人：XXX、各班主任
</w:t>
      </w:r>
    </w:p>
    <w:p/>
    <w:p>
      <w:pPr/>
      <w:r>
        <w:rPr>
          <w:rStyle w:val="myStyle"/>
        </w:rPr>
        <w:t xml:space="preserve">
	（六）严格落实防疫物资储备充分。做好洗手液、手消毒剂、口罩、手套、防护服、消毒剂等防控物资储备，至少保证一个月的用量，做到保质保量、安全存放和及时补充。责任人：XXX
</w:t>
      </w:r>
    </w:p>
    <w:p/>
    <w:p>
      <w:pPr/>
      <w:r>
        <w:rPr>
          <w:rStyle w:val="myStyle"/>
        </w:rPr>
        <w:t xml:space="preserve">
	（七）严格落实应急预案加强演练。修订完善疫情防控措施、应急预案，健全工作机制，明确任务、责任到人（责任人：XXX）。对全体教职员工开展防控措施、个人防护和消毒消杀等知识、技能的培训（责任人：XXX）。要有针对性地开展疫情防控多场景、实操性应急演练，发现和解决细节性、关键性问题，确保一旦发生疫情，立即激活疫情防控应急指挥体系，迅速启动应急处置机制，及时有效应对突发情况。各学校3月底前至少要进行一次应急演练。责任人：XXX、XXX。
</w:t>
      </w:r>
    </w:p>
    <w:p/>
    <w:p>
      <w:pPr/>
      <w:r>
        <w:rPr>
          <w:rStyle w:val="myStyle"/>
        </w:rPr>
        <w:t xml:space="preserve">
	（八）严格落实师生员工一体化管理。加强师生员工出入管理，加强师生员工个人防护管理，坚持勤洗手、戴口罩、一米线、少聚集等良好个人卫生习惯，积极接种新冠疫苗（责任人：XXX）。充分发挥校医、保健教师的作用，定期对教职员工和学生进行个人防护与消毒等防控知识宣传和指导，教育引导师生员工在校园内外都要加强个人防护，增强防护意识，落实防控措施。责任人：XXX、XX
</w:t>
      </w:r>
    </w:p>
    <w:p/>
    <w:p>
      <w:pPr/>
      <w:r>
        <w:rPr>
          <w:rStyle w:val="myStyle"/>
        </w:rPr>
        <w:t xml:space="preserve">
	（九）严格落实督查问责。学校疫情防控工作领导小组按照相关机制开展专项检查，及时发现问题，立即督促整改。对因工作不细致、不扎实，措施要求落实不到位导致疫情扩散或造成恶劣影响的，上报相关部门，依法依纪追责问责。
</w:t>
      </w:r>
    </w:p>
    <w:p/>
    <w:p>
      <w:pPr/>
      <w:r>
        <w:rPr>
          <w:rStyle w:val="myStyle"/>
        </w:rPr>
        <w:t xml:space="preserve">
	以上是网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2023-07-12T13:24:00+08:00</dcterms:created>
  <dcterms:modified xsi:type="dcterms:W3CDTF">2023-07-12T13:24:00+08:00</dcterms:modified>
</cp:coreProperties>
</file>

<file path=docProps/custom.xml><?xml version="1.0" encoding="utf-8"?>
<Properties xmlns="http://schemas.openxmlformats.org/officeDocument/2006/custom-properties" xmlns:vt="http://schemas.openxmlformats.org/officeDocument/2006/docPropsVTypes"/>
</file>