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2021医院年度工作计划</w:t>
      </w:r>
    </w:p>
    <w:p/>
    <w:p/>
    <w:p>
      <w:pPr/>
      <w:r>
        <w:rPr>
          <w:rStyle w:val="myStyle"/>
        </w:rPr>
        <w:t xml:space="preserve">
	为了给患者提供满意优质的医疗保健服务，医院有必要为接下来的工作做好工作计划，提高工作效率。。
</w:t>
      </w:r>
    </w:p>
    <w:p/>
    <w:p>
      <w:pPr>
        <w:jc w:val="center"/>
      </w:pPr>
      <w:r>
        <w:rPr>
          <w:rStyle w:val="myStyleh4"/>
        </w:rPr>
        <w:t xml:space="preserve">2021医院年度工作计划（一）</w:t>
      </w:r>
    </w:p>
    <w:p/>
    <w:p>
      <w:pPr/>
      <w:r>
        <w:rPr>
          <w:rStyle w:val="myStyle"/>
        </w:rPr>
        <w:t xml:space="preserve">
	2021年我院将继续与时俱进，认真完成上级部门下达的各项任务，继续发扬我院治病救人、救死扶伤的人道主义精神。今年我院将围绕狠抓医疗服务质量、加强疾病的控制和防疫、强化社区卫生服务、添置更新设施设备等方面为重点来开展工作，现将20xx年工作作如下安排：
</w:t>
      </w:r>
    </w:p>
    <w:p/>
    <w:p>
      <w:pPr/>
      <w:r>
        <w:rPr>
          <w:rStyle w:val="myStyle"/>
        </w:rPr>
        <w:t xml:space="preserve">
	一、加强医政管理，提高医疗服务质量，降低医疗事故的发生
</w:t>
      </w:r>
    </w:p>
    <w:p/>
    <w:p>
      <w:pPr/>
      <w:r>
        <w:rPr>
          <w:rStyle w:val="myStyle"/>
        </w:rPr>
        <w:t xml:space="preserve">
	质量是效益的根本。2021年我院将狠抓医疗服务质量，建立医疗质量管理委员会，在院内开展医疗质量评比，并定期将评比结果公示上墙，接受全院的监督，加强“三基”“三严”培训，加强《职业医师法》、《医疗事故处理条理》的学习，树立医务人员的责任感，不断地提高医疗技术，完善自我；继续推进“放心药房”工程；加大力度宣传我院特色中医科，充分发挥名老中医的作用。
</w:t>
      </w:r>
    </w:p>
    <w:p/>
    <w:p>
      <w:pPr/>
      <w:r>
        <w:rPr>
          <w:rStyle w:val="myStyle"/>
        </w:rPr>
        <w:t xml:space="preserve">
	加强医务人员的业务水平，病历书写质量，对每台手术都要做到术前讨论、术中配合、术后总结，杜绝医疗责任事故的发生；加强医院感染管理工作，建立重大医疗过失行为报告制度，完善医疗纠纷、医疗投诉处理办法，减少医疗纠纷、医疗事故的发生。
</w:t>
      </w:r>
    </w:p>
    <w:p/>
    <w:p>
      <w:pPr/>
      <w:r>
        <w:rPr>
          <w:rStyle w:val="myStyle"/>
        </w:rPr>
        <w:t xml:space="preserve">
	二、加强疾病的防疫，抓好传染病的防治管理
</w:t>
      </w:r>
    </w:p>
    <w:p/>
    <w:p>
      <w:pPr/>
      <w:r>
        <w:rPr>
          <w:rStyle w:val="myStyle"/>
        </w:rPr>
        <w:t xml:space="preserve">
	1、疾病的预防保健，特别是妇幼卫生保健。
</w:t>
      </w:r>
    </w:p>
    <w:p/>
    <w:p>
      <w:pPr/>
      <w:r>
        <w:rPr>
          <w:rStyle w:val="myStyle"/>
        </w:rPr>
        <w:t xml:space="preserve">
	对非传染慢性疾病如心脑血管疾病，恶性肿瘤等要以预防为主，防治为辅，大力加强非传染慢性疾病的预防、治疗及患者在日常中的保健。
</w:t>
      </w:r>
    </w:p>
    <w:p/>
    <w:p>
      <w:pPr/>
      <w:r>
        <w:rPr>
          <w:rStyle w:val="myStyle"/>
        </w:rPr>
        <w:t xml:space="preserve">
	我院的妇幼卫生工作仍坚持以保健为中心，以保障生殖健康为目的的工作方针，认真贯彻实施《母婴保健法》全面实施《两纲》，围绕降低孕产妇死亡和5岁以下儿童死亡为今年妇幼卫生工作重点，继续加强孕产妇的系统管理和儿童的系统管理，全面普及新法接生，提高住院分娩率，减少产后出血，高褥热及新生儿破伤风，新生儿死亡率的发生，确保母子平安，促进母乳喂养，使四个月内婴儿纯母乳喂养率达到xx%以上。今年我院将继续对辖区内xx―xx岁育龄妇女分批进行普查普治，为广大妇女做好生殖保健服务。
</w:t>
      </w:r>
    </w:p>
    <w:p/>
    <w:p>
      <w:pPr/>
      <w:r>
        <w:rPr>
          <w:rStyle w:val="myStyle"/>
        </w:rPr>
        <w:t xml:space="preserve">
	2、继续推进计划生育工作。
</w:t>
      </w:r>
    </w:p>
    <w:p/>
    <w:p>
      <w:pPr/>
      <w:r>
        <w:rPr>
          <w:rStyle w:val="myStyle"/>
        </w:rPr>
        <w:t xml:space="preserve">
	我院将继续贯彻实施《中华人民共和国人口与计划生育法》及《xx市生育条例》，坚持有证检查、有证生育、有证手术，严格执行手术常规，提高计划生育手术的质量，减少结育手术并发症，严格禁止出假手术、假证明，做到计划生育宣传上墙服务。
</w:t>
      </w:r>
    </w:p>
    <w:p/>
    <w:p>
      <w:pPr/>
      <w:r>
        <w:rPr>
          <w:rStyle w:val="myStyle"/>
        </w:rPr>
        <w:t xml:space="preserve">
	3、加强计划免疫工作。
</w:t>
      </w:r>
    </w:p>
    <w:p/>
    <w:p>
      <w:pPr/>
      <w:r>
        <w:rPr>
          <w:rStyle w:val="myStyle"/>
        </w:rPr>
        <w:t xml:space="preserve">
	创建预防接种示范门诊，规范免疫接种门诊，提高计划免疫接种质量和接种率，继续加强预防接种管理制度，对接种儿童进行仔细询问核对，严格掌握疫苗的禁忌症，对不符合接种的儿童进行缓种，加强生物制品的管理，做好各类疫苗的领、用、存记录做到帐苗相符，严格掌握各疫苗存放的温度，坚持每日实事求是填写冰箱温度记录，严格执行安全注射操作规程，对各种疫苗实行分室接种，杜绝错种、漏种、重种，避免接种反应的发生。今年我院预防接种门诊不再限于每月的xx―xx日，只要在工作时间内，随时可以进行预防接种，这样将极大的方便广大父母和儿童。我们将不断提高服务质量，完善各项设施，克服一切困难，争创xx市预防接种示范门诊。
</w:t>
      </w:r>
    </w:p>
    <w:p/>
    <w:p>
      <w:pPr/>
      <w:r>
        <w:rPr>
          <w:rStyle w:val="myStyle"/>
        </w:rPr>
        <w:t xml:space="preserve">
	4、加强传染病的预防管理。
</w:t>
      </w:r>
    </w:p>
    <w:p/>
    <w:p>
      <w:pPr/>
      <w:r>
        <w:rPr>
          <w:rStyle w:val="myStyle"/>
        </w:rPr>
        <w:t xml:space="preserve">
	今年我院将积极开展传染病工作，完善传染病制度建设，进一步落实防治非典型肺炎的各项有效措施，规范我院的发热门诊，严防非典疫情的再次流行。进一步完善爱滋病防治机制，建立以院长为核心的爱滋病防治领导小组，将爱滋病的传播途径、防治方法等知识粘贴上墙，全院加强爱滋病疫情监测报告，切实做好爱滋病防治工作。
</w:t>
      </w:r>
    </w:p>
    <w:p/>
    <w:p>
      <w:pPr/>
      <w:r>
        <w:rPr>
          <w:rStyle w:val="myStyle"/>
        </w:rPr>
        <w:t xml:space="preserve">
	继续认真学习《xx市突发人间禽流感疫情应急处理（预案）》、《霍乱防治手册》，加强对重大传染病的监测、预防、控制，防止其传播。做好结核病的归口管理。乙型肝炎、乙型脑膜炎等要及时建卡、报卡，避免漏报、迟报。
</w:t>
      </w:r>
    </w:p>
    <w:p/>
    <w:p>
      <w:pPr/>
      <w:r>
        <w:rPr>
          <w:rStyle w:val="myStyle"/>
        </w:rPr>
        <w:t xml:space="preserve">
	三、强化社区卫生服务建设
</w:t>
      </w:r>
    </w:p>
    <w:p/>
    <w:p>
      <w:pPr/>
      <w:r>
        <w:rPr>
          <w:rStyle w:val="myStyle"/>
        </w:rPr>
        <w:t xml:space="preserve">
	社区卫生服务继续坚持以健康为中心，家庭为单位，社区为范围，要求为导向；继续坚持以妇女、儿童、老年人、慢性病人、残疾人等为重点。今年将进一步加强社区卫生服务建设工作，切实做好社区居民的预防、医疗、保健、康复、健康教育、计划生育技术的“六位一体”的基层卫生服务。加强社区医务人员队伍的培训，不断提高医务人员的医疗服务水平，努力达到全科医生的要求，使社区医疗服务中心真正成为辖区居民的“110”。今年我院将积极做好两个社区服务站的验收工作。
</w:t>
      </w:r>
    </w:p>
    <w:p/>
    <w:p>
      <w:pPr/>
      <w:r>
        <w:rPr>
          <w:rStyle w:val="myStyle"/>
        </w:rPr>
        <w:t xml:space="preserve">
	四、加强职业道德建设，抵制医疗服务中的不正之风
</w:t>
      </w:r>
    </w:p>
    <w:p/>
    <w:p>
      <w:pPr/>
      <w:r>
        <w:rPr>
          <w:rStyle w:val="myStyle"/>
        </w:rPr>
        <w:t xml:space="preserve">
	坚决反对医疗过程中的开单提成，收受药品回扣，做到不收受红包，不开搭车药，不推委病人，不开大处方，不吃拿卡要。
</w:t>
      </w:r>
    </w:p>
    <w:p/>
    <w:p>
      <w:pPr/>
      <w:r>
        <w:rPr>
          <w:rStyle w:val="myStyle"/>
        </w:rPr>
        <w:t xml:space="preserve">
	五、深化人事制度和分配制度改革
</w:t>
      </w:r>
    </w:p>
    <w:p/>
    <w:p>
      <w:pPr/>
      <w:r>
        <w:rPr>
          <w:rStyle w:val="myStyle"/>
        </w:rPr>
        <w:t xml:space="preserve">
	今年我院将推行以聘用制为核心的人事制度和分配制度的改革，实行定员定岗，全院聘用上岗，中层以上竞争上岗，向优秀人才和关键岗位倾斜，逐步形成绩效工资制，调动全院的积极性创造性。
</w:t>
      </w:r>
    </w:p>
    <w:p/>
    <w:p>
      <w:pPr/>
      <w:r>
        <w:rPr>
          <w:rStyle w:val="myStyle"/>
        </w:rPr>
        <w:t xml:space="preserve">
	六、加强医院财务管理，理顺财务关系
</w:t>
      </w:r>
    </w:p>
    <w:p/>
    <w:p>
      <w:pPr/>
      <w:r>
        <w:rPr>
          <w:rStyle w:val="myStyle"/>
        </w:rPr>
        <w:t xml:space="preserve">
	今年我院继续认真贯彻财务管理方面的政策、法规及财务工作管理制度，进一步提高财务工作者的理论水平、业务能力、组织协调能力，做到科室核算及时准确，会计科目准确、数字真实、凭证完整，装订整齐，建立科室收支明细帐。
</w:t>
      </w:r>
    </w:p>
    <w:p/>
    <w:p>
      <w:pPr/>
      <w:r>
        <w:rPr>
          <w:rStyle w:val="myStyle"/>
        </w:rPr>
        <w:t xml:space="preserve">
	七、设施设备的购置
</w:t>
      </w:r>
    </w:p>
    <w:p/>
    <w:p>
      <w:pPr/>
      <w:r>
        <w:rPr>
          <w:rStyle w:val="myStyle"/>
        </w:rPr>
        <w:t xml:space="preserve">
	今年将投入一定资金添置救护车xx台，这是我院在急救医疗方面的一项重要举措；淘汰一批陈旧老化的设备，将购置一批高、精、尖仪器设备，提高辅助检查的准确率。由于旧城即将改造，今年我院将切实作好暂时迁院准备。
</w:t>
      </w:r>
    </w:p>
    <w:p/>
    <w:p>
      <w:pPr/>
      <w:r>
        <w:rPr>
          <w:rStyle w:val="myStyle"/>
        </w:rPr>
        <w:t xml:space="preserve">
	八、坚持两手抓，推进精神文明、政治文明和物质文明建设
</w:t>
      </w:r>
    </w:p>
    <w:p/>
    <w:p>
      <w:pPr/>
      <w:r>
        <w:rPr>
          <w:rStyle w:val="myStyle"/>
        </w:rPr>
        <w:t xml:space="preserve">
	继续深入贯彻《公民道德建设实施纲要》推进我院卫工作的精神文明、政治文明、物质文明建设，今年我院将积极申报市级精神文明单位。完善医院管理制度，提高工作效率，树立务实高效的良好形象。加强对工青妇的领导，提高离退休同志的政治和生活待遇，切实做好安全和稳定工作，防止重大事故的发生，杜绝各种越级上访事件和集体上访事件的发生，努力维持团结稳定的良好局面。
</w:t>
      </w:r>
    </w:p>
    <w:p/>
    <w:p>
      <w:pPr>
        <w:jc w:val="center"/>
      </w:pPr>
      <w:r>
        <w:rPr>
          <w:rStyle w:val="myStyleh4"/>
        </w:rPr>
        <w:t xml:space="preserve">2021医院年度工作计划（二）</w:t>
      </w:r>
    </w:p>
    <w:p/>
    <w:p>
      <w:pPr/>
      <w:r>
        <w:rPr>
          <w:rStyle w:val="myStyle"/>
        </w:rPr>
        <w:t xml:space="preserve">
	2021年我院将以继续深化医院管理年活动为主题，以创建二级医院为工作主线，巩固质量建设已有成果，大力开展人才建设年活动，激扬艰苦奋斗、艰苦创业精神，自主创新，务实奋进，培育特色，提升品牌，在新的发展形势下把握新的机遇，实现新的突破。
</w:t>
      </w:r>
    </w:p>
    <w:p/>
    <w:p>
      <w:pPr/>
      <w:r>
        <w:rPr>
          <w:rStyle w:val="myStyle"/>
        </w:rPr>
        <w:t xml:space="preserve">
	一、指导思想
</w:t>
      </w:r>
    </w:p>
    <w:p/>
    <w:p>
      <w:pPr/>
      <w:r>
        <w:rPr>
          <w:rStyle w:val="myStyle"/>
        </w:rPr>
        <w:t xml:space="preserve">
	以中国特色社会主义理论为指导，认真践行科学发展观，密切关注新的医改方案出台，坚持以人为本，构建和谐医院。全院各项工作严格按照二级医院管理评价标准展开，严抓制度落实，规范服务行为，强化环节质控，深化服务内涵，提高服务质量，进一步加强制度建设、硬件建设，不断深化人才建设、行风建设，大力推进学科建设，培育特色优势，达到院有特色，科有重点，人有专长，以点带面，点面结合，强力推动核心竞争力的提升，实现医院稳健、快速、可持续发展。
</w:t>
      </w:r>
    </w:p>
    <w:p/>
    <w:p>
      <w:pPr/>
      <w:r>
        <w:rPr>
          <w:rStyle w:val="myStyle"/>
        </w:rPr>
        <w:t xml:space="preserve">
	二、主要目标
</w:t>
      </w:r>
    </w:p>
    <w:p/>
    <w:p>
      <w:pPr/>
      <w:r>
        <w:rPr>
          <w:rStyle w:val="myStyle"/>
        </w:rPr>
        <w:t xml:space="preserve">
	1、全面完成市卫生局下达的各项年度责任目标任务，力求门诊xx人次，住院xx人次。
</w:t>
      </w:r>
    </w:p>
    <w:p/>
    <w:p>
      <w:pPr/>
      <w:r>
        <w:rPr>
          <w:rStyle w:val="myStyle"/>
        </w:rPr>
        <w:t xml:space="preserve">
	2、积极组织申报、创建国家二级综合医院。
</w:t>
      </w:r>
    </w:p>
    <w:p/>
    <w:p>
      <w:pPr/>
      <w:r>
        <w:rPr>
          <w:rStyle w:val="myStyle"/>
        </w:rPr>
        <w:t xml:space="preserve">
	3、开展新技术、新项目xx项，申报科研成果xx项。
</w:t>
      </w:r>
    </w:p>
    <w:p/>
    <w:p>
      <w:pPr/>
      <w:r>
        <w:rPr>
          <w:rStyle w:val="myStyle"/>
        </w:rPr>
        <w:t xml:space="preserve">
	4、深入推进人才建设，引进专家、学术带头人xx―xx名，选派地市级以上医院进修技术骨干xx名。
</w:t>
      </w:r>
    </w:p>
    <w:p/>
    <w:p>
      <w:pPr/>
      <w:r>
        <w:rPr>
          <w:rStyle w:val="myStyle"/>
        </w:rPr>
        <w:t xml:space="preserve">
	5、大力强化学科建设，初步形成xx―xx个在区域内有一定竞争力的特色专科。
</w:t>
      </w:r>
    </w:p>
    <w:p/>
    <w:p>
      <w:pPr/>
      <w:r>
        <w:rPr>
          <w:rStyle w:val="myStyle"/>
        </w:rPr>
        <w:t xml:space="preserve">
	6、全面深化人员聘用工作和综合目标量化考核责任制，推行绩效考核方案，创新管理机制，激发内部活力，提高职工待遇。
</w:t>
      </w:r>
    </w:p>
    <w:p/>
    <w:p>
      <w:pPr/>
      <w:r>
        <w:rPr>
          <w:rStyle w:val="myStyle"/>
        </w:rPr>
        <w:t xml:space="preserve">
	7、加强硬件建设，规范参加设备招标采购，引进螺旋ct、电子胃镜、呼吸机等万元以上设备8台件，完成病区“三个中心（中心供氧、中心负压、床头呼叫系统）”建设。
</w:t>
      </w:r>
    </w:p>
    <w:p/>
    <w:p>
      <w:pPr/>
      <w:r>
        <w:rPr>
          <w:rStyle w:val="myStyle"/>
        </w:rPr>
        <w:t xml:space="preserve">
	8、积极推进医院文化建设，凝聚团队合力，提升品牌形象。
</w:t>
      </w:r>
    </w:p>
    <w:p/>
    <w:p>
      <w:pPr/>
      <w:r>
        <w:rPr>
          <w:rStyle w:val="myStyle"/>
        </w:rPr>
        <w:t xml:space="preserve">
	9、继续开展中医深入病房工作，优化整合中医资源，发掘中医潜力，培育中医特色，提升中医优势，适时开设中西医结合病房。
</w:t>
      </w:r>
    </w:p>
    <w:p/>
    <w:p>
      <w:pPr/>
      <w:r>
        <w:rPr>
          <w:rStyle w:val="myStyle"/>
        </w:rPr>
        <w:t xml:space="preserve">
	10、继续加强行风建设，深入开展医药购销领域商业贿赂专项治理活动。
</w:t>
      </w:r>
    </w:p>
    <w:p/>
    <w:p>
      <w:pPr/>
      <w:r>
        <w:rPr>
          <w:rStyle w:val="myStyle"/>
        </w:rPr>
        <w:t xml:space="preserve">
	11、严格执行药品、卫材、试剂集中招标采购政策，积极开展临床药学及新药推介工作，推进合理用药，优化医药结构。
</w:t>
      </w:r>
    </w:p>
    <w:p/>
    <w:p>
      <w:pPr/>
      <w:r>
        <w:rPr>
          <w:rStyle w:val="myStyle"/>
        </w:rPr>
        <w:t xml:space="preserve">
	12、贯彻卫生法规，完善防范措施，保证四项安全（医疗、财经、治安消防、信息），创建平安和谐医院。
</w:t>
      </w:r>
    </w:p>
    <w:p/>
    <w:p>
      <w:pPr/>
      <w:r>
        <w:rPr>
          <w:rStyle w:val="myStyle"/>
        </w:rPr>
        <w:t xml:space="preserve">
	13、严格执行计划生育政策，确保全院计生合格率xx%。
</w:t>
      </w:r>
    </w:p>
    <w:p/>
    <w:p>
      <w:pPr/>
      <w:r>
        <w:rPr>
          <w:rStyle w:val="myStyle"/>
        </w:rPr>
        <w:t xml:space="preserve">
	14、偿还债务xx万元。
</w:t>
      </w:r>
    </w:p>
    <w:p/>
    <w:p>
      <w:pPr/>
      <w:r>
        <w:rPr>
          <w:rStyle w:val="myStyle"/>
        </w:rPr>
        <w:t xml:space="preserve">
	三、重点工作
</w:t>
      </w:r>
    </w:p>
    <w:p/>
    <w:p>
      <w:pPr/>
      <w:r>
        <w:rPr>
          <w:rStyle w:val="myStyle"/>
        </w:rPr>
        <w:t xml:space="preserve">
	㈠加强质量建设，提升综合实力。
</w:t>
      </w:r>
    </w:p>
    <w:p/>
    <w:p>
      <w:pPr/>
      <w:r>
        <w:rPr>
          <w:rStyle w:val="myStyle"/>
        </w:rPr>
        <w:t xml:space="preserve">
	质量决定成败，特色打造品牌。在医疗行业竞争日趋激烈的今天，找准特色，发展优势，打出品牌，对医院迎接挑战、抢抓机遇有着至关重要的作用。2021年我院将继续致力于质量建设，大力实施“出名医、建名科、办名院”的“三名”战略，通过一系列行之有效的措施，强力推动医院综合实力的提升。
</w:t>
      </w:r>
    </w:p>
    <w:p/>
    <w:p>
      <w:pPr/>
      <w:r>
        <w:rPr>
          <w:rStyle w:val="myStyle"/>
        </w:rPr>
        <w:t xml:space="preserve">
	1、学科建设。组织专业人员认真考察区域内医疗卫生市场动态，立足院情，放眼未来，仔细论证，确定专科，明确发展重点，拟定发展规划。对特色专科，实行“四优先”（即硬件改善优先、人员配备优先、进修学习优先、对外宣传优先），集中主要精力使特色专科先在区域内打出品牌、形成影响，成为医院综合效益增长的突破点，同时兼顾公平，保持协调，以点带面，点面结合，推动医院整体业务能力和综合实力的提升；并加大对论文、科研成果的奖励、扶持力度，激发广大医务人员开展临床科研的积极性，提升医院整体学术水平和知名度。
</w:t>
      </w:r>
    </w:p>
    <w:p/>
    <w:p>
      <w:pPr/>
      <w:r>
        <w:rPr>
          <w:rStyle w:val="myStyle"/>
        </w:rPr>
        <w:t xml:space="preserve">
	2、人才建设。⑴做好专家、学科带头人以及成熟技术人员的内引外联工作；加大专科人才培养力度，选派青年业务骨干到上级医院进修学习，定期组织考核，进修归院后签订年度责任目标书，鞭励干事创业；同时开发利用好现有培训资源，通过临床示教、专科讲座、技术比武、岗位练兵、急救演练、远程教育等方式，发挥好专家教授的传帮带作用；⑵健全医务人员技术档案，实行个人专业知识考核和技能水平追踪制度；建立专科人员带教责任制，与高资历技术人员签订带教责任书，明确带教任务，由医务科、护理部等职能部门定期组织考核，考核结果纳入带教双方绩效考核指标。
</w:t>
      </w:r>
    </w:p>
    <w:p/>
    <w:p>
      <w:pPr/>
      <w:r>
        <w:rPr>
          <w:rStyle w:val="myStyle"/>
        </w:rPr>
        <w:t xml:space="preserve">
	3、医疗质量。不断完善院科两级质量管理体系，强化环节质控，狠抓医护核心制度落实，大力开展“三基三严”培训、医疗安全教育、医护文书书写竞赛、技能操作竞赛等活动，病区各科进一步强化三级医师查房制度，推进住院医师规范化培训，在住院医师中大力开展“三个七”活动（掌握本科室七种常见病的诊断与鉴别诊断，掌握本科室七种常见病的治疗指南，掌握七种诊断方法），规范服务行为，确保医疗安全，提高医疗质量。
</w:t>
      </w:r>
    </w:p>
    <w:p/>
    <w:p>
      <w:pPr/>
      <w:r>
        <w:rPr>
          <w:rStyle w:val="myStyle"/>
        </w:rPr>
        <w:t xml:space="preserve">
	4、服务质量。各职能科室进一步前移职能，及时发现问题，解决问题，切实提高服务效能；门诊服务流程进一步简化、优化；门诊一站式继续充实服务内涵，增强主动服务意识，注重沟通艺术；病区各科继续深入开展“服务明星”评选活动，每月组织评比，成绩与本人当月绩效工资挂钩；总务后勤积极开展“服务标兵”评选活动，从月巡查次数、服务态度、服务时效、服务质量、服务满意度等方面综合考评，营造人人讲服务、人人比质量的良好院风。
</w:t>
      </w:r>
    </w:p>
    <w:p/>
    <w:p>
      <w:pPr/>
      <w:r>
        <w:rPr>
          <w:rStyle w:val="myStyle"/>
        </w:rPr>
        <w:t xml:space="preserve">
	㈡创新管理机制，激发内部活力。
</w:t>
      </w:r>
    </w:p>
    <w:p/>
    <w:p>
      <w:pPr/>
      <w:r>
        <w:rPr>
          <w:rStyle w:val="myStyle"/>
        </w:rPr>
        <w:t xml:space="preserve">
	按照权力下放、层级负责原则，赋予各科室更大的自主管理权，主动顺应医院战略发展需求，深入推进、不断强化人员竞聘定岗工作制度和各科室综合目标量化考核责任制；按照质量第一、效益优先、兼顾公平的原则，综合服务质量、经济效益、业务数量等多种因素统筹考量，打破平均主义，充分酝酿、积极推行绩效考核方案，进一步增强全员危机意识、履责意识，充分调动干事创业积极性，创新管理机制，激发内部活力，推动各项工作稳健快速发展。
</w:t>
      </w:r>
    </w:p>
    <w:p/>
    <w:p>
      <w:pPr/>
      <w:r>
        <w:rPr>
          <w:rStyle w:val="myStyle"/>
        </w:rPr>
        <w:t xml:space="preserve">
	㈢对照二级医院管理评价标准，组织分解目标任务。
</w:t>
      </w:r>
    </w:p>
    <w:p/>
    <w:p>
      <w:pPr/>
      <w:r>
        <w:rPr>
          <w:rStyle w:val="myStyle"/>
        </w:rPr>
        <w:t xml:space="preserve">
	1、管理学习。安排3―4次二级医院管理评价标准培训讲座，分区域、分批次组织科室负责人参加，针对标准，细化分解，明确目标，强化管理，做到任务到科、责任到人，使医院的内部管理机制平稳过渡到二级医院水准，并选派中层干部外出考察学习，开阔管理视野，充实管理知识，提升管理素质，为医院发展打好管理基础。
</w:t>
      </w:r>
    </w:p>
    <w:p/>
    <w:p>
      <w:pPr/>
      <w:r>
        <w:rPr>
          <w:rStyle w:val="myStyle"/>
        </w:rPr>
        <w:t xml:space="preserve">
	2、一线督导。各职能科室要进一步加强督导检查，帮助一线科室解决二级医院管理评价标准运行中出现的问题，及时改进工作，并建立督查责任追究制，凡督查不力、服务不及时造成问题并引致医院损失的，追究相应职能科室连带管理责任；凡督查两次及以上不予整改或整改不到位的，追究相应一线科室当事人责任及科室负责人连带管理责任，维护制度权威，强化履责意识，形成事事有督导、件件有落实的良好局面。
</w:t>
      </w:r>
    </w:p>
    <w:p/>
    <w:p>
      <w:pPr>
        <w:jc w:val="center"/>
      </w:pPr>
      <w:r>
        <w:rPr>
          <w:rStyle w:val="myStyleh4"/>
        </w:rPr>
        <w:t xml:space="preserve">2021医院年度工作计划（三）</w:t>
      </w:r>
    </w:p>
    <w:p/>
    <w:p>
      <w:pPr/>
      <w:r>
        <w:rPr>
          <w:rStyle w:val="myStyle"/>
        </w:rPr>
        <w:t xml:space="preserve">
	XX年医院工作的关键词是：发展与和谐。具体的工作思路是：以加快发展为主线，质量、安全与和谐为主题，重点学科建设为抓手，管理和技术创新为动力，创建全国文明单位为契机，推进突出脑系专业和老年医学特色的大型现代化综合医院又好又快地发展。
</w:t>
      </w:r>
    </w:p>
    <w:p/>
    <w:p>
      <w:pPr/>
      <w:r>
        <w:rPr>
          <w:rStyle w:val="myStyle"/>
        </w:rPr>
        <w:t xml:space="preserve">
	一、工作目标
</w:t>
      </w:r>
    </w:p>
    <w:p/>
    <w:p>
      <w:pPr/>
      <w:r>
        <w:rPr>
          <w:rStyle w:val="myStyle"/>
        </w:rPr>
        <w:t xml:space="preserve">
	1、保持医院各项荣誉，积极做好xx单位申报相关工作。
</w:t>
      </w:r>
    </w:p>
    <w:p/>
    <w:p>
      <w:pPr/>
      <w:r>
        <w:rPr>
          <w:rStyle w:val="myStyle"/>
        </w:rPr>
        <w:t xml:space="preserve">
	2、巩固医院管理2021年活动成果，按照医院等级评审验收新标准开展迎检工作，确保各项指标全面达到综合三甲医院标准。
</w:t>
      </w:r>
    </w:p>
    <w:p/>
    <w:p>
      <w:pPr/>
      <w:r>
        <w:rPr>
          <w:rStyle w:val="myStyle"/>
        </w:rPr>
        <w:t xml:space="preserve">
	3、围绕医院“xx五规划”确立的发展方向全面启动重点学科和重点专科建设工作，打造医院核心竞争力。
</w:t>
      </w:r>
    </w:p>
    <w:p/>
    <w:p>
      <w:pPr/>
      <w:r>
        <w:rPr>
          <w:rStyle w:val="myStyle"/>
        </w:rPr>
        <w:t xml:space="preserve">
	4、继续提升医院综合实力，巩固市内的x地位。
</w:t>
      </w:r>
    </w:p>
    <w:p/>
    <w:p>
      <w:pPr/>
      <w:r>
        <w:rPr>
          <w:rStyle w:val="myStyle"/>
        </w:rPr>
        <w:t xml:space="preserve">
	二、工作重点
</w:t>
      </w:r>
    </w:p>
    <w:p/>
    <w:p>
      <w:pPr/>
      <w:r>
        <w:rPr>
          <w:rStyle w:val="myStyle"/>
        </w:rPr>
        <w:t xml:space="preserve">
	1、医疗质量建设。在认真贯彻基本医疗制度，基本诊疗规范、常规和标准的前提下，重点加强基础质量、环节质量和终末质量管理，全面落实“管理2021年活动”提出的各项工作要求。
</w:t>
      </w:r>
    </w:p>
    <w:p/>
    <w:p>
      <w:pPr/>
      <w:r>
        <w:rPr>
          <w:rStyle w:val="myStyle"/>
        </w:rPr>
        <w:t xml:space="preserve">
	2、重点学科建设。抓好学科配套设置和学科建设规划，启动x级重点学科评定试点工作。
</w:t>
      </w:r>
    </w:p>
    <w:p/>
    <w:p>
      <w:pPr/>
      <w:r>
        <w:rPr>
          <w:rStyle w:val="myStyle"/>
        </w:rPr>
        <w:t xml:space="preserve">
	3、专业技术建设。充分利用医院的品牌优势，重点发发展各专业的中高端技术，形成独具x医院特色的、目标人群明确、差异化显著的技术服务体系。
</w:t>
      </w:r>
    </w:p>
    <w:p/>
    <w:p>
      <w:pPr/>
      <w:r>
        <w:rPr>
          <w:rStyle w:val="myStyle"/>
        </w:rPr>
        <w:t xml:space="preserve">
	4、提高运营效率。抓好开源节流工作，以培育新的技术服务为引擎，带动医院经济持续快速健康发展。严格控制医院运行成本，多渠道筹集建设发展资金。
</w:t>
      </w:r>
    </w:p>
    <w:p/>
    <w:p>
      <w:pPr/>
      <w:r>
        <w:rPr>
          <w:rStyle w:val="myStyle"/>
        </w:rPr>
        <w:t xml:space="preserve">
	5、文明单位建设。抓好文明单位细胞建设，内聚人心，外塑形象，积极申报xx文明单位。
</w:t>
      </w:r>
    </w:p>
    <w:p/>
    <w:p>
      <w:pPr/>
      <w:r>
        <w:rPr>
          <w:rStyle w:val="myStyle"/>
        </w:rPr>
        <w:t xml:space="preserve">
	6、基础设施建设。做好医院新一轮基础设施改造规划，按照若干新的工作规范标准完成设施配置。
</w:t>
      </w:r>
    </w:p>
    <w:p/>
    <w:p>
      <w:pPr/>
      <w:r>
        <w:rPr>
          <w:rStyle w:val="myStyle"/>
        </w:rPr>
        <w:t xml:space="preserve">
	三、工作任务及措施
</w:t>
      </w:r>
    </w:p>
    <w:p/>
    <w:p>
      <w:pPr/>
      <w:r>
        <w:rPr>
          <w:rStyle w:val="myStyle"/>
        </w:rPr>
        <w:t xml:space="preserve">
	1、医疗业务工作。
</w:t>
      </w:r>
    </w:p>
    <w:p/>
    <w:p>
      <w:pPr/>
      <w:r>
        <w:rPr>
          <w:rStyle w:val="myStyle"/>
        </w:rPr>
        <w:t xml:space="preserve">
	强化质量管理：管理是2021年医政管理的重点。主要工作任务一是抓好教育，要强化重点人群，重点科室的管理意识，提高其执行各项规章制度和各级各类人员岗位职责，尤其是医疗核心制度的自觉性。二是完善医疗安全防范机制，落实医疗不良事件预警和防范措施。建立医疗缺陷管理工作制度，进一步落实医疗安全责任制和责任追究制，严格处理医疗缺陷当事人和科室。三是充分发挥院科两级质量管理组织的作用，强化科级质量管理组织的职责，落实环节质量控制的各项措施。四是根据管理2021年考评标准和医院等级评审验收新标准，完善有关制度及相应考评体系。五是加强xx科建设，对xx科的xx门诊、xx门诊严格实行规范管理。
</w:t>
      </w:r>
    </w:p>
    <w:p/>
    <w:p>
      <w:pPr/>
      <w:r>
        <w:rPr>
          <w:rStyle w:val="myStyle"/>
        </w:rPr>
        <w:t xml:space="preserve">
	xx门急诊管理：
</w:t>
      </w:r>
    </w:p>
    <w:p/>
    <w:p>
      <w:pPr/>
      <w:r>
        <w:rPr>
          <w:rStyle w:val="myStyle"/>
        </w:rPr>
        <w:t xml:space="preserve">
	在努力改善xx诊设施条件，xx服务流程，xx便民设施，xx服务能力的基础上，重点落实以下工作：一是进一步规范和完善xx科与xx科、儿科和x科等专业的联络会诊工作程序，筹备增加xx急诊专业。二是加强急诊急救人员的“xx”培训，进一步提高x疗水平和突发事件的应急能力。三是认真落实《xx工作管理制度》，严格考评，把医师出台门诊的情况纳入工作业绩内容予以考核，迟到和缺勤者分别按照医疗缺陷进行处理。四是将各专业门诊的出台情况，诊治人次和满意率等指标纳入年度xx科室考核评比范畴和2021年度考核指标体系进行考核。
</w:t>
      </w:r>
    </w:p>
    <w:p/>
    <w:p>
      <w:pPr/>
      <w:r>
        <w:rPr>
          <w:rStyle w:val="myStyle"/>
        </w:rPr>
        <w:t xml:space="preserve">
	加快技术建设。首先要抓好x科实验室建设，增加投入，提高质量，改善服务，增加医疗技术服务的经济含量。二是做好x更新后的技术配套建设和x技术的深度开发工作，推动x治疗技术和x外科技术的`发展。三是积极引进x技术、x技术、x技术和x技术相关的适宜项目，形成具有我院特色，差异化显著的技术服务体系。对缺乏创新和技术老化的专业要x。四是要围绕我院“xxxxx”医学模式的优势开展技术和资源整合。大内科和大外科体系要充分利用医院启动重点学科建设的机遇，做好学科发展规划和学科资源整合工作，例如：xx病防治体系的资源整合，xx治疗的资源整合，xx技术的资源整合，以及ax医学和xx管理项目的资源整合。xx科要在完成xx省重点学科终期验收评审工作的基础上，积极推动临床xx业务技术与内、外科相关专业的技术融合，探索“xx”医学模式的结合点。五是强化对技术建设的管理力度。医院将拟定技术建设项目管理办法，遴选鼓励技术建设项目清单，成立由院领导牵头的技术建设项目领导小组并出台与重点学科建设相匹配的奖励政策。
</w:t>
      </w:r>
    </w:p>
    <w:p/>
    <w:p>
      <w:pPr/>
      <w:r>
        <w:rPr>
          <w:rStyle w:val="myStyle"/>
        </w:rPr>
        <w:t xml:space="preserve">
	提升护理质量：
</w:t>
      </w:r>
    </w:p>
    <w:p/>
    <w:p>
      <w:pPr/>
      <w:r>
        <w:rPr>
          <w:rStyle w:val="myStyle"/>
        </w:rPr>
        <w:t xml:space="preserve">
	一是继续实行护理质量三级管理体系，坚持执行检查、考评、反馈制度，设立质量可追溯机制，确保各项护理质量达到标准要求。二是重点监督护理核心制度的执行情况，加强对xx的管理，定期对护理缺陷、护理投诉进行归因分析，从中吸取教训，提出防范和改进措施。三是重点加强对新上岗护士、低年资护士的xx考核。进一步加强护士专业化和现代仪器、急救仪器设备操作培训。制定出2021年度护理人员培训考核计划和2021年护士规范化培训计划，采取各种措施认真组织落实。四是进一步规范护理操作用语、告知程序和沟通技巧，培养护士树立良好的职业形象。五是充分发挥临床x护理人才的优势，提升护理队伍科研水平和技术创新能力。
</w:t>
      </w:r>
    </w:p>
    <w:p/>
    <w:p>
      <w:pPr/>
      <w:r>
        <w:rPr>
          <w:rStyle w:val="myStyle"/>
        </w:rPr>
        <w:t xml:space="preserve">
	2、科研和教学工作。
</w:t>
      </w:r>
    </w:p>
    <w:p/>
    <w:p>
      <w:pPr/>
      <w:r>
        <w:rPr>
          <w:rStyle w:val="myStyle"/>
        </w:rPr>
        <w:t xml:space="preserve">
	搭建为医院临床研究者提供服务的科研技术服务平台。
</w:t>
      </w:r>
    </w:p>
    <w:p/>
    <w:p>
      <w:pPr/>
      <w:r>
        <w:rPr>
          <w:rStyle w:val="myStyle"/>
        </w:rPr>
        <w:t xml:space="preserve">
	组织省级科研立项xx项，市局级科研立项xx项，院级科研立项gt;xx项；组织完成省、市科技成果鉴定2项；组织申报省科技成果进步奖xx项，市科技成果进步奖xx项。
</w:t>
      </w:r>
    </w:p>
    <w:p/>
    <w:p>
      <w:pPr/>
      <w:r>
        <w:rPr>
          <w:rStyle w:val="myStyle"/>
        </w:rPr>
        <w:t xml:space="preserve">
	在国家级杂志发表学术论文gt;xx篇，省级杂志发表学术论文gt;xx篇。完成《xx》的编撰工作。
</w:t>
      </w:r>
    </w:p>
    <w:p/>
    <w:p>
      <w:pPr/>
      <w:r>
        <w:rPr>
          <w:rStyle w:val="myStyle"/>
        </w:rPr>
        <w:t xml:space="preserve">
	举办国家级继教xx次，省级继教xx次，市省级继教xx次。选派人员外出进修（gt;xx人次）和参观考察学习（gt;xx人次）。
</w:t>
      </w:r>
    </w:p>
    <w:p/>
    <w:p>
      <w:pPr/>
      <w:r>
        <w:rPr>
          <w:rStyle w:val="myStyle"/>
        </w:rPr>
        <w:t xml:space="preserve">
	举办全院性医疗新技术、新业务及临床科研动态研究继教学习或培训xx余次（含医疗卫生法律、法规及规章培训、病历书写与规范管理培训），为医务人员从事临床和科研工作创造有利条件及资源。
</w:t>
      </w:r>
    </w:p>
    <w:p/>
    <w:p>
      <w:pPr/>
      <w:r>
        <w:rPr>
          <w:rStyle w:val="myStyle"/>
        </w:rPr>
        <w:t xml:space="preserve">
	继续做好xx医学院、xx医学院、xx医学院等xx所院校的教学基地工作，加强教研室建设，完成0医学院本科理论教学及管理工作。接收安排实习生gt;xx人，进修生gt;xx人。
</w:t>
      </w:r>
    </w:p>
    <w:p/>
    <w:p>
      <w:pPr/>
      <w:r>
        <w:rPr>
          <w:rStyle w:val="myStyle"/>
        </w:rPr>
        <w:t xml:space="preserve">
	继续办好《xx》杂志，做好《xx》杂志章程制定、编委的换届改选、编审员的培养和改版工作。
</w:t>
      </w:r>
    </w:p>
    <w:p/>
    <w:p>
      <w:pPr/>
      <w:r>
        <w:rPr>
          <w:rStyle w:val="myStyle"/>
        </w:rPr>
        <w:t xml:space="preserve">
	完成x医学情报所的登记注册。配合落实xx医院区域医疗服务平台相关业务在我院的实施。完成市医学相关专业委员会牵头单位的2021年度工作以及市xx学会牵头单位的相关工作。
</w:t>
      </w:r>
    </w:p>
    <w:p/>
    <w:p>
      <w:pPr/>
      <w:r>
        <w:rPr>
          <w:rStyle w:val="myStyle"/>
        </w:rPr>
        <w:t xml:space="preserve">
	3、预防医学工作。
</w:t>
      </w:r>
    </w:p>
    <w:p/>
    <w:p>
      <w:pPr/>
      <w:r>
        <w:rPr>
          <w:rStyle w:val="myStyle"/>
        </w:rPr>
        <w:t xml:space="preserve">
	院内xx管理工作。继续加强xx工作，尤其是对x种、x科室的监测和监管力度。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2023-11-08T21:23:18+08:00</dcterms:created>
  <dcterms:modified xsi:type="dcterms:W3CDTF">2023-11-08T21:23:18+08:00</dcterms:modified>
</cp:coreProperties>
</file>

<file path=docProps/custom.xml><?xml version="1.0" encoding="utf-8"?>
<Properties xmlns="http://schemas.openxmlformats.org/officeDocument/2006/custom-properties" xmlns:vt="http://schemas.openxmlformats.org/officeDocument/2006/docPropsVTypes"/>
</file>