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比赛演讲稿的格式与特点</w:t>
      </w:r>
    </w:p>
    <w:p/>
    <w:p/>
    <w:p>
      <w:pPr/>
      <w:r>
        <w:rPr>
          <w:rStyle w:val="myStyle"/>
        </w:rPr>
        <w:t xml:space="preserve">比赛演讲稿的格式与特点</w:t>
      </w:r>
    </w:p>
    <w:p/>
    <w:p>
      <w:pPr/>
      <w:r>
        <w:rPr>
          <w:rStyle w:val="myStyle"/>
        </w:rPr>
        <w:t xml:space="preserve">　　比赛演讲词写作之区别于其他演说文体的写作，有其自身的特点：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一、结构的动态性。</w:t>
      </w:r>
    </w:p>
    <w:p/>
    <w:p>
      <w:pPr/>
      <w:r>
        <w:rPr>
          <w:rStyle w:val="myStyle"/>
        </w:rPr>
        <w:t xml:space="preserve">　　演讲词结构的`动态性，特指两个方面。其一，一般文稿的写作，在反映事物发展的阶段性、延伸性、多面性等内容时，可以采用序码、小标题、空行、分段等手段来显示层次。其二，一般文稿主要供人阅读的，读者有思考的余地，在层次结构上可以跌宕起伏、曲折多变，在内容安排上也可以错综复杂。</w:t>
      </w:r>
    </w:p>
    <w:p/>
    <w:p>
      <w:pPr/>
      <w:r>
        <w:rPr>
          <w:rStyle w:val="myStyle"/>
        </w:rPr>
        <w:t xml:space="preserve">　　二、内容的鼓动性。</w:t>
      </w:r>
    </w:p>
    <w:p/>
    <w:p>
      <w:pPr/>
      <w:r>
        <w:rPr>
          <w:rStyle w:val="myStyle"/>
        </w:rPr>
        <w:t xml:space="preserve">　　演讲之所以最容易激发听众的情感，使听众的思想为之震动，精神为之感奋，情绪为之激昂，热血为之沸腾，就在于演讲内容的鼓动性和煽动力。</w:t>
      </w:r>
    </w:p>
    <w:p/>
    <w:p>
      <w:pPr/>
      <w:r>
        <w:rPr>
          <w:rStyle w:val="myStyle"/>
        </w:rPr>
        <w:t xml:space="preserve">　　三、语言的美声性。</w:t>
      </w:r>
    </w:p>
    <w:p/>
    <w:p>
      <w:pPr/>
      <w:r>
        <w:rPr>
          <w:rStyle w:val="myStyle"/>
        </w:rPr>
        <w:t xml:space="preserve">　　一般文稿，重要是供人阅读的，它是以文字为物质外壳，作用于视觉的书面语言，因此，其语言尽可以绚丽多彩，典雅深奥。</w:t>
      </w:r>
    </w:p>
    <w:p/>
    <w:p>
      <w:pPr/>
      <w:r>
        <w:rPr>
          <w:rStyle w:val="myStyle"/>
        </w:rPr>
        <w:t xml:space="preserve">　　四、演技的暗含性。</w:t>
      </w:r>
    </w:p>
    <w:p/>
    <w:p>
      <w:pPr/>
      <w:r>
        <w:rPr>
          <w:rStyle w:val="myStyle"/>
        </w:rPr>
        <w:t xml:space="preserve">　　演讲有一定的表演性质，它具有表演艺术"以美娱人"的美感作用。演讲的"演"字原本不是表演的"演"而是说说话象流水一样的流畅，表示语言的流利、通顺。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2023-05-10T21:38:15+08:00</dcterms:created>
  <dcterms:modified xsi:type="dcterms:W3CDTF">2023-05-10T21:38:15+08:00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