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财务工作计划(集锦7篇)</w:t>
      </w:r>
    </w:p>
    <w:p/>
    <w:p/>
    <w:p>
      <w:pPr/>
      <w:r>
        <w:rPr>
          <w:rStyle w:val="myStyle"/>
        </w:rPr>
        <w:t xml:space="preserve">
	为了取得成功我们必须付出更多的努力，我们要好好想想工作计划的制定了。通过写工作计划，可以使自己工作效率大大提高，工作质量大大提升，本文的核心思想是关于与“财务工作计划”相关的讨论，请注意这篇文章仅可作参考用途！
</w:t>
      </w:r>
    </w:p>
    <w:p/>
    <w:p>
      <w:pPr>
        <w:jc w:val="center"/>
      </w:pPr>
      <w:r>
        <w:rPr>
          <w:rStyle w:val="myStyleh4"/>
        </w:rPr>
        <w:t xml:space="preserve">财务工作计划 篇1</w:t>
      </w:r>
    </w:p>
    <w:p/>
    <w:p>
      <w:pPr/>
      <w:r>
        <w:rPr>
          <w:rStyle w:val="myStyle"/>
        </w:rPr>
        <w:t xml:space="preserve">
	财务工作计划案例
</w:t>
      </w:r>
    </w:p>
    <w:p/>
    <w:p>
      <w:pPr/>
      <w:r>
        <w:rPr>
          <w:rStyle w:val="myStyle"/>
        </w:rPr>
        <w:t xml:space="preserve">
	作为一名财务人员，财务工作计划是非常重要的，它涉及到公司的财务运营和决策，必须科学合理地制定。下面我将结合多年工作经验，给大家分享一份财务工作计划案例。
</w:t>
      </w:r>
    </w:p>
    <w:p/>
    <w:p>
      <w:pPr/>
      <w:r>
        <w:rPr>
          <w:rStyle w:val="myStyle"/>
        </w:rPr>
        <w:t xml:space="preserve">
	首先，我们需要了解公司财务状况，制定出明确的财务目标和计划。在财务目标方面，我们要以公司的长远利益为导向，通过核算利润和成本，分析公司的财务收入、支出和预算等数据，制定出科学合理的财务目标和计划。
</w:t>
      </w:r>
    </w:p>
    <w:p/>
    <w:p>
      <w:pPr/>
      <w:r>
        <w:rPr>
          <w:rStyle w:val="myStyle"/>
        </w:rPr>
        <w:t xml:space="preserve">
	其次，我们要制定一个实施计划，规定每个员工的具体任务以及完成时间，确保每个人都知道自己的职责和目标。此外，我们还需要制定出预算管理和内部审计制度，避免出现财务管理漏洞。
</w:t>
      </w:r>
    </w:p>
    <w:p/>
    <w:p>
      <w:pPr/>
      <w:r>
        <w:rPr>
          <w:rStyle w:val="myStyle"/>
        </w:rPr>
        <w:t xml:space="preserve">
	接下来，我们要实施一些实用工具，例如建立准确的财务分析模型，及时完成财务报表并分析财务数据，确保及时准确地掌握公司的财务状况和动向，同时及时发现财务问题，为公司制定出更好的财务决策提供支持。
</w:t>
      </w:r>
    </w:p>
    <w:p/>
    <w:p>
      <w:pPr/>
      <w:r>
        <w:rPr>
          <w:rStyle w:val="myStyle"/>
        </w:rPr>
        <w:t xml:space="preserve">
	此外，我们还需要定期开展公司员工培训，提高员工的财务知识和素质，丰富公司文化。我们还可以与外部专家合作，进行财务管理咨询，充分发挥专业能力和优势，推进公司财务管理的优化。
</w:t>
      </w:r>
    </w:p>
    <w:p/>
    <w:p>
      <w:pPr/>
      <w:r>
        <w:rPr>
          <w:rStyle w:val="myStyle"/>
        </w:rPr>
        <w:t xml:space="preserve">
	最后，我们还要建立监督与考核机制，定期进行自查自评和内部审计，发现和纠正财务管理中的缺陷和不足，不断完善公司财务管理系统，提高公司的财务绩效和竞争力。
</w:t>
      </w:r>
    </w:p>
    <w:p/>
    <w:p>
      <w:pPr/>
      <w:r>
        <w:rPr>
          <w:rStyle w:val="myStyle"/>
        </w:rPr>
        <w:t xml:space="preserve">
	综上所述，作为财务工作人员，我们必须科学规划公司的财务工作，制定出明确的目标和计划，建立完善的财务制度和管理模式，有效管理公司的财务运营，为公司的长远发展创造更好的财务条件。
</w:t>
      </w:r>
    </w:p>
    <w:p/>
    <w:p>
      <w:pPr>
        <w:jc w:val="center"/>
      </w:pPr>
      <w:r>
        <w:rPr>
          <w:rStyle w:val="myStyleh4"/>
        </w:rPr>
        <w:t xml:space="preserve">财务工作计划 篇2</w:t>
      </w:r>
    </w:p>
    <w:p/>
    <w:p>
      <w:pPr/>
      <w:r>
        <w:rPr>
          <w:rStyle w:val="myStyle"/>
        </w:rPr>
        <w:t xml:space="preserve">
	这年一整年的锻炼让我对财务知识更进一步的提高，现在已经成为财务方面的管理者。这一年里，我将继续我的财务工作，加强财务方面的知识学习及教育。使财务工作在我的管理及大家的共同努力下更加规范化、制度化的良好环境中更好地发挥作用。
</w:t>
      </w:r>
    </w:p>
    <w:p/>
    <w:p>
      <w:pPr/>
      <w:r>
        <w:rPr>
          <w:rStyle w:val="myStyle"/>
        </w:rPr>
        <w:t xml:space="preserve">
	年工作计划中我共拟定了三方面的内容：
</w:t>
      </w:r>
    </w:p>
    <w:p/>
    <w:p>
      <w:pPr/>
      <w:r>
        <w:rPr>
          <w:rStyle w:val="myStyle"/>
        </w:rPr>
        <w:t xml:space="preserve">
	第一、参加财务人员继续教育每年财务人员都要参加财政局组织的财务人员继续教育，但是年月底，继续教育教材全变，由于国家财务部最新发布公告：年财务上将有大的变动，实行《新会计准则》《新科目》《新规范制度》，可以说财务部年的工作将一切围绕这次改革展开工作，由唯重要的是这次改革对企业财务人员提出了更高的要求。首先参加财务人员继续教育，了解新准则体系框架，把握和领会新准则内容，要点、和精髓。全面按新准则的规范要求，熟练地运用新准则等，进行帐务处理和财务相关报表、表格的编制。参加继续教育后，汇报学习情况报告。
</w:t>
      </w:r>
    </w:p>
    <w:p/>
    <w:p>
      <w:pPr/>
      <w:r>
        <w:rPr>
          <w:rStyle w:val="myStyle"/>
        </w:rPr>
        <w:t xml:space="preserve">
	第三、个人见意措施要求财务治理科学化，核算规范化，费用控制全理化，强化监督度，细化工作，切实体现财务治理的作用。使得财务运作趋于更合理化、健康化，更能符合公司发展的步伐。总之在新的一年里，我会借改革契机，继续加大现金治理力度，提高自身业务操作能力，充分发挥财务的职能作用，积极完成全年的各项工作计划，以最大限度地报务于公司。为我公司的稳健发展而做出更大的贡献。
</w:t>
      </w:r>
    </w:p>
    <w:p/>
    <w:p>
      <w:pPr/>
      <w:r>
        <w:rPr>
          <w:rStyle w:val="myStyle"/>
        </w:rPr>
        <w:t xml:space="preserve">
	这一年，我的个人工作计划已详细分明。我深知，想把财务工作做好不是件容易的事，但若把财务人员合理安排，共同努力，定将我司的财务工作推向一个更高台阶。
</w:t>
      </w:r>
    </w:p>
    <w:p/>
    <w:p>
      <w:pPr>
        <w:jc w:val="center"/>
      </w:pPr>
      <w:r>
        <w:rPr>
          <w:rStyle w:val="myStyleh4"/>
        </w:rPr>
        <w:t xml:space="preserve">财务工作计划 篇3</w:t>
      </w:r>
    </w:p>
    <w:p/>
    <w:p>
      <w:pPr/>
      <w:r>
        <w:rPr>
          <w:rStyle w:val="myStyle"/>
        </w:rPr>
        <w:t xml:space="preserve">
	1、三、从公司发展的角度考虑问题，勇于创新。
</w:t>
      </w:r>
    </w:p>
    <w:p/>
    <w:p>
      <w:pPr/>
      <w:r>
        <w:rPr>
          <w:rStyle w:val="myStyle"/>
        </w:rPr>
        <w:t xml:space="preserve">
	2、每日对电源、门锁、系统开关等进行检查，消除各类安全隐患;
</w:t>
      </w:r>
    </w:p>
    <w:p/>
    <w:p>
      <w:pPr/>
      <w:r>
        <w:rPr>
          <w:rStyle w:val="myStyle"/>
        </w:rPr>
        <w:t xml:space="preserve">
	3、进一步规范会计科目按照公司业务的具体需求，依据《企业会计准则》科学合理地对会计科目进行归类，规范会计科目的使用方法，从而使会计科目更具有科学性、一致性。
</w:t>
      </w:r>
    </w:p>
    <w:p/>
    <w:p>
      <w:pPr/>
      <w:r>
        <w:rPr>
          <w:rStyle w:val="myStyle"/>
        </w:rPr>
        <w:t xml:space="preserve">
	4、针对各岗位工作的特殊性，相关人员如果变动，必须履行严格的工作交接手续，列清移交事项，交清货品、钱、物，并由主管领导监交，避免货品、钱、物损失风险。
</w:t>
      </w:r>
    </w:p>
    <w:p/>
    <w:p>
      <w:pPr/>
      <w:r>
        <w:rPr>
          <w:rStyle w:val="myStyle"/>
        </w:rPr>
        <w:t xml:space="preserve">
	5、加强对库存的监管
</w:t>
      </w:r>
    </w:p>
    <w:p/>
    <w:p>
      <w:pPr/>
      <w:r>
        <w:rPr>
          <w:rStyle w:val="myStyle"/>
        </w:rPr>
        <w:t xml:space="preserve">
	6、第一部分财务工作
</w:t>
      </w:r>
    </w:p>
    <w:p/>
    <w:p>
      <w:pPr/>
      <w:r>
        <w:rPr>
          <w:rStyle w:val="myStyle"/>
        </w:rPr>
        <w:t xml:space="preserve">
	7、增强全员的安全防范意识;宣传公司各项安全管理制度，积极参加公司举办的各类安全知识讲座，熟练掌握安全器具，进行安全隐患排查，杜绝隐患发生;
</w:t>
      </w:r>
    </w:p>
    <w:p/>
    <w:p>
      <w:pPr/>
      <w:r>
        <w:rPr>
          <w:rStyle w:val="myStyle"/>
        </w:rPr>
        <w:t xml:space="preserve">
	8、(一)强化财务监管职能
</w:t>
      </w:r>
    </w:p>
    <w:p/>
    <w:p>
      <w:pPr/>
      <w:r>
        <w:rPr>
          <w:rStyle w:val="myStyle"/>
        </w:rPr>
        <w:t xml:space="preserve">
	9、(二)、拟定财务人员配置及岗位职责
</w:t>
      </w:r>
    </w:p>
    <w:p/>
    <w:p>
      <w:pPr/>
      <w:r>
        <w:rPr>
          <w:rStyle w:val="myStyle"/>
        </w:rPr>
        <w:t xml:space="preserve">
	10、按照公司业务的具体需求，依据《企业会计准则》科学合理地对会计科目进行归类，规范会计科目的使用方法，从而使会计科目更具有科学性、一致性。
</w:t>
      </w:r>
    </w:p>
    <w:p/>
    <w:p>
      <w:pPr/>
      <w:r>
        <w:rPr>
          <w:rStyle w:val="myStyle"/>
        </w:rPr>
        <w:t xml:space="preserve">
	11、寻求创新和突破，细化和改善财务管理工作中各环节的监督、管理职能。
</w:t>
      </w:r>
    </w:p>
    <w:p/>
    <w:p>
      <w:pPr/>
      <w:r>
        <w:rPr>
          <w:rStyle w:val="myStyle"/>
        </w:rPr>
        <w:t xml:space="preserve">
	12、库存是企业正常经营的基本保证，尤其是对于我公司来说库存商品占有较大的份额，存在品种繁多，销售状况参差不齐的状况，为保证库存商品的准确性，财务部每月对各品牌的库存盘点结果进行抽查，对有问题商品，及时发现，及时督促相关部门予以整改，并对产生问题的部门进行考核，通过考核与监督，降低问题商品的数量，努力提高存库存周转率，减少库存损失。
</w:t>
      </w:r>
    </w:p>
    <w:p/>
    <w:p>
      <w:pPr/>
      <w:r>
        <w:rPr>
          <w:rStyle w:val="myStyle"/>
        </w:rPr>
        <w:t xml:space="preserve">
	13、。。。。。转载：总结，就是把一个时间段的情况进行一次全面系统的总检查、总评价、总分析、总研究，分析成绩、不足、经验等。总结是应用写作的一种，是对已经做过的工作进行理性的思考。总结与计划是相辅相成的，要以计划为依据，制定计划总是在个人总结经验的基础上进行的。总结的基本要求
</w:t>
      </w:r>
    </w:p>
    <w:p/>
    <w:p>
      <w:pPr/>
      <w:r>
        <w:rPr>
          <w:rStyle w:val="myStyle"/>
        </w:rPr>
        <w:t xml:space="preserve">
	14、一、财务基础工作
</w:t>
      </w:r>
    </w:p>
    <w:p/>
    <w:p>
      <w:pPr/>
      <w:r>
        <w:rPr>
          <w:rStyle w:val="myStyle"/>
        </w:rPr>
        <w:t xml:space="preserve">
	15、（1）商业计划书的条件假设；
</w:t>
      </w:r>
    </w:p>
    <w:p/>
    <w:p>
      <w:pPr/>
      <w:r>
        <w:rPr>
          <w:rStyle w:val="myStyle"/>
        </w:rPr>
        <w:t xml:space="preserve">
	16、工作目标：立足基础工作，深化工作细节;提高人员素质，追求工作质量
</w:t>
      </w:r>
    </w:p>
    <w:p/>
    <w:p>
      <w:pPr/>
      <w:r>
        <w:rPr>
          <w:rStyle w:val="myStyle"/>
        </w:rPr>
        <w:t xml:space="preserve">
	17、(二)加强安全管理，杜绝安全隐患
</w:t>
      </w:r>
    </w:p>
    <w:p/>
    <w:p>
      <w:pPr/>
      <w:r>
        <w:rPr>
          <w:rStyle w:val="myStyle"/>
        </w:rPr>
        <w:t xml:space="preserve">
	18、①　按时完成月度、季度、年度的财务分析报表，上报数字做到零差错。
</w:t>
      </w:r>
    </w:p>
    <w:p/>
    <w:p>
      <w:pPr/>
      <w:r>
        <w:rPr>
          <w:rStyle w:val="myStyle"/>
        </w:rPr>
        <w:t xml:space="preserve">
	19、加强对人员调动和工作交接的监督针对各岗位工作的特殊性，相关人员如果变动，必须履行严格的工作交接手续，列清移交事项，交清货品、钱、物，并由主管领导监交，避免货品、钱、物损失风险。
</w:t>
      </w:r>
    </w:p>
    <w:p/>
    <w:p>
      <w:pPr/>
      <w:r>
        <w:rPr>
          <w:rStyle w:val="myStyle"/>
        </w:rPr>
        <w:t xml:space="preserve">
	20、挖潜创新、开源节流，加强对销售、费用的监管
</w:t>
      </w:r>
    </w:p>
    <w:p/>
    <w:p>
      <w:pPr/>
      <w:r>
        <w:rPr>
          <w:rStyle w:val="myStyle"/>
        </w:rPr>
        <w:t xml:space="preserve">
	21、为了使财务工作更好地为统计事业的发展服务，加强财务管理，完财务制度，做到财务工作长计划、短安排，使财务工作在规范化、制度化的良好环境中更好地发挥作用。
</w:t>
      </w:r>
    </w:p>
    <w:p/>
    <w:p>
      <w:pPr/>
      <w:r>
        <w:rPr>
          <w:rStyle w:val="myStyle"/>
        </w:rPr>
        <w:t xml:space="preserve">
	22、加强财务指标分析力度
</w:t>
      </w:r>
    </w:p>
    <w:p/>
    <w:p>
      <w:pPr/>
      <w:r>
        <w:rPr>
          <w:rStyle w:val="myStyle"/>
        </w:rPr>
        <w:t xml:space="preserve">
	23、理顺现金收支、货款结算流程为保证现金收支的安全性、合理性，避免在支付现金环节出现漏洞，规定经办人员必须填写现金、费用支付单据，写明支付原由，并必须经公司财务部总监签字，方可支付，使现金按标准管理，做到有据可查，避免收付风险。
</w:t>
      </w:r>
    </w:p>
    <w:p/>
    <w:p>
      <w:pPr/>
      <w:r>
        <w:rPr>
          <w:rStyle w:val="myStyle"/>
        </w:rPr>
        <w:t xml:space="preserve">
	24、完善内部控制，不断查找财务工作中存在的漏洞，对发现的问题及时上报公司，并对应完善相关制度。
</w:t>
      </w:r>
    </w:p>
    <w:p/>
    <w:p>
      <w:pPr/>
      <w:r>
        <w:rPr>
          <w:rStyle w:val="myStyle"/>
        </w:rPr>
        <w:t xml:space="preserve">
	25、二、配合其他部门完成指定工作。
</w:t>
      </w:r>
    </w:p>
    <w:p/>
    <w:p>
      <w:pPr/>
      <w:r>
        <w:rPr>
          <w:rStyle w:val="myStyle"/>
        </w:rPr>
        <w:t xml:space="preserve">
	26、③　对促销推广活动的投入、产出及其实施效果进行分析，重点关注影响各项指标的相关因素，提出促销推广中存在的问题。
</w:t>
      </w:r>
    </w:p>
    <w:p/>
    <w:p>
      <w:pPr/>
      <w:r>
        <w:rPr>
          <w:rStyle w:val="myStyle"/>
        </w:rPr>
        <w:t xml:space="preserve">
	27、经验和教训。做过一件事，总会有经验和教训。为便于今后的工作，须对以往工作的经验和教训进行分析、研究、概括、集中，并上升到理论的高度来认识。　　今后的打算。根据今后的工作任务和要求，吸取前一时期工作的经验和教训，明确努力方向，提出改进措施等总结的注意事项　　1．一定要实事求是，成绩不夸大，缺点不缩小，更不能弄虚作假。这是分析、得出教训的基础。　　2．条理要清楚。总结是写给人看的，条理不清，人们就看不下去，即使看了也不知其所以然，这样就达不到总结的目的。　　3．要剪裁得体，详略适宜。材料有本质的，有现象的；有重要的，有次要的，写作时要去芜存精。总结中的问题要有主次、详略之分，该详的要详，该略的要略。总结的基本格式　　1、标题　　2、正文　　开头：概述情况，总体评价；提纲挈领，总括全文。　　主体：分析成绩缺憾，总结经验教训。　　结尾：分析问题，明确方向。　　3、落款　　署名，日期
</w:t>
      </w:r>
    </w:p>
    <w:p/>
    <w:p>
      <w:pPr/>
      <w:r>
        <w:rPr>
          <w:rStyle w:val="myStyle"/>
        </w:rPr>
        <w:t xml:space="preserve">
	28、制定各项财务工作的执行流程及规范标准。
</w:t>
      </w:r>
    </w:p>
    <w:p/>
    <w:p>
      <w:pPr/>
      <w:r>
        <w:rPr>
          <w:rStyle w:val="myStyle"/>
        </w:rPr>
        <w:t xml:space="preserve">
	29、我给你一个范例，供您参考：
</w:t>
      </w:r>
    </w:p>
    <w:p/>
    <w:p>
      <w:pPr/>
      <w:r>
        <w:rPr>
          <w:rStyle w:val="myStyle"/>
        </w:rPr>
        <w:t xml:space="preserve">
	30、根据公司发展需要，拟定财务部岗位及岗位人员配置，制定岗位职责、工作标准、考核制度。
</w:t>
      </w:r>
    </w:p>
    <w:p/>
    <w:p>
      <w:pPr/>
      <w:r>
        <w:rPr>
          <w:rStyle w:val="myStyle"/>
        </w:rPr>
        <w:t xml:space="preserve">
	31、理顺现金收支、货款结算流程
</w:t>
      </w:r>
    </w:p>
    <w:p/>
    <w:p>
      <w:pPr/>
      <w:r>
        <w:rPr>
          <w:rStyle w:val="myStyle"/>
        </w:rPr>
        <w:t xml:space="preserve">
	32、②　对经营中存在的不合理费用支出及时做出统计，并上报公司，力争费用支出的合理性;
</w:t>
      </w:r>
    </w:p>
    <w:p/>
    <w:p>
      <w:pPr/>
      <w:r>
        <w:rPr>
          <w:rStyle w:val="myStyle"/>
        </w:rPr>
        <w:t xml:space="preserve">
	33、主要写一下工作内容，取得的成绩，以及不足，最后提出合理化的建议或者新的努力方向。
</w:t>
      </w:r>
    </w:p>
    <w:p/>
    <w:p>
      <w:pPr/>
      <w:r>
        <w:rPr>
          <w:rStyle w:val="myStyle"/>
        </w:rPr>
        <w:t xml:space="preserve">
	34、④　通过高质量的财务分析为企业未来经营发展和战略决策提供重要依据。
</w:t>
      </w:r>
    </w:p>
    <w:p/>
    <w:p>
      <w:pPr/>
      <w:r>
        <w:rPr>
          <w:rStyle w:val="myStyle"/>
        </w:rPr>
        <w:t xml:space="preserve">
	35、(三)、会计核算管理
</w:t>
      </w:r>
    </w:p>
    <w:p/>
    <w:p>
      <w:pPr/>
      <w:r>
        <w:rPr>
          <w:rStyle w:val="myStyle"/>
        </w:rPr>
        <w:t xml:space="preserve">
	36、为了使财务工作更好地为统计事业的发展服务，加强财务管理，完财务制度，做到财务工作长计划、短安排，使财务工作在规范化、制度化的良好环境中更好地发挥作用。工作目标：立足基础工作，深化工作细节;提高人员素质，追求工作质量第一部分财务工作一、财务基础工作(一)、制定财务制度及相关流程执行标准。
</w:t>
      </w:r>
    </w:p>
    <w:p/>
    <w:p>
      <w:pPr/>
      <w:r>
        <w:rPr>
          <w:rStyle w:val="myStyle"/>
        </w:rPr>
        <w:t xml:space="preserve">
	37、二、财务管理工作
</w:t>
      </w:r>
    </w:p>
    <w:p/>
    <w:p>
      <w:pPr/>
      <w:r>
        <w:rPr>
          <w:rStyle w:val="myStyle"/>
        </w:rPr>
        <w:t xml:space="preserve">
	38、(二)加强安全管理，杜绝安全隐患安全是企业正常经营的前提和重要保障，安全工作应常抓不懈，作为资金的管理部门，进一步建立健全安全管理体系，使安全管理完全纳入制度化、规范化的管理之中;
</w:t>
      </w:r>
    </w:p>
    <w:p/>
    <w:p>
      <w:pPr/>
      <w:r>
        <w:rPr>
          <w:rStyle w:val="myStyle"/>
        </w:rPr>
        <w:t xml:space="preserve">
	39、进一步规范会计科目
</w:t>
      </w:r>
    </w:p>
    <w:p/>
    <w:p>
      <w:pPr/>
      <w:r>
        <w:rPr>
          <w:rStyle w:val="myStyle"/>
        </w:rPr>
        <w:t xml:space="preserve">
	40、财务规划需要花费较多的精力来做具体分析，其中就包括现金流量表，资产负债表以及损益表的制备。流动资金是企业的生命线，因此企业在初创或扩张时，对流动资金需要有预先周详的计划和进行过程中的严格控制；损益表反映的是企业的赢利状况，它是企业在一段时间运作后的经营结果；资产负债表则反映在某一时刻的企业状况，投资者可以用资产负债表中的数据得到的比率指标来衡量企业的经营状况以及可能的投资回报率。
</w:t>
      </w:r>
    </w:p>
    <w:p/>
    <w:p>
      <w:pPr/>
      <w:r>
        <w:rPr>
          <w:rStyle w:val="myStyle"/>
        </w:rPr>
        <w:t xml:space="preserve">
	41、成绩和缺点。这是总结的中心。总结的目的就是要肯定成绩，找出缺点。成绩有哪些，有多大，表现在哪些方面，是怎样取得的；缺点有多少，表现在哪些方面，是什么性质的，怎样产生的，都应讲清楚。
</w:t>
      </w:r>
    </w:p>
    <w:p/>
    <w:p>
      <w:pPr/>
      <w:r>
        <w:rPr>
          <w:rStyle w:val="myStyle"/>
        </w:rPr>
        <w:t xml:space="preserve">
	42、加强对人员调动和工作交接的监督
</w:t>
      </w:r>
    </w:p>
    <w:p/>
    <w:p>
      <w:pPr/>
      <w:r>
        <w:rPr>
          <w:rStyle w:val="myStyle"/>
        </w:rPr>
        <w:t xml:space="preserve">
	43、总结必须有情况的概述和叙述，有的比较简单，有的比较详细。这部分内容主要是对工作的主客观条件、有利和不利条件以及工作的环境和基础等进行分析。
</w:t>
      </w:r>
    </w:p>
    <w:p/>
    <w:p>
      <w:pPr/>
      <w:r>
        <w:rPr>
          <w:rStyle w:val="myStyle"/>
        </w:rPr>
        <w:t xml:space="preserve">
	44、加强对库存的监管库存是企业正常经营的基本保证，尤其是对于我公司来说库存商品占有较大的份额，存在品种繁多，销售状况参差不齐的状况，为保证库存商品的准确性，财务部每月对各品牌的库存盘点结果进行抽查，对有问题商品，及时发现，及时督促相关部门予以整改，并对产生问题的部门进行考核，通过考核与监督，降低问题商品的数量，努力提高存库存周转率，减少库存损失。
</w:t>
      </w:r>
    </w:p>
    <w:p/>
    <w:p>
      <w:pPr/>
      <w:r>
        <w:rPr>
          <w:rStyle w:val="myStyle"/>
        </w:rPr>
        <w:t xml:space="preserve">
	45、②　2013年重点针对销售额、费用额、利润额三项指标着重进行分析。
</w:t>
      </w:r>
    </w:p>
    <w:p/>
    <w:p>
      <w:pPr/>
      <w:r>
        <w:rPr>
          <w:rStyle w:val="myStyle"/>
        </w:rPr>
        <w:t xml:space="preserve">
	46、从公司实际出发依据《企业会计准则》制定公司财务制度。
</w:t>
      </w:r>
    </w:p>
    <w:p/>
    <w:p>
      <w:pPr/>
      <w:r>
        <w:rPr>
          <w:rStyle w:val="myStyle"/>
        </w:rPr>
        <w:t xml:space="preserve">
	47、第二部分：其他工作
</w:t>
      </w:r>
    </w:p>
    <w:p/>
    <w:p>
      <w:pPr/>
      <w:r>
        <w:rPr>
          <w:rStyle w:val="myStyle"/>
        </w:rPr>
        <w:t xml:space="preserve">
	48、(一)、制定财务制度及相关流程执行标准。
</w:t>
      </w:r>
    </w:p>
    <w:p/>
    <w:p>
      <w:pPr/>
      <w:r>
        <w:rPr>
          <w:rStyle w:val="myStyle"/>
        </w:rPr>
        <w:t xml:space="preserve">
	49、财务规划一般要包括以下内容：
</w:t>
      </w:r>
    </w:p>
    <w:p/>
    <w:p>
      <w:pPr/>
      <w:r>
        <w:rPr>
          <w:rStyle w:val="myStyle"/>
        </w:rPr>
        <w:t xml:space="preserve">
	50、安全是企业正常经营的前提和重要保障，安全工作应常抓不懈，作为资金的管理部门，进一步建立健全安全管理体系，使安全管理完全纳入制度化、规范化的管理之中;
</w:t>
      </w:r>
    </w:p>
    <w:p/>
    <w:p>
      <w:pPr/>
      <w:r>
        <w:rPr>
          <w:rStyle w:val="myStyle"/>
        </w:rPr>
        <w:t xml:space="preserve">
	51、为保证现金收支的安全性、合理性，避免在支付现金环节出现漏洞，规定经办人员必须填写现金、费用支付单据，写明支付原由，并必须经公司财务部总监签字，方可支付，使现金按标准管理，做到有据可查，避免收付风险。
</w:t>
      </w:r>
    </w:p>
    <w:p/>
    <w:p>
      <w:pPr/>
      <w:r>
        <w:rPr>
          <w:rStyle w:val="myStyle"/>
        </w:rPr>
        <w:t xml:space="preserve">
	52、财务工作计划从基本情况，财务管理，财经纪律，具体要求以及财务评价等等方面来撰写。
</w:t>
      </w:r>
    </w:p>
    <w:p/>
    <w:p>
      <w:pPr/>
      <w:r>
        <w:rPr>
          <w:rStyle w:val="myStyle"/>
        </w:rPr>
        <w:t xml:space="preserve">
	53、按照规范、精细、科学的标准，提升财务人员综合素质和强调工作的主动性，以提升财务部整体工作水平。
</w:t>
      </w:r>
    </w:p>
    <w:p/>
    <w:p>
      <w:pPr/>
      <w:r>
        <w:rPr>
          <w:rStyle w:val="myStyle"/>
        </w:rPr>
        <w:t xml:space="preserve">
	54、一、完成领导布置的其他工作。
</w:t>
      </w:r>
    </w:p>
    <w:p/>
    <w:p>
      <w:pPr/>
      <w:r>
        <w:rPr>
          <w:rStyle w:val="myStyle"/>
        </w:rPr>
        <w:t xml:space="preserve">
	55、①　在挖潜增效方面，积极地将好的建议、意见上报公司;
</w:t>
      </w:r>
    </w:p>
    <w:p/>
    <w:p>
      <w:pPr/>
      <w:r>
        <w:rPr>
          <w:rStyle w:val="myStyle"/>
        </w:rPr>
        <w:t xml:space="preserve">
	56、保证资金、系统、有价票据、印鉴、发票等安全;
</w:t>
      </w:r>
    </w:p>
    <w:p/>
    <w:p>
      <w:pPr/>
      <w:r>
        <w:rPr>
          <w:rStyle w:val="myStyle"/>
        </w:rPr>
        <w:t xml:space="preserve">
	57、（2）预计的资产负债表；预计的损益表；现金收支分析；资金的来源和使用。
</w:t>
      </w:r>
    </w:p>
    <w:p/>
    <w:p>
      <w:pPr>
        <w:jc w:val="center"/>
      </w:pPr>
      <w:r>
        <w:rPr>
          <w:rStyle w:val="myStyleh4"/>
        </w:rPr>
        <w:t xml:space="preserve">财务工作计划 篇4</w:t>
      </w:r>
    </w:p>
    <w:p/>
    <w:p>
      <w:pPr/>
      <w:r>
        <w:rPr>
          <w:rStyle w:val="myStyle"/>
        </w:rPr>
        <w:t xml:space="preserve">
	4s店财务工作总结
</w:t>
      </w:r>
    </w:p>
    <w:p/>
    <w:p>
      <w:pPr/>
      <w:r>
        <w:rPr>
          <w:rStyle w:val="myStyle"/>
        </w:rPr>
        <w:t xml:space="preserve">
	本人曾经在一家4S店担任会计工作，虽然时间短但是还是觉得有一些东西值得总结的。该4S店经营某品牌汽车，业务主要有两项：一是该品牌汽车的.车销售;二是提供售后维修和服务业务。由于本人在该店主要是核算售后服务这一部分业务，仅就在工作遇到一些问题发表自己的一点看法。
</w:t>
      </w:r>
    </w:p>
    <w:p/>
    <w:p>
      <w:pPr/>
      <w:r>
        <w:rPr>
          <w:rStyle w:val="myStyle"/>
        </w:rPr>
        <w:t xml:space="preserve">
	该公司售后服务业务包括汽车零配件的`销售、维修费用等，由于是一般纳税人所以执行17%增值税率，一般备件的利润率保持在20%左右，备件.购从该品牌汽车的生产厂家处.购，支付17%的进项税额。为了能够减少增值税税额，该公司计划把售后服务业务分离出去，办.一个小规模纳税人的营业执照，按照6%的小规模纳税人征收率纳税，但是本人认为这是不可取的，原因如下：
</w:t>
      </w:r>
    </w:p>
    <w:p/>
    <w:p>
      <w:pPr/>
      <w:r>
        <w:rPr>
          <w:rStyle w:val="myStyle"/>
        </w:rPr>
        <w:t xml:space="preserve">
	假设单以备件销售业务为例,本月.购备件1,000件，每件10元，共计10,000元。本月同时销售备件1,000件，每件保持利润率为20%，即售价为12元/件，以上金额均为不含税，通过银行存款结算，现在分别计算在一般纳税人和小规模纳税人情况;方案下本月所需要支付的增值税额以及会计处.。
</w:t>
      </w:r>
    </w:p>
    <w:p/>
    <w:p>
      <w:pPr/>
      <w:r>
        <w:rPr>
          <w:rStyle w:val="myStyle"/>
        </w:rPr>
        <w:t xml:space="preserve">
	本月应交增值税=销项税额-进项税额=2,040-1,700=340元
</w:t>
      </w:r>
    </w:p>
    <w:p/>
    <w:p>
      <w:pPr/>
      <w:r>
        <w:rPr>
          <w:rStyle w:val="myStyle"/>
        </w:rPr>
        <w:t xml:space="preserve">
	购买时支付价款=1,000*10*(1+17%)=11,700元
</w:t>
      </w:r>
    </w:p>
    <w:p/>
    <w:p>
      <w:pPr/>
      <w:r>
        <w:rPr>
          <w:rStyle w:val="myStyle"/>
        </w:rPr>
        <w:t xml:space="preserve">
	应交增值税额=销售收入*售价*6%=1,000*12*6%=720元
</w:t>
      </w:r>
    </w:p>
    <w:p/>
    <w:p>
      <w:pPr/>
      <w:r>
        <w:rPr>
          <w:rStyle w:val="myStyle"/>
        </w:rPr>
        <w:t xml:space="preserve">
	差额比较=小规模纳税人应交增值税额-一般纳税人应交增值税额=720-340=380元
</w:t>
      </w:r>
    </w:p>
    <w:p/>
    <w:p>
      <w:pPr/>
      <w:r>
        <w:rPr>
          <w:rStyle w:val="myStyle"/>
        </w:rPr>
        <w:t xml:space="preserve">
	比例比较=小规模纳税人应交增值税额/一般纳税人应交增值税额=720/340=2.12
</w:t>
      </w:r>
    </w:p>
    <w:p/>
    <w:p>
      <w:pPr/>
      <w:r>
        <w:rPr>
          <w:rStyle w:val="myStyle"/>
        </w:rPr>
        <w:t xml:space="preserve">
	通过以上比较，该4S店将售后服务部门建立小规模纳税人单独核算，在增值税交纳上并不具有优势。
</w:t>
      </w:r>
    </w:p>
    <w:p/>
    <w:p>
      <w:pPr>
        <w:jc w:val="center"/>
      </w:pPr>
      <w:r>
        <w:rPr>
          <w:rStyle w:val="myStyleh4"/>
        </w:rPr>
        <w:t xml:space="preserve">财务工作计划 篇5</w:t>
      </w:r>
    </w:p>
    <w:p/>
    <w:p>
      <w:pPr/>
      <w:r>
        <w:rPr>
          <w:rStyle w:val="myStyle"/>
        </w:rPr>
        <w:t xml:space="preserve">
	全市供销社系统财会工作要坚持以邓小平理论和三个代表重要思想为指导，全面落实科学发展观，深入贯彻国务院40号、省政府20号和市政府240号文件精神，进一步解放思想、开拓创新、求真务实，增强大局意识、服务意识、责任意识，突出抓好政策资金、资产盘活、社有资产监管、新网工程资金管理等项工作，努力提高财务管理水平和会计工作质量，推动各项工作再上新台阶。
</w:t>
      </w:r>
    </w:p>
    <w:p/>
    <w:p>
      <w:pPr/>
      <w:r>
        <w:rPr>
          <w:rStyle w:val="myStyle"/>
        </w:rPr>
        <w:t xml:space="preserve">
	一、努力做好新网工程专项资金项目审核、申报和检查工作。一是要加强项目实地考察和审核工作，确保推荐上报的项目真实可靠。二是要建立项目库，储备和挖掘骨干、潜力项目。三是要包装项目，实现项目与扶持政策良好对接。四是要积极协调，确保项目得到有效落实。五是要协调财政部门搞好新网工程项目配套资金的落实工作。
</w:t>
      </w:r>
    </w:p>
    <w:p/>
    <w:p>
      <w:pPr/>
      <w:r>
        <w:rPr>
          <w:rStyle w:val="myStyle"/>
        </w:rPr>
        <w:t xml:space="preserve">
	二、加强社有资产监督和管理，落实社有资产保值增值责任。一是要强化社有资产管理工作。制定《市供销社社有资产收益管理办法》，规范管理行为，确保社有企业经营性资产的安全完整。二是要开展对社有企业经营业绩和财务收支预算考核工作，切实把社有资产保值增值的责任落到实处。三是要科学合理确定企业的经营目标和财务收支指标，强化日常检查、考核、兑现奖惩等工作。四是要开展清产核资工作。对市直属企业的债权债务进行彻底清理、核实和调账，真实反映企业的资产及财务状况。五是要建立健全社有资产的评估机制，真实反映社有企业资产状况。聘请有资质的会计师事务所，对泸牌酒业有限公司使用的土地、仓库及办公楼进行评估，为下一步土地、房屋置换提供可靠的依据。
</w:t>
      </w:r>
    </w:p>
    <w:p/>
    <w:p>
      <w:pPr/>
      <w:r>
        <w:rPr>
          <w:rStyle w:val="myStyle"/>
        </w:rPr>
        <w:t xml:space="preserve">
	三、努力盘活供销社存量资产，加快发展社有企业。一是要充分利用好现有资产、资源的优势，通过项目带动资源整合，重新打造供销社的骨干企业。二是要搞好资产重组工作，将有效资产向优势、龙头企业集中，推动社有企业深化改革和重组工作，支持企业做大做强。
</w:t>
      </w:r>
    </w:p>
    <w:p/>
    <w:p>
      <w:pPr/>
      <w:r>
        <w:rPr>
          <w:rStyle w:val="myStyle"/>
        </w:rPr>
        <w:t xml:space="preserve">
	四、认真贯彻国务院40号文件和省政府20号文件，积极争取和落实相关支持政策和资金。一是要加强与财政、税务等部门的协调和沟通，尽快争取和落实相关政策及扶持资金。二是要加强与财政部门的协调沟通，抓好区县供销社地方政策性财务挂账的落实工作。三是要继续做好供销社土地确权登记工作，妥善解决历史遗留的土地权属争议，依法确认供销社土地使用权。四是要加强与金融机构的合作，拓宽融资渠道，破解融资难题。
</w:t>
      </w:r>
    </w:p>
    <w:p/>
    <w:p>
      <w:pPr/>
      <w:r>
        <w:rPr>
          <w:rStyle w:val="myStyle"/>
        </w:rPr>
        <w:t xml:space="preserve">
	五、强化财务、会计工作指导，进一步加强财务管理基础工作。一是要加强会计基础工作，发挥财会职能作用。规范供销社系统会计基础工作。严格会计核算纪律，确保会计核算规范、真实、完整。二是要进一步做好全系统月、年报的审核、汇总、上报工作，搞好系统会计汇总报表软件培训，启动并实施供销社系统会计数据网上直报，提高会计报表的报送质量和效率，确保会计报表及时、准确上报。三是要加强财会分析工作，发挥会计信息作用，为领导决策服务，为争取政策支持奠定基础。
</w:t>
      </w:r>
    </w:p>
    <w:p/>
    <w:p>
      <w:pPr/>
      <w:r>
        <w:rPr>
          <w:rStyle w:val="myStyle"/>
        </w:rPr>
        <w:t xml:space="preserve">
	六、进一步抓好系统汇总会计报表改革。以强化社有企业管理、开放开门办社为着力点，进一步创新财会工作新思路，继续完善汇总会计报表改革办法和汇总会计指标体系，抓好汇总会计报表改革先进经验的总结和推广。
</w:t>
      </w:r>
    </w:p>
    <w:p/>
    <w:p>
      <w:pPr>
        <w:jc w:val="center"/>
      </w:pPr>
      <w:r>
        <w:rPr>
          <w:rStyle w:val="myStyleh4"/>
        </w:rPr>
        <w:t xml:space="preserve">财务工作计划 篇6</w:t>
      </w:r>
    </w:p>
    <w:p/>
    <w:p>
      <w:pPr/>
      <w:r>
        <w:rPr>
          <w:rStyle w:val="myStyle"/>
        </w:rPr>
        <w:t xml:space="preserve">
	财务部在总结x月自与建设公司分离后的财务管理中涉及的要点和难点，在做好本部门日常核算、监督、资金、合同、档案、涉税、报表与分析，以及发票管理等之外，结合公司20xx年经营管理实际，拟定年度财务工作计划：
</w:t>
      </w:r>
    </w:p>
    <w:p/>
    <w:p>
      <w:pPr/>
      <w:r>
        <w:rPr>
          <w:rStyle w:val="myStyle"/>
        </w:rPr>
        <w:t xml:space="preserve">
	一、充分发挥会计核算和监督职能，为公司提供数据依据和强化内控机制
</w:t>
      </w:r>
    </w:p>
    <w:p/>
    <w:p>
      <w:pPr/>
      <w:r>
        <w:rPr>
          <w:rStyle w:val="myStyle"/>
        </w:rPr>
        <w:t xml:space="preserve">
	针对公司独立运营以前的经营管理定位、集团监察审计部在对20xx年12月31日前的全面审计调查中提到的财务管理问题、以及独立运营以来部分职能部室组建过程中出现管理经验提升过程中的一些审核不到位现象，为在20xx年符合集团、公司和财务精细化管理的需要，财务部从以下方面落实：
</w:t>
      </w:r>
    </w:p>
    <w:p/>
    <w:p>
      <w:pPr/>
      <w:r>
        <w:rPr>
          <w:rStyle w:val="myStyle"/>
        </w:rPr>
        <w:t xml:space="preserve">
	1、财务管理制度建设。
</w:t>
      </w:r>
    </w:p>
    <w:p/>
    <w:p>
      <w:pPr/>
      <w:r>
        <w:rPr>
          <w:rStyle w:val="myStyle"/>
        </w:rPr>
        <w:t xml:space="preserve">
	拟定公司费用报销管理办法：以集团公司财务管理制度为宗旨，完善公司财务管理制度，规范公司各项报销行为，结合公司各部门事权划分着手拟定公司费用报销管理办法。
</w:t>
      </w:r>
    </w:p>
    <w:p/>
    <w:p>
      <w:pPr/>
      <w:r>
        <w:rPr>
          <w:rStyle w:val="myStyle"/>
        </w:rPr>
        <w:t xml:space="preserve">
	继续就报集团审批的公司差旅费管理办法的审批进度进行跟进。
</w:t>
      </w:r>
    </w:p>
    <w:p/>
    <w:p>
      <w:pPr/>
      <w:r>
        <w:rPr>
          <w:rStyle w:val="myStyle"/>
        </w:rPr>
        <w:t xml:space="preserve">
	适时出台公司固定资产管理办法和货币资金管理办法，目前这两个办法在会签中。
</w:t>
      </w:r>
    </w:p>
    <w:p/>
    <w:p>
      <w:pPr/>
      <w:r>
        <w:rPr>
          <w:rStyle w:val="myStyle"/>
        </w:rPr>
        <w:t xml:space="preserve">
	2、健全财务会计核算体系。
</w:t>
      </w:r>
    </w:p>
    <w:p/>
    <w:p>
      <w:pPr/>
      <w:r>
        <w:rPr>
          <w:rStyle w:val="myStyle"/>
        </w:rPr>
        <w:t xml:space="preserve">
	结合集团出台的内部会计制度和会计科目调整工作，以及集团全面预算管理，结合公司经营管理实际，对原财务系统中设置的科目和辅助核算项目进行梳理，并进行重新设置及调整，以满足不同管理层面的需要。
</w:t>
      </w:r>
    </w:p>
    <w:p/>
    <w:p>
      <w:pPr/>
      <w:r>
        <w:rPr>
          <w:rStyle w:val="myStyle"/>
        </w:rPr>
        <w:t xml:space="preserve">
	3、进一步加强报销审核，发挥财务监督职能。
</w:t>
      </w:r>
    </w:p>
    <w:p/>
    <w:p>
      <w:pPr/>
      <w:r>
        <w:rPr>
          <w:rStyle w:val="myStyle"/>
        </w:rPr>
        <w:t xml:space="preserve">
	纠正以往报销中存在的报销单填写不规范和相关职能部室审核不严谨现象，需要相关部门做好各类报销事项的规范化填写和审核工作，其中特别是涉及相关部门的审核环节，只有通过相关部门审核无误的报销事项才能进入下一环节的审批流程，部门审核要对本部门报销事项负责，特别是职责范围内的事项要严格执行集团和公司发布的相关制度和规定。杜绝走形式，避免因审核不严带来管理隐患，从而起到公司内控管理的目的。
</w:t>
      </w:r>
    </w:p>
    <w:p/>
    <w:p>
      <w:pPr/>
      <w:r>
        <w:rPr>
          <w:rStyle w:val="myStyle"/>
        </w:rPr>
        <w:t xml:space="preserve">
	4、履行好合同会签职能。
</w:t>
      </w:r>
    </w:p>
    <w:p/>
    <w:p>
      <w:pPr/>
      <w:r>
        <w:rPr>
          <w:rStyle w:val="myStyle"/>
        </w:rPr>
        <w:t xml:space="preserve">
	对合同会签中涉及的相关财务结算条款提出财务意见，与会签部门一起严把会签关，从源头抓起，避免因合同会签不严带来的隐患。
</w:t>
      </w:r>
    </w:p>
    <w:p/>
    <w:p>
      <w:pPr/>
      <w:r>
        <w:rPr>
          <w:rStyle w:val="myStyle"/>
        </w:rPr>
        <w:t xml:space="preserve">
	5、继续做好相关财务管理制度和税收政策的宣贯工作。
</w:t>
      </w:r>
    </w:p>
    <w:p/>
    <w:p>
      <w:pPr/>
      <w:r>
        <w:rPr>
          <w:rStyle w:val="myStyle"/>
        </w:rPr>
        <w:t xml:space="preserve">
	财务管理制度宣贯：自公司独立运营后，财务部对以前的财务管理制度陆续做了修改，修改后的财务管理制度发文后，财务部对相关制度规定负责做好解析，并做好新制度的宣贯和衔接工作。
</w:t>
      </w:r>
    </w:p>
    <w:p/>
    <w:p>
      <w:pPr/>
      <w:r>
        <w:rPr>
          <w:rStyle w:val="myStyle"/>
        </w:rPr>
        <w:t xml:space="preserve">
	税收政策宣贯：营改增全面实施以来，国家税收政策也不断出台，特别是对发票管理上要求越来越高，财务管理的难度也越来越大，为了保证公司利益不受损失和合理规避税务风险，财务部会及时做好相关税收政策的宣贯工作，也同时希望各部门能予以配合，共同努力使公司利益最大化。
</w:t>
      </w:r>
    </w:p>
    <w:p/>
    <w:p>
      <w:pPr>
        <w:jc w:val="center"/>
      </w:pPr>
      <w:r>
        <w:rPr>
          <w:rStyle w:val="myStyleh4"/>
        </w:rPr>
        <w:t xml:space="preserve">财务工作计划 篇7</w:t>
      </w:r>
    </w:p>
    <w:p/>
    <w:p>
      <w:pPr/>
      <w:r>
        <w:rPr>
          <w:rStyle w:val="myStyle"/>
        </w:rPr>
        <w:t xml:space="preserve">
	(六)强化资金监管，推进绩效财政建设。树立大财政监督的理念，推进监督关口前移，强化事前和事中监督，建立健全覆盖所有政府性资金和财政运行全过程的监督机制，促进财政管理的科学化、制度化和规范化。一是健全财政资金安全制度。以市政府办的名义制定下发了《关于加强全市财政资金安全管理的暂行办法》和《关于加强市本级财政专项资金管理暂行规定》，从制度上确保财政资金安全，杜绝财政资金安全隐患。二是开展财政资金核查。开展内部监督检查XX县(市、区)交叉检查，对民生资金的账实相符、拨付依据和审批程序等情况进行全面核查。大力清理整顿财政专户。撤销、归并无效账户和相同性质账户，共撤并财政专户555个，保留财政专户1407个。三是开展会计信息质量检查。对教育及科技口九个单位及三所中专学校开展了会计信息质量检查。利用会计信息质量检查平台，将部门预算执行情况、国库集中支付、政府采购、非税收入征管情况及国家助学金管理使用情况一并纳入，实行综合检查。全年共查出发现违规问题金额2024.09万元，处理处罚单位61户，其中：责令调帐1581万元，收缴财政专户62.4万元，罚款9.18万元。四是实行财政绩效管理。选择公共卫生、职业教育、扶贫开发、现代农业、小农水、社会保障、小额贷款、劳动就业培训等一些政策覆盖面广、社会关注度高、资金规模大，以及群众反映强烈的专项资金，开展绩效评价工作，并将绩效考评结果作为下年度安排预算的重要依据，以提高财政资金使用效益。五是强化财政内部管理。加强财政内控机制建设，强化对银行账户、拨款印鉴和重要票据的管理，严格财政资金拨付审核程序，做好会计核算与对账，不定期对全市财政资金安全管理情况进行自查，确保了财政资金和财政干部安全。六是开展“小金库”治理。巩固去年治理成果，对党政机关、事业单位、社会团体和国有企业进行全面复查，复查面达到100%。全年共发现“小金库”3个，金额达29万元。此外，还不断加强收费基金、土地收入管理，加强彩票市场监督和资金管理。今年市中心城区共招拍挂34宗地，土地出让金收入缴库15.95亿元。
</w:t>
      </w:r>
    </w:p>
    <w:p/>
    <w:p>
      <w:pPr/>
      <w:r>
        <w:rPr>
          <w:rStyle w:val="myStyle"/>
        </w:rPr>
        <w:t xml:space="preserve">
	(七)加强队伍建设，效率效能大幅提升。将政风行风建设作为一项永不竣工的工程来抓。一是认真开展“思想大解放、作风大转变、服务大提升”主题教育。召开全局干部职工大会，广泛宣传动员。集中学习省第十三次党代会、市第三次党代会、市委三届一次全会精神，组织观看杨善洲先进事迹，撰写和心得体会，派员参加市直机关的主题演讲。同时，查摆问题，剖析根源，进一步解放思想、破除约束，解决一批当前掣肘财政发展的突出矛盾，破解那些不合时宜的观念、做法和政策，切实转变作风，优化发展环境。二是扎实开展发展提升年活动。推行层级效能承诺，采取科长向局党组承诺、科员向科长承诺的形式，实行最严格的效能过错责任追究制，进一步深化机关效能，不断创优发展环境，努力建设发“五型”财政。
</w:t>
      </w:r>
    </w:p>
    <w:p/>
    <w:p>
      <w:pPr/>
      <w:r>
        <w:rPr>
          <w:rStyle w:val="myStyle"/>
        </w:rPr>
        <w:t xml:space="preserve">
	同时，认真做好由财政部门牵头的推进社会各项事业协调发展工作，通过完善集组织协调机制、项目实施机制、资金管理机制、监督检查机制、服务效能考核机制，集中办好涉及群众切身利益的66件实事，进一步提升了机关办事效能和服务水平。三是认真开展创先争优活动。通过开展以“为民理财创先进，服务大局争先锋”为主题的创先争优活动，不断拓展“三民”活动内涵，在全市财政系统形成了崇尚先进、争当先进、赶超先进的浓厚氛围。四是精心培育财政文化。组队参加全市红歌廉歌合唱大赛，获得二等奖。积极参与省厅举办的庆祝建党94周年文艺汇演，并获得较好成绩。在全系统广泛开展廉政演讲比赛，举行庆“七一”乒乓球比赛、篮球比赛、“五型”财政征文比赛，组织团员青年参加献血等各种有益身心的文体活动，在丰富干部职工业余生活的同时，进一步激发了团队精神和集体荣誉感。通过一系列卓有成效的举措，队伍素质大大提高，机关作风明显转变，效率效能大幅提升。局机关被评为全省财政系统先进集体，连续五届获得江西省第十二届文明单位称号。在市效能办每季度对全市优化发展环境情况的监测中，我局一直名列市直单位前茅。
</w:t>
      </w:r>
    </w:p>
    <w:p/>
    <w:p>
      <w:pPr/>
      <w:r>
        <w:rPr>
          <w:rStyle w:val="myStyle"/>
        </w:rPr>
        <w:t xml:space="preserve">
	在取得上述成绩的同时，我们也清醒地认识到，当前财政运行中依然存在一些突出矛盾和问题。主要表现为财政“蛋糕”有待进一步做大;财政增收的基础还不稳固;财政收入质量仍处在下游水平;收支矛盾还十分突出;促进公共服务均等化的任务十分紧迫;加强资金监管的任务依然艰巨，等等。对上述问题，我们将通过深化改革、强化管理、完善机制来加以改进。
</w:t>
      </w:r>
    </w:p>
    <w:p/>
    <w:p>
      <w:pPr/>
      <w:r>
        <w:rPr>
          <w:rStyle w:val="myStyle"/>
        </w:rPr>
        <w:t xml:space="preserve">
	20xx年是我市进位赶超、跨越发展的关键之年。面对极其复杂多变的经济形势，我们将认真贯彻市第三次党代会和市三届人大一次会议精神，深入实践科学发展观，(电话销售工作总结)充分发挥财政杠杆作用，提高依法理财水平，进一步保障和改善民生，努力促进全市经济社会平稳较快发展，为建设开放繁荣秀美幸福新吉安作出应有的贡献。
</w:t>
      </w:r>
    </w:p>
    <w:p/>
    <w:p>
      <w:pPr/>
      <w:r>
        <w:rPr>
          <w:rStyle w:val="myStyle"/>
        </w:rPr>
        <w:t xml:space="preserve">
	一是抓收入，提质量。积极培植财源，加强征管，密切关注收入增长变化情况，加大对主体税种、重点行业税源监控力度，应收尽收，切实提高收入质量。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2023-09-11T11:26:23+08:00</dcterms:created>
  <dcterms:modified xsi:type="dcterms:W3CDTF">2023-09-11T11:26:23+08:00</dcterms:modified>
</cp:coreProperties>
</file>

<file path=docProps/custom.xml><?xml version="1.0" encoding="utf-8"?>
<Properties xmlns="http://schemas.openxmlformats.org/officeDocument/2006/custom-properties" xmlns:vt="http://schemas.openxmlformats.org/officeDocument/2006/docPropsVTypes"/>
</file>