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宣传活动总结模板1000字</w:t>
      </w:r>
    </w:p>
    <w:p/>
    <w:p/>
    <w:p>
      <w:pPr/>
      <w:r>
        <w:rPr>
          <w:rStyle w:val="myStyle"/>
        </w:rPr>
        <w:t xml:space="preserve">
	终于将创意活动操办完成，我们要开始写活动总结了，写活动总结时要注意全面，可以对活动进行一次全面系统的分析。多看优秀的创意活动总结范文对我们写作是有好处的，我校充分认识到科技创新教育的重要性，把科技创新教育作为学校的一项重要工作列入学校的长远规划。成立了以校长为组长，副校长为副组长，晏春、刘祥华、张泽军、郝婧及各年级组组长为组员的领导小组；具体事务由教研室负责；各组员分工协作，各司其责，保证各项活动的开展扎实有效；完善了活动开展的评价制度；选用师生喜闻乐见的形式，大力开展形式多样、丰富多彩的宣传教育活动；各项活动开展有计划、有安排、有过程记录、有经验总结；完善过程管理和档案资料，使得各项活动有效、顺利的开展。
</w:t>
      </w:r>
    </w:p>
    <w:p/>
    <w:p>
      <w:pPr/>
      <w:r>
        <w:rPr>
          <w:rStyle w:val="myStyle"/>
        </w:rPr>
        <w:t xml:space="preserve">
	二、活动丰富，收效良好
</w:t>
      </w:r>
    </w:p>
    <w:p/>
    <w:p>
      <w:pPr/>
      <w:r>
        <w:rPr>
          <w:rStyle w:val="myStyle"/>
        </w:rPr>
        <w:t xml:space="preserve">
	活动月期间，我校以校园为主线开展了各种丰富多彩的活动。
</w:t>
      </w:r>
    </w:p>
    <w:p/>
    <w:p>
      <w:pPr/>
      <w:r>
        <w:rPr>
          <w:rStyle w:val="myStyle"/>
        </w:rPr>
        <w:t xml:space="preserve">
	1、由副校长陈国菊、电教室主任张泽军负责制作展示板2面参加县启动仪式展出，受到了副县长范瑛及其活动领导小组成员的高度赞扬。校长赵国成、副校长陈国菊、教师张仕武、刘祥华、郝婧及100名学生参加了启动仪式和宣传活动，副局长蒲应文及教育科、督导室全体成员活动后到校进行了科技活动交流总结。
</w:t>
      </w:r>
    </w:p>
    <w:p/>
    <w:p>
      <w:pPr/>
      <w:r>
        <w:rPr>
          <w:rStyle w:val="myStyle"/>
        </w:rPr>
        <w:t xml:space="preserve">
	2、以班为单位组织学生举行主题班（队）会、办手抄报、黑板报、开展知识竞赛、知识问答等多种形式的班队活动，用师生喜闻乐见的形式，宣传普及科学文化知识
</w:t>
      </w:r>
    </w:p>
    <w:p/>
    <w:p>
      <w:pPr/>
      <w:r>
        <w:rPr>
          <w:rStyle w:val="myStyle"/>
        </w:rPr>
        <w:t xml:space="preserve">
	3、组织全校师生积极开展“三小”活动。
</w:t>
      </w:r>
    </w:p>
    <w:p/>
    <w:p>
      <w:pPr/>
      <w:r>
        <w:rPr>
          <w:rStyle w:val="myStyle"/>
        </w:rPr>
        <w:t xml:space="preserve">
	（1）今年2月，我校组织全镇学生参加了我县“第17届科学幻想绘画活动”，共收到学生作品79件，评出一等奖6个，二等奖12个，三等奖18个，激发了学生参与科技创作的热情与欲望；
</w:t>
      </w:r>
    </w:p>
    <w:p/>
    <w:p>
      <w:pPr/>
      <w:r>
        <w:rPr>
          <w:rStyle w:val="myStyle"/>
        </w:rPr>
        <w:t xml:space="preserve">
	（2）3月，组织学生参加县科技创新作品大赛，收到作品68件，评出一等奖4个，二等奖9个，三等奖15个，其中五
</w:t>
      </w:r>
    </w:p>
    <w:p/>
    <w:p>
      <w:pPr/>
      <w:r>
        <w:rPr>
          <w:rStyle w:val="myStyle"/>
        </w:rPr>
        <w:t xml:space="preserve">
	（3）班学生周涛的小制作《交通指示灯》还被推到市上参加联评，很好的展示了我校学生对于科技创新活动的浓厚兴趣，营造了一种学科学、用科学、爱科学的良好风气；
</w:t>
      </w:r>
    </w:p>
    <w:p/>
    <w:p>
      <w:pPr/>
      <w:r>
        <w:rPr>
          <w:rStyle w:val="myStyle"/>
        </w:rPr>
        <w:t xml:space="preserve">
	（4）组织广大师生参加好每年一度的基础教育成果评审，鼓励师生撰写科技小论文、自制教具、设计小发明，用科学的眼光，从不同角度，不同方面，不同领域感受科技活动的魅力，提高师生的社会责任感和责任心。学校对这些作品进行了评比，并予以表彰奖励。
</w:t>
      </w:r>
    </w:p>
    <w:p/>
    <w:p>
      <w:pPr/>
      <w:r>
        <w:rPr>
          <w:rStyle w:val="myStyle"/>
        </w:rPr>
        <w:t xml:space="preserve">
	三、家校联手，扩大影响
</w:t>
      </w:r>
    </w:p>
    <w:p/>
    <w:p>
      <w:pPr/>
      <w:r>
        <w:rPr>
          <w:rStyle w:val="myStyle"/>
        </w:rPr>
        <w:t xml:space="preserve">
	通过一系列科技活动的开展极大地鼓舞了全校师生，为学校的科技创新教育注入了新的活力。为了使科技创新教育取得更好的效果，我们把科技创新教育的范围延伸到了每一位学生的家庭。加强家庭教育的指导，把科技创新教育作为重要内容，通过家庭问卷调查、在校接待、电话联系、家长会等形式指导家庭共同学习，更新知识。充分利用现代科技手段，通过学校自己的网页，学生以此为载体进行科技学习，加强学校科普知识宣传，营造科普教育的氛围，学校开展的这些科技活动，提高了家长的科学文化素质，得到了家长的支持和理解，让科技活动的开展深入人心，扩大了社会影响力。
</w:t>
      </w:r>
    </w:p>
    <w:p/>
    <w:p>
      <w:pPr/>
      <w:r>
        <w:rPr>
          <w:rStyle w:val="myStyle"/>
        </w:rPr>
        <w:t xml:space="preserve">
	四、一分辛劳，一份收获
</w:t>
      </w:r>
    </w:p>
    <w:p/>
    <w:p>
      <w:pPr/>
      <w:r>
        <w:rPr>
          <w:rStyle w:val="myStyle"/>
        </w:rPr>
        <w:t xml:space="preserve">
	在宣传月活动中，我校通过开展丰富多彩、喜闻乐见的科技活动，激发起了师生“爱科学，讲科学，学科学，用科学”的热情，有效提高了师生的科技文化素养，同时他们也收获了丰硕的成果。
</w:t>
      </w:r>
    </w:p>
    <w:p/>
    <w:p>
      <w:pPr/>
      <w:r>
        <w:rPr>
          <w:rStyle w:val="myStyle"/>
        </w:rPr>
        <w:t xml:space="preserve">
	1、学生的科技作品，硕果累累。在第26届青少年科技大赛作品活动中，我校五（1）班学生张迪的科技作品《小孔成像的简易照相两用演示仪》荣获市级三等奖；在“三小”科技创新活动中，一（1）班学生刘一嘉的作品《起重机》获县一等奖；三（1）班学生王梓さ摹抖喙δ鼙释病贰⑽澹1）班学生李佳的作品《精美电风扇》分获级县二等奖；杜小玮老师在“三小”科技创新活动中被评为优秀指导老师；
</w:t>
      </w:r>
    </w:p>
    <w:p/>
    <w:p>
      <w:pPr/>
      <w:r>
        <w:rPr>
          <w:rStyle w:val="myStyle"/>
        </w:rPr>
        <w:t xml:space="preserve">
	2、教师的潜心设计，捷报频传。在基础教育成果评审中，文裕星老师的自制教具《几何异形演示仪》荣获市级二等奖；张廷贵、刘祥华、吴祥德老师的自制教具《固体热胀冷缩演示仪》、《交通指示灯》、《导体与绝缘体演示仪》分获县级一等奖，从整体上提升了广大教师的科技活动水平；
</w:t>
      </w:r>
    </w:p>
    <w:p/>
    <w:p>
      <w:pPr/>
      <w:r>
        <w:rPr>
          <w:rStyle w:val="myStyle"/>
        </w:rPr>
        <w:t xml:space="preserve">
	3、在教师的指导下，学生的科技意识突飞猛进。在“低碳生活在我身边”征文活动中，由钱芳、晏莉、殷明兰3位老师辅导的学生李攀、杨纯溪、刘紫徵、周自涵撰写的征文荣获县级一等奖；
</w:t>
      </w:r>
    </w:p>
    <w:p/>
    <w:p>
      <w:pPr/>
      <w:r>
        <w:rPr>
          <w:rStyle w:val="myStyle"/>
        </w:rPr>
        <w:t xml:space="preserve">
	4、科技活动形式多样，内容丰富多彩。在活动月中，学校组织广大师生通过课堂、兴趣小组活动，班队会等形式，向学生渗透科技创新意识，通过设计作品，科技创新作品展示等活动，增强他们的动手能力和创新能力，培养学生对于科技创新活动的浓厚兴趣。我校设计制作的以“开启智慧，体验科学”、“创新点亮人生，科技创造未来”的两块科技展板，在全县的展评活动中，获得广大干群的好评；
</w:t>
      </w:r>
    </w:p>
    <w:p/>
    <w:p>
      <w:pPr/>
      <w:r>
        <w:rPr>
          <w:rStyle w:val="myStyle"/>
        </w:rPr>
        <w:t xml:space="preserve">
	五、做好成果推广和巩固工作。
</w:t>
      </w:r>
    </w:p>
    <w:p/>
    <w:p>
      <w:pPr/>
      <w:r>
        <w:rPr>
          <w:rStyle w:val="myStyle"/>
        </w:rPr>
        <w:t xml:space="preserve">
	我校将继续重视开展科技活动，提高活动的水平和层次，拟将部分优秀作品制成镜框挂在教学楼走廊和科技教室内，营造“人文科学”的育人氛围，让科技活动时时有，处处在，真正让科技走进教师、学生乃至家长的心中。在我校学生中形成“学科学、爱科学、讲科学、用科学”的良好风气，整体提升素质教育的水平和质量。
</w:t>
      </w:r>
    </w:p>
    <w:p/>
    <w:p>
      <w:pPr>
        <w:jc w:val="center"/>
      </w:pPr>
      <w:r>
        <w:rPr>
          <w:rStyle w:val="myStyleh4"/>
        </w:rPr>
        <w:t xml:space="preserve">宣传活动总结模板 篇2</w:t>
      </w:r>
    </w:p>
    <w:p/>
    <w:p>
      <w:pPr/>
      <w:r>
        <w:rPr>
          <w:rStyle w:val="myStyle"/>
        </w:rPr>
        <w:t xml:space="preserve">
	今年3月22日，是第十五届“世界水日”，3月22日至28日是第二十届“中国水周”。全市水利系统在此期间围绕“应对水短缺”。和“水利发展与和谐社会”的宣传主题，按照建设社会主义和谐社会的要求，深入宣传水法规、治水新思路和人与自然和谐相处的理念，努力创新宣传形式，开展了内容丰富、形式多样的宣传纪念活动。
</w:t>
      </w:r>
    </w:p>
    <w:p/>
    <w:p>
      <w:pPr/>
      <w:r>
        <w:rPr>
          <w:rStyle w:val="myStyle"/>
        </w:rPr>
        <w:t xml:space="preserve">
	3月22日，xx市水利局由副局长带队，水政水资源科、综合信息科、河道堤防管理处、水政监察支队、节水办工作人员共15人组成宣传队在城站路设点宣传水法规，纪念“世界水日”“中国水周”。摆放宣传展板7块，散发宣传单1000余份，《水法》、《防洪法》《取水许可和水资源费征收管理条例》等小册子500余本。向市民介绍我市水资源匮乏、水污染加剧的状况。宣传建设节水型社会、保护水生态环境的新观念，宣传在构建和谐社会中水利工作的基础作用。胡茂书局长在xx日报上发表了以“创新治水思路实现人水和谐”为题的署名纪念文章。28日在局机关六楼会议室举办了第一季度法制讲座，参加人员有机关、防办及有关二级单位干部职工共60余人。通过xx水利网发布有关宣传资料、宣传口号及宣传活动情况报道。在堤防处办公楼、局机关办公楼、节水办办公楼以及徐家河水库管理局、郑家河水库管理局、东山头闸管处等单位悬挂宣传条幅和横幅10条、张贴宣传画20余份。
</w:t>
      </w:r>
    </w:p>
    <w:p/>
    <w:p>
      <w:pPr/>
      <w:r>
        <w:rPr>
          <w:rStyle w:val="myStyle"/>
        </w:rPr>
        <w:t xml:space="preserve">
	各县（市）区水利（水务）局也结合本地实际，开展了内容丰富、形式多样的宣传纪念活动。汉川市一是通过请市人大领导发表电视讲话、电视飞播、电视新闻等形式进行宣传，营造了浓厚的宣传氛围；二是专班固定和流动宣传相结合，上街设宣传点现场答疑30个，组织宣传车沿乡镇场和堤防工程巡回宣传；三是上门重点宣传，对违法搭建、违章耕种、设置“迷魂阵”、施工阻水坝等行洪障碍的单位和个人，通过调查摸底，逐个上门宣传水法律法规。安陆市在广场搭建彩虹门，设立宣传点，请分管农业的副市长作电视讲话，在电视上滚动播出宣传口号，出动宣传车对全市15个办事处进行广播宣传。孝南区将水法宣传内容制成彩铃，通过移动及联通公司设置成水务系统干部职工的手机彩铃进行宣传。其他县（市）区水利（水务）局也开展了相应的宣传活动。全市水利系统共设宣传点7个，发放宣传资料16000份，张贴宣传画120套，悬挂横幅、标语800多条。
</w:t>
      </w:r>
    </w:p>
    <w:p/>
    <w:p>
      <w:pPr/>
      <w:r>
        <w:rPr>
          <w:rStyle w:val="myStyle"/>
        </w:rPr>
        <w:t xml:space="preserve">
	通过此次大规模的活动，在全市水利系统形成了浓厚的学习、宣传氛围，增强了全市水利干部职工的“人水两利”意识和“人水和谐”意识，增强了社会各界和广大群众的节水观念和水法制观念，为加快构建“人水和谐”环境，努力促进xx和谐社会建设营造了良好的社会环境。
</w:t>
      </w:r>
    </w:p>
    <w:p/>
    <w:p>
      <w:pPr>
        <w:jc w:val="center"/>
      </w:pPr>
      <w:r>
        <w:rPr>
          <w:rStyle w:val="myStyleh4"/>
        </w:rPr>
        <w:t xml:space="preserve">宣传活动总结模板 篇3</w:t>
      </w:r>
    </w:p>
    <w:p/>
    <w:p>
      <w:pPr/>
      <w:r>
        <w:rPr>
          <w:rStyle w:val="myStyle"/>
        </w:rPr>
        <w:t xml:space="preserve">
	为贯彻落实好《葫芦岛市消防救援支队20xx年度“119”消防宣传月活动方案》，纵深推进消防安全专项整治三年行动宣传工作，进一步提升社会公众消防安全素质和社会抵御灾害能力。11月1日到11月30日，高新消防救援大队以消防宣传“五进”为抓手，广泛开展了“119”消防宣传月系列活动，现将活动情况总结如下：
</w:t>
      </w:r>
    </w:p>
    <w:p/>
    <w:p>
      <w:pPr/>
      <w:r>
        <w:rPr>
          <w:rStyle w:val="myStyle"/>
        </w:rPr>
        <w:t xml:space="preserve">
	一、主要做法
</w:t>
      </w:r>
    </w:p>
    <w:p/>
    <w:p>
      <w:pPr/>
      <w:r>
        <w:rPr>
          <w:rStyle w:val="myStyle"/>
        </w:rPr>
        <w:t xml:space="preserve">
	（一）开展主题宣传活动
</w:t>
      </w:r>
    </w:p>
    <w:p/>
    <w:p>
      <w:pPr/>
      <w:r>
        <w:rPr>
          <w:rStyle w:val="myStyle"/>
        </w:rPr>
        <w:t xml:space="preserve">
	1、11月6日上午，高新技术产业开发区在锦西输油站举行了20xx年度“119”消防宣传月活动启动仪式。管委会副主任那平领导出席仪式并发言，大队全体指战员、社会各界代表200余人参加了活动，葫芦岛广播电视台对启动仪式进行了全程跟踪报道。
</w:t>
      </w:r>
    </w:p>
    <w:p/>
    <w:p>
      <w:pPr/>
      <w:r>
        <w:rPr>
          <w:rStyle w:val="myStyle"/>
        </w:rPr>
        <w:t xml:space="preserve">
	2、大队防火监督员联合队站指战员先后走进葫芦岛华兴锆钛有限公司、葫芦岛益丰（集团）运动服饰有限公司、葫芦岛乔乔实业有限公司开展消防安全知识培训、组织开展疏散演练
</w:t>
      </w:r>
    </w:p>
    <w:p/>
    <w:p>
      <w:pPr/>
      <w:r>
        <w:rPr>
          <w:rStyle w:val="myStyle"/>
        </w:rPr>
        <w:t xml:space="preserve">
	（二）开展宣传教育走访培训活动
</w:t>
      </w:r>
    </w:p>
    <w:p/>
    <w:p>
      <w:pPr/>
      <w:r>
        <w:rPr>
          <w:rStyle w:val="myStyle"/>
        </w:rPr>
        <w:t xml:space="preserve">
	1、进企业：监督人员重点单位电气焊加工场地取暖、用火用电管理问题进行了重点排查，现场对企业负责人、安全责任人和作业施工人员进行了详细的安全常识的宣讲。
</w:t>
      </w:r>
    </w:p>
    <w:p/>
    <w:p>
      <w:pPr/>
      <w:r>
        <w:rPr>
          <w:rStyle w:val="myStyle"/>
        </w:rPr>
        <w:t xml:space="preserve">
	（三）营造浓厚的消防宣传氛围
</w:t>
      </w:r>
    </w:p>
    <w:p/>
    <w:p>
      <w:pPr/>
      <w:r>
        <w:rPr>
          <w:rStyle w:val="myStyle"/>
        </w:rPr>
        <w:t xml:space="preserve">
	1、大队在本级电视台、广播电台播发消防公益广告或安全提示15条，并利用好LED大屏、标语、横幅以及消防宣传车等宣传媒介，集中播发消防公益广告或安全提示。
</w:t>
      </w:r>
    </w:p>
    <w:p/>
    <w:p>
      <w:pPr/>
      <w:r>
        <w:rPr>
          <w:rStyle w:val="myStyle"/>
        </w:rPr>
        <w:t xml:space="preserve">
	3、开展“隐患曝光”系列活动。宣传月期间，大队充分利用了新媒体平台曝光企业隐患，共开展2次曝光行动。
</w:t>
      </w:r>
    </w:p>
    <w:p/>
    <w:p>
      <w:pPr/>
      <w:r>
        <w:rPr>
          <w:rStyle w:val="myStyle"/>
        </w:rPr>
        <w:t xml:space="preserve">
	二、取得成果
</w:t>
      </w:r>
    </w:p>
    <w:p/>
    <w:p>
      <w:pPr/>
      <w:r>
        <w:rPr>
          <w:rStyle w:val="myStyle"/>
        </w:rPr>
        <w:t xml:space="preserve">
	1、进一步提高了队伍协同处置能力，以预案指导演练，以演练促改，强化与企业内部管理人员的联合演练，双向提升石化类事故处置能力。
</w:t>
      </w:r>
    </w:p>
    <w:p/>
    <w:p>
      <w:pPr/>
      <w:r>
        <w:rPr>
          <w:rStyle w:val="myStyle"/>
        </w:rPr>
        <w:t xml:space="preserve">
	2、进一步筑牢消防安全防线，夯实火灾防控基础。通过两大宣传手段的结合，不仅使119宣传月活动形式更加丰富，更加有力地保证了辖区消防安全环境的持续稳定。
</w:t>
      </w:r>
    </w:p>
    <w:p/>
    <w:p>
      <w:pPr/>
      <w:r>
        <w:rPr>
          <w:rStyle w:val="myStyle"/>
        </w:rPr>
        <w:t xml:space="preserve">
	三、下一步打算
</w:t>
      </w:r>
    </w:p>
    <w:p/>
    <w:p>
      <w:pPr/>
      <w:r>
        <w:rPr>
          <w:rStyle w:val="myStyle"/>
        </w:rPr>
        <w:t xml:space="preserve">
	1、将继续结合全区火灾防控形势，以消防安全专项整治三年行动为中心，持续推进冬春火灾防控工作，努力营造良好的消防安全环境，
</w:t>
      </w:r>
    </w:p>
    <w:p/>
    <w:p>
      <w:pPr/>
      <w:r>
        <w:rPr>
          <w:rStyle w:val="myStyle"/>
        </w:rPr>
        <w:t xml:space="preserve">
	2、进一步创新宣传手段，加大宣传力度，拓展宣传范围，全力确保辖区火灾形势持续稳定。
</w:t>
      </w:r>
    </w:p>
    <w:p/>
    <w:p>
      <w:pPr/>
      <w:r>
        <w:rPr>
          <w:rStyle w:val="myStyle"/>
        </w:rPr>
        <w:t xml:space="preserve">
	3、针对年终岁尾，对所有重点单位进行安全隐患再排查、再指导，确保大队对列管单位做到底数清、心里明。
</w:t>
      </w:r>
    </w:p>
    <w:p/>
    <w:p>
      <w:pPr>
        <w:jc w:val="center"/>
      </w:pPr>
      <w:r>
        <w:rPr>
          <w:rStyle w:val="myStyleh4"/>
        </w:rPr>
        <w:t xml:space="preserve">宣传活动总结模板 篇4</w:t>
      </w:r>
    </w:p>
    <w:p/>
    <w:p>
      <w:pPr/>
      <w:r>
        <w:rPr>
          <w:rStyle w:val="myStyle"/>
        </w:rPr>
        <w:t xml:space="preserve">
	为全面提升我社支付结算服务水平，为广大客户提供便利的异地支付结算服务，推进业务广泛开展，我社积极响应豫农信清[20xx]4号《河南省农村信用社联合社关于印发河南省农村信用社支付结算业务宣传活动指导意思的通知》及联社主管部门要求，于20xx年12月20日至20xx年3月31日在镇组织开展了支付结算业务宣传活动，取得了良好效果。
</w:t>
      </w:r>
    </w:p>
    <w:p/>
    <w:p>
      <w:pPr/>
      <w:r>
        <w:rPr>
          <w:rStyle w:val="myStyle"/>
        </w:rPr>
        <w:t xml:space="preserve">
	一、加强领导，统筹策划 加强领导，本次宣传活动成立了支付结算业务宣传领导小组，社主任亲任组长，副主任、任副组长，成员由 组成，统筹安排，上下联动，全面推进，有计划、有步骤地组织实施，推动了我社支付结算系统业务宣传活动的全面开展，在较短时间内使此项业务家喻户晓。
</w:t>
      </w:r>
    </w:p>
    <w:p/>
    <w:p>
      <w:pPr/>
      <w:r>
        <w:rPr>
          <w:rStyle w:val="myStyle"/>
        </w:rPr>
        <w:t xml:space="preserve">
	二、方式多样、形式新颖。接到联社宣传活动通知后，按照要求积极落实宣传工作，宣传方式多样、形式新颖，一是在我社营业室门前悬挂 “农信结算汇通八方”的横幅。二是积极开展柜台宣传，积极引导客户利用农信银支付清算系统办理通存通兑业
</w:t>
      </w:r>
    </w:p>
    <w:p/>
    <w:p>
      <w:pPr/>
      <w:r>
        <w:rPr>
          <w:rStyle w:val="myStyle"/>
        </w:rPr>
        <w:t xml:space="preserve">
	务，并发放近“河南省农村信用社支付结算业务简介”宣传彩页20xx多份。三是在电视台打出流动字幕，黄金强档高频率滚动播出，以扩大影响，强化宣传效果。我社以此次宣传为平台，进一步加深了客户对支付结算业务系统办理异地支付结算业务的了解，对异地支付结算能力有了新的认识，越来越多的客户逐步了解到农信银支付结算业务安全、便利、 快捷，且网络遍布全国各地的优势。
</w:t>
      </w:r>
    </w:p>
    <w:p/>
    <w:p>
      <w:pPr/>
      <w:r>
        <w:rPr>
          <w:rStyle w:val="myStyle"/>
        </w:rPr>
        <w:t xml:space="preserve">
	三、效果明显、再接再厉。通过各具特色、强有力的宣传，扩大了支付结算业务在社会上的影响，群众对信用社支付结算业务、对农村信用社有了新的认识，前来信用社网点咨询、办理“农信银”个人账户通存通兑业务的人逐步增多，“打工地赚钱，家门口取钱”，等广告语已深入人心。我社将以此次宣传活动为契机，继续充分利用各种宣传平台，多渠道、多角度、全方位地向社会宣传农信银机构支付结算业务的新成就、新气象，不断扩大宣传覆盖面，进一步提高农信银支付结算业务的社会影响力和客户认知度，共同打造“农信银”支付结算品牌，更好地服务“三农”，提升信用社整体市场竞争力。
</w:t>
      </w:r>
    </w:p>
    <w:p/>
    <w:p>
      <w:pPr/>
      <w:r>
        <w:rPr>
          <w:rStyle w:val="myStyle"/>
        </w:rPr>
        <w:t xml:space="preserve">
	支付结算业务宣传活动
</w:t>
      </w:r>
    </w:p>
    <w:p/>
    <w:p>
      <w:pPr/>
      <w:r>
        <w:rPr>
          <w:rStyle w:val="myStyle"/>
        </w:rPr>
        <w:t xml:space="preserve">
	工作总结
</w:t>
      </w:r>
    </w:p>
    <w:p/>
    <w:p>
      <w:pPr/>
      <w:r>
        <w:rPr>
          <w:rStyle w:val="myStyle"/>
        </w:rPr>
        <w:t xml:space="preserve">
	大冶信用社
</w:t>
      </w:r>
    </w:p>
    <w:p/>
    <w:p>
      <w:pPr/>
      <w:r>
        <w:rPr>
          <w:rStyle w:val="myStyle"/>
        </w:rPr>
        <w:t xml:space="preserve">
	20xx年4月11日
</w:t>
      </w:r>
    </w:p>
    <w:p/>
    <w:p>
      <w:pPr>
        <w:jc w:val="center"/>
      </w:pPr>
      <w:r>
        <w:rPr>
          <w:rStyle w:val="myStyleh4"/>
        </w:rPr>
        <w:t xml:space="preserve">宣传活动总结模板 篇5</w:t>
      </w:r>
    </w:p>
    <w:p/>
    <w:p>
      <w:pPr/>
      <w:r>
        <w:rPr>
          <w:rStyle w:val="myStyle"/>
        </w:rPr>
        <w:t xml:space="preserve">
	7月11日是世界人口日，我俞家街社区针对性地开展了《欢乐社区 广场文化》宣传活动。带动计划生育协会会员积极宣传计划生育法律法规政策，切实维护好社区人民群众利益。现将活动总结如下。
</w:t>
      </w:r>
    </w:p>
    <w:p/>
    <w:p>
      <w:pPr/>
      <w:r>
        <w:rPr>
          <w:rStyle w:val="myStyle"/>
        </w:rPr>
        <w:t xml:space="preserve">
	一、领导重视
</w:t>
      </w:r>
    </w:p>
    <w:p/>
    <w:p>
      <w:pPr/>
      <w:r>
        <w:rPr>
          <w:rStyle w:val="myStyle"/>
        </w:rPr>
        <w:t xml:space="preserve">
	我社区领导亲自部署这次活动方案。提议利用宣传栏、标语、黑板等形式营造氛围；在榆次老城场所开展活动，广泛宣传计划生育法律法规政策。
</w:t>
      </w:r>
    </w:p>
    <w:p/>
    <w:p>
      <w:pPr/>
      <w:r>
        <w:rPr>
          <w:rStyle w:val="myStyle"/>
        </w:rPr>
        <w:t xml:space="preserve">
	二、活动方式
</w:t>
      </w:r>
    </w:p>
    <w:p/>
    <w:p>
      <w:pPr/>
      <w:r>
        <w:rPr>
          <w:rStyle w:val="myStyle"/>
        </w:rPr>
        <w:t xml:space="preserve">
	首先，各个社区利用文化服务宣传队自编自演、载歌载舞的表演20多个，把计生知识、政策、法规用这种轻松的方式宣传给居民。
</w:t>
      </w:r>
    </w:p>
    <w:p/>
    <w:p>
      <w:pPr/>
      <w:r>
        <w:rPr>
          <w:rStyle w:val="myStyle"/>
        </w:rPr>
        <w:t xml:space="preserve">
	其次，向群众发放了计划生育宣传资料。主要有：《青春期保健》、《新婚期保健》、《孕产期保健》、《育儿期保健》、《更年期保健》《办理准生证》《上户证》及《计划生育条例》等各种宣传资料。
</w:t>
      </w:r>
    </w:p>
    <w:p/>
    <w:p>
      <w:pPr/>
      <w:r>
        <w:rPr>
          <w:rStyle w:val="myStyle"/>
        </w:rPr>
        <w:t xml:space="preserve">
	另外还将计划生育内容通过黑板宣传给居民，因为黑板经过精心制作，这些图文并茂的板面吸引了许多居民驻足观看，达到了较好的宣传效果。
</w:t>
      </w:r>
    </w:p>
    <w:p/>
    <w:p>
      <w:pPr/>
      <w:r>
        <w:rPr>
          <w:rStyle w:val="myStyle"/>
        </w:rPr>
        <w:t xml:space="preserve">
	通过这次活动，使居民懂得了许多计划生育方面的知识，也
</w:t>
      </w:r>
    </w:p>
    <w:p/>
    <w:p>
      <w:pPr/>
      <w:r>
        <w:rPr>
          <w:rStyle w:val="myStyle"/>
        </w:rPr>
        <w:t xml:space="preserve">
	为做好人口和计划生育工作营造了和谐的人文氛围。
</w:t>
      </w:r>
    </w:p>
    <w:p/>
    <w:p>
      <w:pPr>
        <w:jc w:val="center"/>
      </w:pPr>
      <w:r>
        <w:rPr>
          <w:rStyle w:val="myStyleh4"/>
        </w:rPr>
        <w:t xml:space="preserve">宣传活动总结模板 篇6</w:t>
      </w:r>
    </w:p>
    <w:p/>
    <w:p>
      <w:pPr/>
      <w:r>
        <w:rPr>
          <w:rStyle w:val="myStyle"/>
        </w:rPr>
        <w:t xml:space="preserve">
	今年7月28日是世界卫生组织确定的首个“世界肝炎日”，主题是“认识肝炎、科学防治”。为提高市民对病毒性肝炎的认识，普及肝炎的预防知识，宣传肝炎防治方面所取得的成绩，市妇幼保健院组织专家在本院和新华西街社区开展了形式多样的宣传活动。
</w:t>
      </w:r>
    </w:p>
    <w:p/>
    <w:p>
      <w:pPr/>
      <w:r>
        <w:rPr>
          <w:rStyle w:val="myStyle"/>
        </w:rPr>
        <w:t xml:space="preserve">
	首先在医院门厅设置宣传台，电子屏幕滚动播放“认识肝炎、科学防治”的宣传主题，导诊护士向就诊人群和住院患者及家属发放宣传资料，接受现场咨询，针对市民关心的各种肝炎的危害、传播途径、防治、疫苗接种及国家禁止歧视乙肝病毒携带者的相关法律法规等问题进行耐心解答。
</w:t>
      </w:r>
    </w:p>
    <w:p/>
    <w:p>
      <w:pPr/>
      <w:r>
        <w:rPr>
          <w:rStyle w:val="myStyle"/>
        </w:rPr>
        <w:t xml:space="preserve">
	其次，组织专家深入到新华西街社区为孩子和社区居民举办了一场生动的预防肝炎健康知识讲座，就肝炎的早期症状、易患肝炎的人群、如何避免感染及预防措施等方面进行深入浅出的讲解，并且建议对易感儿童进行疫苗免疫应急接种，或者可给胎盘球蛋白被动保护，告诉孩子们不喝生水、不吃未煮熟的食物，特别是去医院输血、用血制品、注射、针炙、拔牙时更要小心谨慎引起注意，讲座通俗易懂，受到居民的好评。
</w:t>
      </w:r>
    </w:p>
    <w:p/>
    <w:p>
      <w:pPr/>
      <w:r>
        <w:rPr>
          <w:rStyle w:val="myStyle"/>
        </w:rPr>
        <w:t xml:space="preserve">
	通过此次宣传活动，让居民了解国家在防治肝炎、保障人民健康方面所制定的各种惠民政策，同时对病毒性肝炎有了更全面的认识，纠正了人们对肝炎的一些错误的认识;学到了更多的科学、规范防治肝炎的知识，意识到注射疫苗是未感染者的重要预防措施，为进一步推动我市肝炎的防控工作具有重要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2023-08-10T13:45:51+08:00</dcterms:created>
  <dcterms:modified xsi:type="dcterms:W3CDTF">2023-08-10T13:45:51+08:00</dcterms:modified>
</cp:coreProperties>
</file>

<file path=docProps/custom.xml><?xml version="1.0" encoding="utf-8"?>
<Properties xmlns="http://schemas.openxmlformats.org/officeDocument/2006/custom-properties" xmlns:vt="http://schemas.openxmlformats.org/officeDocument/2006/docPropsVTypes"/>
</file>