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1+X无人机考试题库含答案</w:t>
      </w:r>
    </w:p>
    <w:p/>
    <w:p/>
    <w:p>
      <w:pPr/>
      <w:r>
        <w:rPr>
          <w:rStyle w:val="myStyle"/>
        </w:rPr>
        <w:t xml:space="preserve">
</w:t>
      </w:r>
    </w:p>
    <w:p/>
    <w:p>
      <w:pPr>
        <w:jc w:val="center"/>
      </w:pPr>
      <w:r>
        <w:rPr>
          <w:rStyle w:val="myStyleh4"/>
        </w:rPr>
        <w:t xml:space="preserve">
	1+X无人机考试题库含答案</w:t>
      </w:r>
    </w:p>
    <w:p/>
    <w:p>
      <w:pPr/>
      <w:r>
        <w:rPr>
          <w:rStyle w:val="myStyle"/>
        </w:rPr>
        <w:t xml:space="preserve">
	1、下面说法正确的是A、一般来讲，多旋翼飞行器反扭矩的数值是比较大的B、多旋翼飞行器在稳定垂直上升时，所有旋翼总的反扭之和增加C、多旋翼飞行器的反扭矩通过旋翼两两互相平衡答案C
</w:t>
      </w:r>
    </w:p>
    <w:p/>
    <w:p>
      <w:pPr/>
      <w:r>
        <w:rPr>
          <w:rStyle w:val="myStyle"/>
        </w:rPr>
        <w:t xml:space="preserve">
	2、使飞机绕纵轴产生侧倾的力矩称为A、滚转力矩B、偏航力矩C、俯仰力矩答案A答案解析滚转是绕纵轴的运动
</w:t>
      </w:r>
    </w:p>
    <w:p/>
    <w:p>
      <w:pPr/>
      <w:r>
        <w:rPr>
          <w:rStyle w:val="myStyle"/>
        </w:rPr>
        <w:t xml:space="preserve">
	3、同架同样重量的飞机A、在高原机场降落比在平原机场降落需要的跑道短B、在高原机场降落和在平原机场降落需要的跑道一样长C、在高原机场降落比在平原机场降落需要的跑道长答案C答案解析高原空气稀薄，空气密度小，起飞速度大，所需跑道长
</w:t>
      </w:r>
    </w:p>
    <w:p/>
    <w:p>
      <w:pPr/>
      <w:r>
        <w:rPr>
          <w:rStyle w:val="myStyle"/>
        </w:rPr>
        <w:t xml:space="preserve">
	4、无人机飞行时收起起落架，会使飞机A、全机阻力无明显变化B、全机阻力减小C、全机阻力增大答案B
</w:t>
      </w:r>
    </w:p>
    <w:p/>
    <w:p>
      <w:pPr/>
      <w:r>
        <w:rPr>
          <w:rStyle w:val="myStyle"/>
        </w:rPr>
        <w:t xml:space="preserve">
	5、对流层的高度，在地球中纬度地区约为？A、16公里B、11公里C、8公里答案B答案解析对流层高度在不同维度不同，在中维度约为11公里
</w:t>
      </w:r>
    </w:p>
    <w:p/>
    <w:p>
      <w:pPr/>
      <w:r>
        <w:rPr>
          <w:rStyle w:val="myStyle"/>
        </w:rPr>
        <w:t xml:space="preserve">
	6、暖锋是指A、温度较高与温度较低的两个气团交汇时，温度高的一侧B、锋面在移动过程中，暖空气推动锋面向冷气团一侧移动的锋C、一侧气团温度明显高于另一侧气团温度的锋答案B答案解析暖一冷称为暖锋，冷一暖称为冷锋答案C
</w:t>
      </w:r>
    </w:p>
    <w:p/>
    <w:p>
      <w:pPr/>
      <w:r>
        <w:rPr>
          <w:rStyle w:val="myStyle"/>
        </w:rPr>
        <w:t xml:space="preserve">
	58、植保无人机级别为A、V类B、IV类C、VI类答案A
</w:t>
      </w:r>
    </w:p>
    <w:p/>
    <w:p>
      <w:pPr/>
      <w:r>
        <w:rPr>
          <w:rStyle w:val="myStyle"/>
        </w:rPr>
        <w:t xml:space="preserve">
	59、对流层的高度，在地球中纬度地区约为A、11公里B、16公里C、8公里答案A答案解析对流层在不同维度高度不同，低纬度地区上界高度17T8km；中纬度地区上界高度10-12km；高纬度地区上界高度8-9km；
</w:t>
      </w:r>
    </w:p>
    <w:p/>
    <w:p>
      <w:pPr/>
      <w:r>
        <w:rPr>
          <w:rStyle w:val="myStyle"/>
        </w:rPr>
        <w:t xml:space="preserve">
	60、多轴飞行器控制电机转速的直接设备为______A电调电源飞控、答案A B答案解析电调是电子调速器的意思，A.正确、C、
</w:t>
      </w:r>
    </w:p>
    <w:p/>
    <w:p>
      <w:pPr/>
      <w:r>
        <w:rPr>
          <w:rStyle w:val="myStyle"/>
        </w:rPr>
        <w:t xml:space="preserve">
	7、民用无人机超视距驾驶员机长合格证申请人必须具有操纵民用无人机不少于多少小时的飞行训练时间A、56B、44C、100答案A
</w:t>
      </w:r>
    </w:p>
    <w:p/>
    <w:p>
      <w:pPr/>
      <w:r>
        <w:rPr>
          <w:rStyle w:val="myStyle"/>
        </w:rPr>
        <w:t xml:space="preserve">
	8、在温暖的天气飞行在较低高度，有时会遇上湍流空气，以下描述正确的是A、在类似成片树林的广阔植被区域发生上升气流B、在大片水体区域发生上升气流C、很可能在在路面和荒地上空发生上升气流答案C答案解析白天在太阳的辐射作用下，山岩地、沙地、城市地区比水面、草地、农村升温快，其上空受热后温度高于周围空气，因而体积膨胀，密度减小，使浮力大于重力而产生上升气流
</w:t>
      </w:r>
    </w:p>
    <w:p/>
    <w:p>
      <w:pPr/>
      <w:r>
        <w:rPr>
          <w:rStyle w:val="myStyle"/>
        </w:rPr>
        <w:t xml:space="preserve">
	9、目前民用无人机上多用到的舵机属于哪种伺服执行机构类型A、电动伺服执行机构B、电液伺服执行机构C、气动伺服执行机构答案A答案解析目前多使用的为电动伺服执行机构
</w:t>
      </w:r>
    </w:p>
    <w:p/>
    <w:p>
      <w:pPr/>
      <w:r>
        <w:rPr>
          <w:rStyle w:val="myStyle"/>
        </w:rPr>
        <w:t xml:space="preserve">
	10、当前国内民用无人机的主要控制方式不包括A、自主控制B、人工遥控C、人工智能答案C
</w:t>
      </w:r>
    </w:p>
    <w:p/>
    <w:p>
      <w:pPr/>
      <w:r>
        <w:rPr>
          <w:rStyle w:val="myStyle"/>
        </w:rPr>
        <w:t xml:space="preserve">
	11、遥控无人机着陆的过程不包括A、平飘接地和着陆滑跑B、下降和定高C、下滑和拉平答案B
</w:t>
      </w:r>
    </w:p>
    <w:p/>
    <w:p>
      <w:pPr/>
      <w:r>
        <w:rPr>
          <w:rStyle w:val="myStyle"/>
        </w:rPr>
        <w:t xml:space="preserve">
	12、频段可用于无人机系统下行链路，该无线电台工作时不得对其他合法无线电业务造成影响，也不能寻求无线电干扰保护A、
</w:t>
      </w:r>
    </w:p>
    <w:p/>
    <w:p>
      <w:pPr/>
      <w:r>
        <w:rPr>
          <w:rStyle w:val="myStyle"/>
        </w:rPr>
        <w:t xml:space="preserve">
	840.5-845MHZ B、2408-2440MHz C、1430-1446MHZ答案B
</w:t>
      </w:r>
    </w:p>
    <w:p/>
    <w:p>
      <w:pPr/>
      <w:r>
        <w:rPr>
          <w:rStyle w:val="myStyle"/>
        </w:rPr>
        <w:t xml:space="preserve">
	13、根据机翼的设计特点，其产生的升力来自于A、机翼上下表面的正压强B、机翼下表面的正压和上表面的负压C、机翼下表面的负压和上表面的正压答案B答案解析升力的来源机翼上下表面的压力差，下表面为正压，上表面为负压
</w:t>
      </w:r>
    </w:p>
    <w:p/>
    <w:p>
      <w:pPr/>
      <w:r>
        <w:rPr>
          <w:rStyle w:val="myStyle"/>
        </w:rPr>
        <w:t xml:space="preserve">
	14、无人机航迹规划需要综合应用,以获得全面详细的无人机飞行现状以及环境信息，结合无人机自身技术指标特点，按照一定的航迹规划方法,制定最优或次优路径A、导航技术、地理信息技术以及远程感知技术B、导航技术、航迹优化算法以及地理信息技术C、飞控技术、导航技术以及地理信息技术答案A
</w:t>
      </w:r>
    </w:p>
    <w:p/>
    <w:p>
      <w:pPr/>
      <w:r>
        <w:rPr>
          <w:rStyle w:val="myStyle"/>
        </w:rPr>
        <w:t xml:space="preserve">
	15、着陆目测是驾驶员驾驶员对飞机飞行高度和降落点进行目视判断，对于目测质量的评判为A、飞机没有达到目测接地范围就接地的，叫目测高B、飞机超过目测接地范围才接地的，叫目测低C、飞机没有达到目测接地范围就接地的，叫目测低答案C
</w:t>
      </w:r>
    </w:p>
    <w:p/>
    <w:p>
      <w:pPr/>
      <w:r>
        <w:rPr>
          <w:rStyle w:val="myStyle"/>
        </w:rPr>
        <w:t xml:space="preserve">
	16、失速的直接原因是A、低速飞行B、高速飞行C、迎角过大答案C答案解析失速原因主要是迎角过大
</w:t>
      </w:r>
    </w:p>
    <w:p/>
    <w:p>
      <w:pPr/>
      <w:r>
        <w:rPr>
          <w:rStyle w:val="myStyle"/>
        </w:rPr>
        <w:t xml:space="preserve">
	17、国际上对以下哪些能见度定义是正确的？A、烟雾的能见度定义为不足1km B、霾的能见度为3km~5km C、薄雾的能见度为1km?3km答案A答案解析国际上对烟雾的能见度定义为不足1km,薄雾的能见度为l-2km,霾的能见度为2-5km
</w:t>
      </w:r>
    </w:p>
    <w:p/>
    <w:p>
      <w:pPr/>
      <w:r>
        <w:rPr>
          <w:rStyle w:val="myStyle"/>
        </w:rPr>
        <w:t xml:space="preserve">
	18、多轴飞行器不属于以下哪个概念范畴A、直升机B、重于空气的航空器C、自转旋翼机答案c答案解析不属于自转旋翼机
</w:t>
      </w:r>
    </w:p>
    <w:p/>
    <w:p>
      <w:pPr/>
      <w:r>
        <w:rPr>
          <w:rStyle w:val="myStyle"/>
        </w:rPr>
        <w:t xml:space="preserve">
	19、飞机在空中飞行时，如果飞机处于平衡状态，则A、作用在飞机上的所有外力平衡，所有外力矩不平衡B、作用在飞机上的所有外力平衡，所有外力矩也平衡C、作用在飞机上的所有外力不平衡，所有外力矩平衡答案B答案解析平衡状态就是指所以外力和外力矩都平衡
</w:t>
      </w:r>
    </w:p>
    <w:p/>
    <w:p>
      <w:pPr/>
      <w:r>
        <w:rPr>
          <w:rStyle w:val="myStyle"/>
        </w:rPr>
        <w:t xml:space="preserve">
	20、飞行驾驶员操纵无人机定高平飞时，下列正确的操纵是A、不断检查空速、高度和航向指示B、偶尔关注一下空速、高度和航向指示C、定高平飞结束前可以休息答案A
</w:t>
      </w:r>
    </w:p>
    <w:p/>
    <w:p>
      <w:pPr/>
      <w:r>
        <w:rPr>
          <w:rStyle w:val="myStyle"/>
        </w:rPr>
        <w:t xml:space="preserve">
	21、下面关于雾说法不正确的是A、大雾会影响无人机的起降手动操作B、大雾会影响无人机航拍任务设备效果C、大雾会影响无人机的航线自主飞行答案C
</w:t>
      </w:r>
    </w:p>
    <w:p/>
    <w:p>
      <w:pPr/>
      <w:r>
        <w:rPr>
          <w:rStyle w:val="myStyle"/>
        </w:rPr>
        <w:t xml:space="preserve">
	22、下列关于升阻比的哪种说法是不正确的A、升阻比成线性增加B、升力系数达到最大时，升阻比也达到最大C、升力和阻力之比升阻比达到最大之前，随迎角增加答案B答案解析参照升力公式和阻力公式，升阻比其实就是升力系数和阻力系数的比，升阻比达到最大时，应该是两个系数比最大而不是升力系数最大
</w:t>
      </w:r>
    </w:p>
    <w:p/>
    <w:p>
      <w:pPr/>
      <w:r>
        <w:rPr>
          <w:rStyle w:val="myStyle"/>
        </w:rPr>
        <w:t xml:space="preserve">
	23、遥控无人机着陆时，拉平高的修正方法是A、发现有拉高的趋势，应停止继续拉杆B、发现有拉高的趋势，应停止拉杆或增加拉杆量，让飞机上升C、发现有拉高的趋势，应停止拉杆或减小拉杆量，让飞机下沉答案C
</w:t>
      </w:r>
    </w:p>
    <w:p/>
    <w:p>
      <w:pPr/>
      <w:r>
        <w:rPr>
          <w:rStyle w:val="myStyle"/>
        </w:rPr>
        <w:t xml:space="preserve">
	24、飞行手册中规定着陆不能刹车状态接地，主要是因为A、使机轮起转力矩增大而损坏B、可能导致滑跑时拖胎C、可能使刹车装置失效答案A
</w:t>
      </w:r>
    </w:p>
    <w:p/>
    <w:p>
      <w:pPr/>
      <w:r>
        <w:rPr>
          <w:rStyle w:val="myStyle"/>
        </w:rPr>
        <w:t xml:space="preserve">
	25、遥控无人机着陆时，收油门的基本要领是A、跟着感觉操作B、适时、柔和C、适时、快速答案B
</w:t>
      </w:r>
    </w:p>
    <w:p/>
    <w:p>
      <w:pPr/>
      <w:r>
        <w:rPr>
          <w:rStyle w:val="myStyle"/>
        </w:rPr>
        <w:t xml:space="preserve">
	26、螺旋桨叶本身是扭转的，因此桨叶角从毂轴到叶尖是变化的最大安装角或者最大桨距在A、叶尖处B、桨叶中部C、毂轴处答案C
</w:t>
      </w:r>
    </w:p>
    <w:p/>
    <w:p>
      <w:pPr/>
      <w:r>
        <w:rPr>
          <w:rStyle w:val="myStyle"/>
        </w:rPr>
        <w:t xml:space="preserve">
	27、遥控器设置菜单中REV是设置什么的？A、通道反向B、通道行程C、失控保护答案A
</w:t>
      </w:r>
    </w:p>
    <w:p/>
    <w:p>
      <w:pPr/>
      <w:r>
        <w:rPr>
          <w:rStyle w:val="myStyle"/>
        </w:rPr>
        <w:t xml:space="preserve">
	28、飞行任务书是许可飞行人员进行转场飞行和民用航空飞行的基本文件A、驻机场航空单位或者航空公司的运行管理部门B、驻机场航空单位或者航空公司的调度或签派部门C、驻机场航空单位或者航空公司的负责人答案B
</w:t>
      </w:r>
    </w:p>
    <w:p/>
    <w:p>
      <w:pPr/>
      <w:r>
        <w:rPr>
          <w:rStyle w:val="myStyle"/>
        </w:rPr>
        <w:t xml:space="preserve">
	29、固定翼无人机配平主要考虑的是沿纵轴的前后位置A、气动焦点B、发动机C、重心答案c答案解析配平主要看重心
</w:t>
      </w:r>
    </w:p>
    <w:p/>
    <w:p>
      <w:pPr/>
      <w:r>
        <w:rPr>
          <w:rStyle w:val="myStyle"/>
        </w:rPr>
        <w:t xml:space="preserve">
	30、以下关于翼型相对厚度和相对弯度正确的是？A、翼型中弧线的最高点距离弦线的最大距离与翼弦的长的比值称为相对厚度B、翼型相对厚度越大，相对弯度就越大，产生的升力就越大C、翼型上下表面垂直翼弦的距离最长的距离值称为相对厚度答案A
</w:t>
      </w:r>
    </w:p>
    <w:p/>
    <w:p>
      <w:pPr/>
      <w:r>
        <w:rPr>
          <w:rStyle w:val="myStyle"/>
        </w:rPr>
        <w:t xml:space="preserve">
	31、调飞机遥控器的前四步A、新建模型、模型重命名、选择发射制式、失控保护B、新建模型、选择发射制式、定义开关、失控保护C、新建模型、选择发射制式、中立微调、行程量设置答案B
</w:t>
      </w:r>
    </w:p>
    <w:p/>
    <w:p>
      <w:pPr/>
      <w:r>
        <w:rPr>
          <w:rStyle w:val="myStyle"/>
        </w:rPr>
        <w:t xml:space="preserve">
	32、多轴飞行器的螺旋桨A、桨根处线速度小于桨尖处线速度B、桨根处线速度大于桨尖处线速度C、桨根处线速度等于桨尖处线速度答案A答案解析角速度一定下，桨尖速度更大
</w:t>
      </w:r>
    </w:p>
    <w:p/>
    <w:p>
      <w:pPr/>
      <w:r>
        <w:rPr>
          <w:rStyle w:val="myStyle"/>
        </w:rPr>
        <w:t xml:space="preserve">
	33、关于多轴飞行器的反扭矩说法不正确的是A、多轴飞行器的俯仰运动通过改变各个旋翼的反扭矩来实现B、单个旋翼反扭矩的大小取决于电动机转速C、单个旋翼的反扭矩会迫使多轴飞行器向旋翼旋转的反方向偏转答案A答案解析俯仰和横滚运动都是通过改变电机的转速，航向运动是通过改变反扭实现的
</w:t>
      </w:r>
    </w:p>
    <w:p/>
    <w:p>
      <w:pPr/>
      <w:r>
        <w:rPr>
          <w:rStyle w:val="myStyle"/>
        </w:rPr>
        <w:t xml:space="preserve">
	34、对于无人机植保作业，运营人指定的一个或多个作业负责人有何要求A、接受了相应理论知识及飞行技能的培训或具备相应的经验，并向局方或局方授权部门B、持有民用无人机驾驶员合格证并具有相应等级C、以上都有答案C
</w:t>
      </w:r>
    </w:p>
    <w:p/>
    <w:p>
      <w:pPr/>
      <w:r>
        <w:rPr>
          <w:rStyle w:val="myStyle"/>
        </w:rPr>
        <w:t xml:space="preserve">
	35、遥控无人机平飞、爬升和下降转换时产生偏差的主要原因不包括A、天气状况不佳B、平飞、爬升、下降三种飞行状态变换时，推杆、拉杆方向不正，干扰其他通道C、动作粗，操纵量大，造成飞行状态不稳定答案A
</w:t>
      </w:r>
    </w:p>
    <w:p/>
    <w:p>
      <w:pPr/>
      <w:r>
        <w:rPr>
          <w:rStyle w:val="myStyle"/>
        </w:rPr>
        <w:t xml:space="preserve">
	36、飞机发生螺旋后，最常规的制止方法是A、立即推杆到底改出失速B、立即向螺旋反方向打舵到底制止滚转C、立即加大油门增速答案B答案解析螺旋改出立即向螺旋反方向打舵到底制止滚转
</w:t>
      </w:r>
    </w:p>
    <w:p/>
    <w:p>
      <w:pPr/>
      <w:r>
        <w:rPr>
          <w:rStyle w:val="myStyle"/>
        </w:rPr>
        <w:t xml:space="preserve">
	37、多轴航拍中往往需要使用相机的位移补偿功能，导致使用此功能的原因是A、飞行器姿态不稳B、风速C、飞行器的速度答案C答案解析关键词位移补偿，与姿态无关，主要受飞行器速度的影响
</w:t>
      </w:r>
    </w:p>
    <w:p/>
    <w:p>
      <w:pPr/>
      <w:r>
        <w:rPr>
          <w:rStyle w:val="myStyle"/>
        </w:rPr>
        <w:t xml:space="preserve">
	38、六轴飞行器安装有A、6个顺时针旋转螺旋桨B、3个顺时针旋转螺旋桨，3个逆时针旋转螺旋桨C、4个顺时针旋转螺旋桨，2个逆时针旋转螺旋桨答案B答案解析六轴的6个螺旋桨3个顺时针旋转，3个逆时针旋转，以抵消反扭矩
</w:t>
      </w:r>
    </w:p>
    <w:p/>
    <w:p>
      <w:pPr/>
      <w:r>
        <w:rPr>
          <w:rStyle w:val="myStyle"/>
        </w:rPr>
        <w:t xml:space="preserve">
	39、机场吹东风时，飞机起飞着陆的最好方向应是A、由北向南B、由东向西C、由西向东答案C答案解析东风是由东向西，应逆风着陆
</w:t>
      </w:r>
    </w:p>
    <w:p/>
    <w:p>
      <w:pPr/>
      <w:r>
        <w:rPr>
          <w:rStyle w:val="myStyle"/>
        </w:rPr>
        <w:t xml:space="preserve">
	40、活塞发动机在慢车状态下工作时间过长,易带来的主要危害是A、气缸头温度过高B、滑油消耗量过大C、电嘴挂油积炭答案C
</w:t>
      </w:r>
    </w:p>
    <w:p/>
    <w:p>
      <w:pPr/>
      <w:r>
        <w:rPr>
          <w:rStyle w:val="myStyle"/>
        </w:rPr>
        <w:t xml:space="preserve">
	41、在山区飞行时应当注意，最强的乱流出现在A、山谷中间B、山的迎风坡C、山的背风坡答案A
</w:t>
      </w:r>
    </w:p>
    <w:p/>
    <w:p>
      <w:pPr/>
      <w:r>
        <w:rPr>
          <w:rStyle w:val="myStyle"/>
        </w:rPr>
        <w:t xml:space="preserve">
	42、多轴飞行器的螺旋桨？A、桨根处升力系数等于桨尖处升力系数B、桨根处升力系数小于桨尖处升力系数C、桨根处升力系数大于桨尖处升力系数答案C答案解析桨根迎角大，升力系数大
</w:t>
      </w:r>
    </w:p>
    <w:p/>
    <w:p>
      <w:pPr/>
      <w:r>
        <w:rPr>
          <w:rStyle w:val="myStyle"/>
        </w:rPr>
        <w:t xml:space="preserve">
	43、某多轴电机转速为3000转，是指A、每秒钟3000转B、每小时3000转C、每分钟3000转答案C答案解析转速为3000转意思为每分钟3000转
</w:t>
      </w:r>
    </w:p>
    <w:p/>
    <w:p>
      <w:pPr/>
      <w:r>
        <w:rPr>
          <w:rStyle w:val="myStyle"/>
        </w:rPr>
        <w:t xml:space="preserve">
	44、气流沿机翼表面流动，影响由层流变为紊流的原因不包括A、在翼表面流动长度B、空气的流速C、空气比重答案C答案解析空气的比重指的是空气的相对密度，与层流变为紊流的关系不
</w:t>
      </w:r>
    </w:p>
    <w:p/>
    <w:p>
      <w:pPr/>
      <w:r>
        <w:rPr>
          <w:rStyle w:val="myStyle"/>
        </w:rPr>
        <w:t xml:space="preserve">
	45、X模式6轴飞行器从悬停转换到向左平移，哪两个轴需要减速A、横轴右侧B、横轴左侧C、纵轴左侧答案C
</w:t>
      </w:r>
    </w:p>
    <w:p/>
    <w:p>
      <w:pPr/>
      <w:r>
        <w:rPr>
          <w:rStyle w:val="myStyle"/>
        </w:rPr>
        <w:t xml:space="preserve">
	46、流体的伯努利定理A、适用于粘性的理想流体B、适用于不可压缩的理想流体C、适用于不可压缩的粘性流体答案B答案解析伯努利定理的使用条件是针对理想流体
</w:t>
      </w:r>
    </w:p>
    <w:p/>
    <w:p>
      <w:pPr/>
      <w:r>
        <w:rPr>
          <w:rStyle w:val="myStyle"/>
        </w:rPr>
        <w:t xml:space="preserve">
	47、对于混合燃油发动机，冬天的燃油、机油混合比针对夏天应如何调整A、燃油机油混合比适当增大B、燃油机油混合比适当减小C、燃油机油混合比不变答案A
</w:t>
      </w:r>
    </w:p>
    <w:p/>
    <w:p>
      <w:pPr/>
      <w:r>
        <w:rPr>
          <w:rStyle w:val="myStyle"/>
        </w:rPr>
        <w:t xml:space="preserve">
	48、飞机上产生的摩擦阻力与大气的哪种物理性质有关A、可压缩性B、温度C、粘性答案C答案解析摩擦阻力主要与大气粘性有关
</w:t>
      </w:r>
    </w:p>
    <w:p/>
    <w:p>
      <w:pPr/>
      <w:r>
        <w:rPr>
          <w:rStyle w:val="myStyle"/>
        </w:rPr>
        <w:t xml:space="preserve">
	49、起落航线飞行开始一转弯和结束四转弯的高度一般不得低于A、50米B、150米C、100米答案c
</w:t>
      </w:r>
    </w:p>
    <w:p/>
    <w:p>
      <w:pPr/>
      <w:r>
        <w:rPr>
          <w:rStyle w:val="myStyle"/>
        </w:rPr>
        <w:t xml:space="preserve">
	50、当俯视四轴无人机逆时针转动时一，各个螺旋桨的变化A、顺时针两个桨减速逆时针两个桨加速B、顺时针两个桨加速逆时针两个桨加速C、顺时针两个桨加速逆时针两个桨减速答案C
</w:t>
      </w:r>
    </w:p>
    <w:p/>
    <w:p>
      <w:pPr/>
      <w:r>
        <w:rPr>
          <w:rStyle w:val="myStyle"/>
        </w:rPr>
        <w:t xml:space="preserve">
	51、1英寸等于多少厘米A、
</w:t>
      </w:r>
    </w:p>
    <w:p/>
    <w:p>
      <w:pPr/>
      <w:r>
        <w:rPr>
          <w:rStyle w:val="myStyle"/>
        </w:rPr>
        <w:t xml:space="preserve">
	2.54厘米B、
</w:t>
      </w:r>
    </w:p>
    <w:p/>
    <w:p>
      <w:pPr/>
      <w:r>
        <w:rPr>
          <w:rStyle w:val="myStyle"/>
        </w:rPr>
        <w:t xml:space="preserve">
	25.4厘米C、254厘米答案A
</w:t>
      </w:r>
    </w:p>
    <w:p/>
    <w:p>
      <w:pPr/>
      <w:r>
        <w:rPr>
          <w:rStyle w:val="myStyle"/>
        </w:rPr>
        <w:t xml:space="preserve">
	52、无人机注册证书颁发给飞机所有者作为注册证明A、存放备查B、随时随机携带C、作为售出证明答案B
</w:t>
      </w:r>
    </w:p>
    <w:p/>
    <w:p>
      <w:pPr/>
      <w:r>
        <w:rPr>
          <w:rStyle w:val="myStyle"/>
        </w:rPr>
        <w:t xml:space="preserve">
	53、高空空域是指标准海平面气压多少米（不含）以上的空域？A、7000米B、8000米,C、6000米答案C
</w:t>
      </w:r>
    </w:p>
    <w:p/>
    <w:p>
      <w:pPr/>
      <w:r>
        <w:rPr>
          <w:rStyle w:val="myStyle"/>
        </w:rPr>
        <w:t xml:space="preserve">
	54、飞机离地速度越小，则A、滑跑距离越长，飞机的起飞性能越好B、滑跑距离越短，飞机的起飞性能越差C、滑跑距离越短，飞机的起飞性能越好答案C答案解析离地速度小证明起飞性能好，所需滑跑距离也短
</w:t>
      </w:r>
    </w:p>
    <w:p/>
    <w:p>
      <w:pPr/>
      <w:r>
        <w:rPr>
          <w:rStyle w:val="myStyle"/>
        </w:rPr>
        <w:t xml:space="preserve">
	55、当迎角达到临界迎角时A、升力突然大大降低，而阻力迅速增加B、升力和阻力同时大大增加C、升力突然大大增加，而阻力迅速减小答案A答案解析参考升力迎角曲线
</w:t>
      </w:r>
    </w:p>
    <w:p/>
    <w:p>
      <w:pPr/>
      <w:r>
        <w:rPr>
          <w:rStyle w:val="myStyle"/>
        </w:rPr>
        <w:t xml:space="preserve">
	56、无人机制造商编写的随机文档《无人机所有者/信息手册》A、特殊飞行器需局方批准B、不需局方批准C、需经局方批准答案B
</w:t>
      </w:r>
    </w:p>
    <w:p/>
    <w:p>
      <w:pPr/>
      <w:r>
        <w:rPr>
          <w:rStyle w:val="myStyle"/>
        </w:rPr>
        <w:t xml:space="preserve">
	57、关于无人机GPS天线与遥控器接收机天线的说法错误的是？A、GPS接收卫星信号（一般为顶视蘑菇头）B、接收机接收地面遥控发射机遥控信号（一般为90度布置的两个小鞭状天线）C、GPS一般为定向天线，位于机体下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2023-08-18T08:12:16+08:00</dcterms:created>
  <dcterms:modified xsi:type="dcterms:W3CDTF">2023-08-18T08:12:16+08:00</dcterms:modified>
</cp:coreProperties>
</file>

<file path=docProps/custom.xml><?xml version="1.0" encoding="utf-8"?>
<Properties xmlns="http://schemas.openxmlformats.org/officeDocument/2006/custom-properties" xmlns:vt="http://schemas.openxmlformats.org/officeDocument/2006/docPropsVTypes"/>
</file>