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学习计划格式6篇</w:t>
      </w:r>
    </w:p>
    <w:p/>
    <w:p/>
    <w:p>
      <w:pPr/>
      <w:r>
        <w:rPr>
          <w:rStyle w:val="myStyle"/>
        </w:rPr>
        <w:t xml:space="preserve">
	哪些模板值得学习参考呢？写作技巧可以帮助个人事业获得成功，而参考优秀范文则可以解决写作的难点。通过阅读优秀范文，我们可以更加善于发现、解决和创造各种问题。本文整合了各种范文资源，希望能为您提供帮助。
</w:t>
      </w:r>
    </w:p>
    <w:p/>
    <w:p>
      <w:pPr>
        <w:jc w:val="center"/>
      </w:pPr>
      <w:r>
        <w:rPr>
          <w:rStyle w:val="myStyleh4"/>
        </w:rPr>
        <w:t xml:space="preserve">学习计划格式【篇1】</w:t>
      </w:r>
    </w:p>
    <w:p/>
    <w:p>
      <w:pPr/>
      <w:r>
        <w:rPr>
          <w:rStyle w:val="myStyle"/>
        </w:rPr>
        <w:t xml:space="preserve">
	很多家长不知道，暑假是大多数孩子的学业荒废期，孩子心情放松、贪玩、没有学校的约束，都是造成学习荒废的原因，所以家长注意了，以下这几类孩子在暑假最容易把学习拉下，家长赶紧好好看看有没有你家孩子，赶紧趁着暑假缺哪补哪！新学期才不会掉队哦~
</w:t>
      </w:r>
    </w:p>
    <w:p/>
    <w:p>
      <w:pPr/>
      <w:r>
        <w:rPr>
          <w:rStyle w:val="myStyle"/>
        </w:rPr>
        <w:t xml:space="preserve">
	贪玩型
</w:t>
      </w:r>
    </w:p>
    <w:p/>
    <w:p>
      <w:pPr/>
      <w:r>
        <w:rPr>
          <w:rStyle w:val="myStyle"/>
        </w:rPr>
        <w:t xml:space="preserve">
	暑假里听过家长抱怨最多的话就是：孩子一到暑假就管不住了，整天就知道玩，学习连看都不想看一眼，这可怎么办呀！这种孩子多是贪玩型。
</w:t>
      </w:r>
    </w:p>
    <w:p/>
    <w:p>
      <w:pPr/>
      <w:r>
        <w:rPr>
          <w:rStyle w:val="myStyle"/>
        </w:rPr>
        <w:t xml:space="preserve">
	症状表现
</w:t>
      </w:r>
    </w:p>
    <w:p/>
    <w:p>
      <w:pPr/>
      <w:r>
        <w:rPr>
          <w:rStyle w:val="myStyle"/>
        </w:rPr>
        <w:t xml:space="preserve">
	1、做作业不专心，经常左顾右盼，小动作颇多；
</w:t>
      </w:r>
    </w:p>
    <w:p/>
    <w:p>
      <w:pPr/>
      <w:r>
        <w:rPr>
          <w:rStyle w:val="myStyle"/>
        </w:rPr>
        <w:t xml:space="preserve">
	2、上课经常跑神，注意力无法集中；
</w:t>
      </w:r>
    </w:p>
    <w:p/>
    <w:p>
      <w:pPr/>
      <w:r>
        <w:rPr>
          <w:rStyle w:val="myStyle"/>
        </w:rPr>
        <w:t xml:space="preserve">
	3、无法静下心来学习，一提作业就烦的；
</w:t>
      </w:r>
    </w:p>
    <w:p/>
    <w:p>
      <w:pPr/>
      <w:r>
        <w:rPr>
          <w:rStyle w:val="myStyle"/>
        </w:rPr>
        <w:t xml:space="preserve">
	4、在生活中做事缺乏自制力的。
</w:t>
      </w:r>
    </w:p>
    <w:p/>
    <w:p>
      <w:pPr/>
      <w:r>
        <w:rPr>
          <w:rStyle w:val="myStyle"/>
        </w:rPr>
        <w:t xml:space="preserve">
	解决对策：
</w:t>
      </w:r>
    </w:p>
    <w:p/>
    <w:p>
      <w:pPr/>
      <w:r>
        <w:rPr>
          <w:rStyle w:val="myStyle"/>
        </w:rPr>
        <w:t xml:space="preserve">
	家长一定不能在学习上放任孩子，学习一定是辛苦的，家长应该最了解这一点，暑假里，训练孩子的自制力和专注力，给孩子规定在一定时间里必须读完一本书，在规定时间里背完多少单词，孩子喊不愿意也不能妥协，这样的训练是非常有必要；
</w:t>
      </w:r>
    </w:p>
    <w:p/>
    <w:p>
      <w:pPr/>
      <w:r>
        <w:rPr>
          <w:rStyle w:val="myStyle"/>
        </w:rPr>
        <w:t xml:space="preserve">
	基础不稳型
</w:t>
      </w:r>
    </w:p>
    <w:p/>
    <w:p>
      <w:pPr/>
      <w:r>
        <w:rPr>
          <w:rStyle w:val="myStyle"/>
        </w:rPr>
        <w:t xml:space="preserve">
	万层高楼平地起，学习就像盖房子，是一个积累的过程，地基没有打好，上层建筑当然会不稳定，学习的基础没有打好，而后吃不透的知识越来越多，在学习上没有人等待你，新的知识只会越来越多，积压在一起，长时间下来只会让孩子对学习失去斗志，甚至放弃。
</w:t>
      </w:r>
    </w:p>
    <w:p/>
    <w:p>
      <w:pPr/>
      <w:r>
        <w:rPr>
          <w:rStyle w:val="myStyle"/>
        </w:rPr>
        <w:t xml:space="preserve">
	症状表现
</w:t>
      </w:r>
    </w:p>
    <w:p/>
    <w:p>
      <w:pPr/>
      <w:r>
        <w:rPr>
          <w:rStyle w:val="myStyle"/>
        </w:rPr>
        <w:t xml:space="preserve">
	1、上课跟不上老师的节奏，经常走神；
</w:t>
      </w:r>
    </w:p>
    <w:p/>
    <w:p>
      <w:pPr/>
      <w:r>
        <w:rPr>
          <w:rStyle w:val="myStyle"/>
        </w:rPr>
        <w:t xml:space="preserve">
	2、对学过的知识似懂非懂，一知半解；
</w:t>
      </w:r>
    </w:p>
    <w:p/>
    <w:p>
      <w:pPr/>
      <w:r>
        <w:rPr>
          <w:rStyle w:val="myStyle"/>
        </w:rPr>
        <w:t xml:space="preserve">
	3、作业、考试简单题目出错率较高；
</w:t>
      </w:r>
    </w:p>
    <w:p/>
    <w:p>
      <w:pPr/>
      <w:r>
        <w:rPr>
          <w:rStyle w:val="myStyle"/>
        </w:rPr>
        <w:t xml:space="preserve">
	4、掌握词汇量少，背诵时总是磕磕巴巴；
</w:t>
      </w:r>
    </w:p>
    <w:p/>
    <w:p>
      <w:pPr/>
      <w:r>
        <w:rPr>
          <w:rStyle w:val="myStyle"/>
        </w:rPr>
        <w:t xml:space="preserve">
	5、学过的知识过几天就忘记了。
</w:t>
      </w:r>
    </w:p>
    <w:p/>
    <w:p>
      <w:pPr/>
      <w:r>
        <w:rPr>
          <w:rStyle w:val="myStyle"/>
        </w:rPr>
        <w:t xml:space="preserve">
	解决对策：
</w:t>
      </w:r>
    </w:p>
    <w:p/>
    <w:p>
      <w:pPr/>
      <w:r>
        <w:rPr>
          <w:rStyle w:val="myStyle"/>
        </w:rPr>
        <w:t xml:space="preserve">
	做暑假作业的时候，一定让孩子多熟悉课本，趁着有时间，让孩子把课本吃透，课文多朗诵，单词多背诵听写，数学多做训练，小学的基础知识一个暑假就能补回来，家长一定要让孩子有耐心学习。
</w:t>
      </w:r>
    </w:p>
    <w:p/>
    <w:p>
      <w:pPr/>
      <w:r>
        <w:rPr>
          <w:rStyle w:val="myStyle"/>
        </w:rPr>
        <w:t xml:space="preserve">
	眼高手低型
</w:t>
      </w:r>
    </w:p>
    <w:p/>
    <w:p>
      <w:pPr/>
      <w:r>
        <w:rPr>
          <w:rStyle w:val="myStyle"/>
        </w:rPr>
        <w:t xml:space="preserve">
	症状表现
</w:t>
      </w:r>
    </w:p>
    <w:p/>
    <w:p>
      <w:pPr/>
      <w:r>
        <w:rPr>
          <w:rStyle w:val="myStyle"/>
        </w:rPr>
        <w:t xml:space="preserve">
	作业出错率很高，而且总是在很容易的地方出错；
</w:t>
      </w:r>
    </w:p>
    <w:p/>
    <w:p>
      <w:pPr/>
      <w:r>
        <w:rPr>
          <w:rStyle w:val="myStyle"/>
        </w:rPr>
        <w:t xml:space="preserve">
	平时优秀，考试成绩打回原形；
</w:t>
      </w:r>
    </w:p>
    <w:p/>
    <w:p>
      <w:pPr/>
      <w:r>
        <w:rPr>
          <w:rStyle w:val="myStyle"/>
        </w:rPr>
        <w:t xml:space="preserve">
	自己预测的分数总是和真实分数差别很大；
</w:t>
      </w:r>
    </w:p>
    <w:p/>
    <w:p>
      <w:pPr/>
      <w:r>
        <w:rPr>
          <w:rStyle w:val="myStyle"/>
        </w:rPr>
        <w:t xml:space="preserve">
	做题总是容易审错题或者看错；
</w:t>
      </w:r>
    </w:p>
    <w:p/>
    <w:p>
      <w:pPr/>
      <w:r>
        <w:rPr>
          <w:rStyle w:val="myStyle"/>
        </w:rPr>
        <w:t xml:space="preserve">
	简单的题不愿意的做，难题又不会做。
</w:t>
      </w:r>
    </w:p>
    <w:p/>
    <w:p>
      <w:pPr/>
      <w:r>
        <w:rPr>
          <w:rStyle w:val="myStyle"/>
        </w:rPr>
        <w:t xml:space="preserve">
	这类学生一般会有点自傲，俗称眼高手低，总是觉得自己学习是很好的，于是大功夫不愿意下，容易粗心大意和盲目，只追求答案，没有真正高分学生的解题思路和学习方法，也不总结经验，导致总是出错。
</w:t>
      </w:r>
    </w:p>
    <w:p/>
    <w:p>
      <w:pPr/>
      <w:r>
        <w:rPr>
          <w:rStyle w:val="myStyle"/>
        </w:rPr>
        <w:t xml:space="preserve">
	解决对策：
</w:t>
      </w:r>
    </w:p>
    <w:p/>
    <w:p>
      <w:pPr/>
      <w:r>
        <w:rPr>
          <w:rStyle w:val="myStyle"/>
        </w:rPr>
        <w:t xml:space="preserve">
	改正只追求正确答案而不关心题目本身的毛病，做题要一步步写出解题思路，而不是忽略全过程，这样就算做错了也永远不知道自己错哪里了，没有经验就没有进步，永远止步不前，学习成绩平庸，锻炼解题思路是非常重要的。
</w:t>
      </w:r>
    </w:p>
    <w:p/>
    <w:p>
      <w:pPr/>
      <w:r>
        <w:rPr>
          <w:rStyle w:val="myStyle"/>
        </w:rPr>
        <w:t xml:space="preserve">
	偏科型
</w:t>
      </w:r>
    </w:p>
    <w:p/>
    <w:p>
      <w:pPr/>
      <w:r>
        <w:rPr>
          <w:rStyle w:val="myStyle"/>
        </w:rPr>
        <w:t xml:space="preserve">
	偏科是多数同学存在的问题，算正常现象，没有其他问题严重，主要是因为每个孩子的天赋和兴趣都不同，所以喜欢的科目也有所不同，导致成绩有差别，但当成绩差别过大的时候，家长一样要注意了，这就是严重偏科了。偏科不经过引导，时间长了，孩子就会只专注学习自己擅长的那一门，而让不喜欢的那些荒废，那对整体的成绩影响也是非常大的。
</w:t>
      </w:r>
    </w:p>
    <w:p/>
    <w:p>
      <w:pPr/>
      <w:r>
        <w:rPr>
          <w:rStyle w:val="myStyle"/>
        </w:rPr>
        <w:t xml:space="preserve">
	症状表现
</w:t>
      </w:r>
    </w:p>
    <w:p/>
    <w:p>
      <w:pPr/>
      <w:r>
        <w:rPr>
          <w:rStyle w:val="myStyle"/>
        </w:rPr>
        <w:t xml:space="preserve">
	1、对喜欢的课程专注，对其他科目兴致缺缺；
</w:t>
      </w:r>
    </w:p>
    <w:p/>
    <w:p>
      <w:pPr/>
      <w:r>
        <w:rPr>
          <w:rStyle w:val="myStyle"/>
        </w:rPr>
        <w:t xml:space="preserve">
	2、把大量时间用在喜欢的那门上；
</w:t>
      </w:r>
    </w:p>
    <w:p/>
    <w:p>
      <w:pPr/>
      <w:r>
        <w:rPr>
          <w:rStyle w:val="myStyle"/>
        </w:rPr>
        <w:t xml:space="preserve">
	3、对弱的科目表现出烦躁。
</w:t>
      </w:r>
    </w:p>
    <w:p/>
    <w:p>
      <w:pPr/>
      <w:r>
        <w:rPr>
          <w:rStyle w:val="myStyle"/>
        </w:rPr>
        <w:t xml:space="preserve">
	和大多数孩子天生性格有关，偏感性的喜欢文字语言、语文，偏理性的喜欢数学、算法、逻辑推理，这种偏科是可以理解和协调的，后天找到学习兴趣最重要。
</w:t>
      </w:r>
    </w:p>
    <w:p/>
    <w:p>
      <w:pPr/>
      <w:r>
        <w:rPr>
          <w:rStyle w:val="myStyle"/>
        </w:rPr>
        <w:t xml:space="preserve">
	还有一种是受到难易程度的影响，对某门课程丧失兴趣，导致偏科。
</w:t>
      </w:r>
    </w:p>
    <w:p/>
    <w:p>
      <w:pPr/>
      <w:r>
        <w:rPr>
          <w:rStyle w:val="myStyle"/>
        </w:rPr>
        <w:t xml:space="preserve">
	解决对策：
</w:t>
      </w:r>
    </w:p>
    <w:p/>
    <w:p>
      <w:pPr/>
      <w:r>
        <w:rPr>
          <w:rStyle w:val="myStyle"/>
        </w:rPr>
        <w:t xml:space="preserve">
	家长要培养孩子薄弱科目的学习兴趣，兴趣是第一任老师，也要知道孩子偏科的原因，对症下药，如果是因为爱好导致偏科那就激发他的学习兴趣，如果是因为其他原因偏科，那家长要及时排解孩子的心理障碍和不愉悦。
</w:t>
      </w:r>
    </w:p>
    <w:p/>
    <w:p>
      <w:pPr/>
      <w:r>
        <w:rPr>
          <w:rStyle w:val="myStyle"/>
        </w:rPr>
        <w:t xml:space="preserve">
	苦学无用型
</w:t>
      </w:r>
    </w:p>
    <w:p/>
    <w:p>
      <w:pPr/>
      <w:r>
        <w:rPr>
          <w:rStyle w:val="myStyle"/>
        </w:rPr>
        <w:t xml:space="preserve">
	症状表现
</w:t>
      </w:r>
    </w:p>
    <w:p/>
    <w:p>
      <w:pPr/>
      <w:r>
        <w:rPr>
          <w:rStyle w:val="myStyle"/>
        </w:rPr>
        <w:t xml:space="preserve">
	1、总是很在一个问题上花费很长时间；
</w:t>
      </w:r>
    </w:p>
    <w:p/>
    <w:p>
      <w:pPr/>
      <w:r>
        <w:rPr>
          <w:rStyle w:val="myStyle"/>
        </w:rPr>
        <w:t xml:space="preserve">
	2、一直对着课本，可是背诵一篇课文需要很长时间；
</w:t>
      </w:r>
    </w:p>
    <w:p/>
    <w:p>
      <w:pPr/>
      <w:r>
        <w:rPr>
          <w:rStyle w:val="myStyle"/>
        </w:rPr>
        <w:t xml:space="preserve">
	3、同样做题，写作业，总是比别人慢；
</w:t>
      </w:r>
    </w:p>
    <w:p/>
    <w:p>
      <w:pPr/>
      <w:r>
        <w:rPr>
          <w:rStyle w:val="myStyle"/>
        </w:rPr>
        <w:t xml:space="preserve">
	这一表现主要原因在于，第一没有学习计划，对学习没有时间管理，没有学习方法，不会劳逸结合；第二学习盲目，不知道侧重点，花费大量时间做无用功。
</w:t>
      </w:r>
    </w:p>
    <w:p/>
    <w:p>
      <w:pPr/>
      <w:r>
        <w:rPr>
          <w:rStyle w:val="myStyle"/>
        </w:rPr>
        <w:t xml:space="preserve">
	解决对策：
</w:t>
      </w:r>
    </w:p>
    <w:p/>
    <w:p>
      <w:pPr/>
      <w:r>
        <w:rPr>
          <w:rStyle w:val="myStyle"/>
        </w:rPr>
        <w:t xml:space="preserve">
	学习是有一套科学方法的，家长为孩子制定科学的学习计划，让孩子在学习上树立阶段性的目标，一个阶段完成一个任务，而不是没有方向的无厘头去学，要有黄金时间和休息时间，该学习的时候学，该放松的时候学，张弛有度才能摸到学习的魅力所在。
</w:t>
      </w:r>
    </w:p>
    <w:p/>
    <w:p>
      <w:pPr/>
      <w:r>
        <w:rPr>
          <w:rStyle w:val="myStyle"/>
        </w:rPr>
        <w:t xml:space="preserve">
	音符
</w:t>
      </w:r>
    </w:p>
    <w:p/>
    <w:p>
      <w:pPr/>
      <w:r>
        <w:rPr>
          <w:rStyle w:val="myStyle"/>
        </w:rPr>
        <w:t xml:space="preserve">
	以上几种都是最典型的一个假期就容易被拉下情况，相信每个家长都不愿意一个暑假后孩子在学习上掉队，家长要根据具体情况具体分析，为孩子制定科学的暑假计划，不能在暑假荒废学习，让孩子度过一个充实的暑假！
</w:t>
      </w:r>
    </w:p>
    <w:p/>
    <w:p>
      <w:pPr>
        <w:jc w:val="center"/>
      </w:pPr>
      <w:r>
        <w:rPr>
          <w:rStyle w:val="myStyleh4"/>
        </w:rPr>
        <w:t xml:space="preserve">学习计划格式【篇2】</w:t>
      </w:r>
    </w:p>
    <w:p/>
    <w:p>
      <w:pPr/>
      <w:r>
        <w:rPr>
          <w:rStyle w:val="myStyle"/>
        </w:rPr>
        <w:t xml:space="preserve">
	为了使自己不断提高教育理论和学术水平，增强知识更新能力和教育教学能力，从各方面不断完善自己，提高自身综合素质，我制定了个人研修计划。
</w:t>
      </w:r>
    </w:p>
    <w:p/>
    <w:p>
      <w:pPr/>
      <w:r>
        <w:rPr>
          <w:rStyle w:val="myStyle"/>
        </w:rPr>
        <w:t xml:space="preserve">
	一、指导思想
</w:t>
      </w:r>
    </w:p>
    <w:p/>
    <w:p>
      <w:pPr/>
      <w:r>
        <w:rPr>
          <w:rStyle w:val="myStyle"/>
        </w:rPr>
        <w:t xml:space="preserve">
	遵照区教研工作计划，以学校的教学教研工作为指导，立足课堂、革新教学方式，提高课堂教学的有效性为重点，坚持科学育人，扎实有序地开展数学教学研修工作，为促进学生的全面发展，全面提高个人素养，努力服务于教研教学工作而努力。
</w:t>
      </w:r>
    </w:p>
    <w:p/>
    <w:p>
      <w:pPr/>
      <w:r>
        <w:rPr>
          <w:rStyle w:val="myStyle"/>
        </w:rPr>
        <w:t xml:space="preserve">
	二、教研目标
</w:t>
      </w:r>
    </w:p>
    <w:p/>
    <w:p>
      <w:pPr/>
      <w:r>
        <w:rPr>
          <w:rStyle w:val="myStyle"/>
        </w:rPr>
        <w:t xml:space="preserve">
	1、积极实践课改的新理念，新思路，围绕“有效性高效课堂教学”开展课堂教学研究活动，提高课堂教学效率。
</w:t>
      </w:r>
    </w:p>
    <w:p/>
    <w:p>
      <w:pPr/>
      <w:r>
        <w:rPr>
          <w:rStyle w:val="myStyle"/>
        </w:rPr>
        <w:t xml:space="preserve">
	2、积极探索，参与课题研究，配合学校做好每两周一次的教研活动，能够自觉应用现代教育教学理论来指导教学。
</w:t>
      </w:r>
    </w:p>
    <w:p/>
    <w:p>
      <w:pPr/>
      <w:r>
        <w:rPr>
          <w:rStyle w:val="myStyle"/>
        </w:rPr>
        <w:t xml:space="preserve">
	三、具体计划
</w:t>
      </w:r>
    </w:p>
    <w:p/>
    <w:p>
      <w:pPr/>
      <w:r>
        <w:rPr>
          <w:rStyle w:val="myStyle"/>
        </w:rPr>
        <w:t xml:space="preserve">
	㈠、学习理论，更新观念。利用每周的业务学习时间进行教育理论学习、交流，不断提高师德修养和业务水平。每周利用周三教研时间参与集体教研，其余时间可以随时教研。
</w:t>
      </w:r>
    </w:p>
    <w:p/>
    <w:p>
      <w:pPr/>
      <w:r>
        <w:rPr>
          <w:rStyle w:val="myStyle"/>
        </w:rPr>
        <w:t xml:space="preserve">
	㈡、进行有实效性的备课。
</w:t>
      </w:r>
    </w:p>
    <w:p/>
    <w:p>
      <w:pPr/>
      <w:r>
        <w:rPr>
          <w:rStyle w:val="myStyle"/>
        </w:rPr>
        <w:t xml:space="preserve">
	在新的教育理念的指导下认真阅读课标、教材，弄清所备内容在教材体系中的地位，准确把握所备内容的重点和难点， 提出教学目标;备教法和学法;备教具和多媒体教学; 教学活动的设计要科学合理;备可能生成的问题(结合以往教学经验)，并结合自己的教学风格以及本班学生的实际情况进行调整。
</w:t>
      </w:r>
    </w:p>
    <w:p/>
    <w:p>
      <w:pPr>
        <w:jc w:val="center"/>
      </w:pPr>
      <w:r>
        <w:rPr>
          <w:rStyle w:val="myStyleh4"/>
        </w:rPr>
        <w:t xml:space="preserve">学习计划格式【篇3】</w:t>
      </w:r>
    </w:p>
    <w:p/>
    <w:p>
      <w:pPr/>
      <w:r>
        <w:rPr>
          <w:rStyle w:val="myStyle"/>
        </w:rPr>
        <w:t xml:space="preserve">
	送走了鼠年迎来了牛年，我们又迎来了新一学期。对于六年级我来说，这一学期将是我在小学阶段中最紧张而又忙碌一学期。因为度过了这一学期，我将告别我小学生活，开始我中学阶段生活。所以我们更应该好好珍惜这段宝贵时光充实自我。大家知道，没有学习与生活目标，就没有追求，所以，我相信大家在学期开始也都满怀憧憬地在作好新学期计划。我也不例外，下面我简单说说我想法！
</w:t>
      </w:r>
    </w:p>
    <w:p/>
    <w:p>
      <w:pPr/>
      <w:r>
        <w:rPr>
          <w:rStyle w:val="myStyle"/>
        </w:rPr>
        <w:t xml:space="preserve">
	先谈谈学习方面吧！
</w:t>
      </w:r>
    </w:p>
    <w:p/>
    <w:p>
      <w:pPr/>
      <w:r>
        <w:rPr>
          <w:rStyle w:val="myStyle"/>
        </w:rPr>
        <w:t xml:space="preserve">
	在语文学习上，不仅要学好课本知识，还要增加课外阅读量，学习好写作方法以及好词组、句子，提高自我写作水平。在数学方面，我要做到：课前认真预习，课堂上认真听讲，课后认真复习。熟练掌握课本知识，另外还需要做一些课外练习，例如与课本知识有关灵活题目、有难度题目等等，奥数也应当坚持学习！英语是我强项，主要是多读、多听，在课堂上要有做笔记好习惯，以便课后复习。为提高自我听力，还要花一定时间听一听课外读物。
</w:t>
      </w:r>
    </w:p>
    <w:p/>
    <w:p>
      <w:pPr/>
      <w:r>
        <w:rPr>
          <w:rStyle w:val="myStyle"/>
        </w:rPr>
        <w:t xml:space="preserve">
	要想自我能够全面发展，那么所有科目都应该认真学，锻炼好体质，多出去走走，看看展览，掌握好社会及自然知识，扩大知识面，提高自我综合素质。
</w:t>
      </w:r>
    </w:p>
    <w:p/>
    <w:p>
      <w:pPr/>
      <w:r>
        <w:rPr>
          <w:rStyle w:val="myStyle"/>
        </w:rPr>
        <w:t xml:space="preserve">
	再来谈谈参加集体活动方面吧。
</w:t>
      </w:r>
    </w:p>
    <w:p/>
    <w:p>
      <w:pPr/>
      <w:r>
        <w:rPr>
          <w:rStyle w:val="myStyle"/>
        </w:rPr>
        <w:t xml:space="preserve">
	正因为学习比较紧张，所以更应该注意张弛结合。在学习之余，我也要积极参加学校及班级组织各项集体活动。我准备参加手拉手互助活动，以彼之长，补己之短。与同学互相帮助，共同进步。作为一个班干部，我会组织一些有意义活动，学文明、讲礼貌、保护环境等辩论知识竞赛。使我们从小塑造一个良好品德，使班级体充满活力，创造良好班风。
</w:t>
      </w:r>
    </w:p>
    <w:p/>
    <w:p>
      <w:pPr/>
      <w:r>
        <w:rPr>
          <w:rStyle w:val="myStyle"/>
        </w:rPr>
        <w:t xml:space="preserve">
	书山有路勤为径，学海无涯苦作舟。使我们共同探索未知世界，向自我目标，奋力前进！
</w:t>
      </w:r>
    </w:p>
    <w:p/>
    <w:p>
      <w:pPr>
        <w:jc w:val="center"/>
      </w:pPr>
      <w:r>
        <w:rPr>
          <w:rStyle w:val="myStyleh4"/>
        </w:rPr>
        <w:t xml:space="preserve">学习计划格式【篇4】</w:t>
      </w:r>
    </w:p>
    <w:p/>
    <w:p>
      <w:pPr/>
      <w:r>
        <w:rPr>
          <w:rStyle w:val="myStyle"/>
        </w:rPr>
        <w:t xml:space="preserve">
	能够有机会参加国培研修和学习，能够在短期内享受一次精神的盛宴，接受一次心灵的洗礼，因为每次学习都是能开阔自己的视野，提升自己的境界。为了能够在这次培训中有更大的收获，在教育理论、教学研究等各方面都得到提高，制定个人研修计划如下：
</w:t>
      </w:r>
    </w:p>
    <w:p/>
    <w:p>
      <w:pPr/>
      <w:r>
        <w:rPr>
          <w:rStyle w:val="myStyle"/>
        </w:rPr>
        <w:t xml:space="preserve">
	一、聆听――积极主动的学习
</w:t>
      </w:r>
    </w:p>
    <w:p/>
    <w:p>
      <w:pPr/>
      <w:r>
        <w:rPr>
          <w:rStyle w:val="myStyle"/>
        </w:rPr>
        <w:t xml:space="preserve">
	珍惜这次培训机会，认真遵守培训的各项要求，按时参加学习。
</w:t>
      </w:r>
    </w:p>
    <w:p/>
    <w:p>
      <w:pPr/>
      <w:r>
        <w:rPr>
          <w:rStyle w:val="myStyle"/>
        </w:rPr>
        <w:t xml:space="preserve">
	二、参与――向专家请教
</w:t>
      </w:r>
    </w:p>
    <w:p/>
    <w:p>
      <w:pPr/>
      <w:r>
        <w:rPr>
          <w:rStyle w:val="myStyle"/>
        </w:rPr>
        <w:t xml:space="preserve">
	对报告中不明白问题和教学中的困惑，找机会向同行请教。并努力向培训的教授提出心中的疑问和困惑，寻求专家帮助解决。积极参与研修班的各项研讨活动，努力向各位学员学习，，他们都具有丰富的教学理论和教学经验，拿出自己的问题请教各位学员，或与各位学员共同探讨。
</w:t>
      </w:r>
    </w:p>
    <w:p/>
    <w:p>
      <w:pPr/>
      <w:r>
        <w:rPr>
          <w:rStyle w:val="myStyle"/>
        </w:rPr>
        <w:t xml:space="preserve">
	三、反思――寻找提升新途径
</w:t>
      </w:r>
    </w:p>
    <w:p/>
    <w:p>
      <w:pPr/>
      <w:r>
        <w:rPr>
          <w:rStyle w:val="myStyle"/>
        </w:rPr>
        <w:t xml:space="preserve">
	每天晚上坚持整理笔记，结合自己在教学中的感受写出学习心得，写出研修日志，发表在教师培训平台上，并且坚持每天更新新浪和网校office搏客日志，寻找自己的课堂教学与专家所谈的课堂教学的接入点，寻找与现代教育理论接轨的方法和途径，看是否能在最短的时间内做到最大的提高，并将所思所悟及时整理
</w:t>
      </w:r>
    </w:p>
    <w:p/>
    <w:p>
      <w:pPr/>
      <w:r>
        <w:rPr>
          <w:rStyle w:val="myStyle"/>
        </w:rPr>
        <w:t xml:space="preserve">
	四、课题――学以致用
</w:t>
      </w:r>
    </w:p>
    <w:p/>
    <w:p>
      <w:pPr/>
      <w:r>
        <w:rPr>
          <w:rStyle w:val="myStyle"/>
        </w:rPr>
        <w:t xml:space="preserve">
	争取通过学习，在学习数学课程标准的基本理念，掌握数学有效课堂教学方法的基础上。了解教师专业发展趋势，理解研究教育教学
</w:t>
      </w:r>
    </w:p>
    <w:p/>
    <w:p>
      <w:pPr/>
      <w:r>
        <w:rPr>
          <w:rStyle w:val="myStyle"/>
        </w:rPr>
        <w:t xml:space="preserve">
	规律和研究学生的基本方法和策略，提高把握教育教学规律和学生发展规律的能力。并且在研修结束，写出研修学习的体会和收获，在某一个具体的方面进行深刻、细致的总结，研修计划的制定，只是对短期学习的一种规划，而最关键在于落实，所以我每天一定坚持自我检查计划的落实情况，对没有落实好的内容，能够当天弥补的工作不拖到明天，努力做到日结月清，真正让这次研修成为专业成长中的一次里程碑。
</w:t>
      </w:r>
    </w:p>
    <w:p/>
    <w:p>
      <w:pPr>
        <w:jc w:val="center"/>
      </w:pPr>
      <w:r>
        <w:rPr>
          <w:rStyle w:val="myStyleh4"/>
        </w:rPr>
        <w:t xml:space="preserve">学习计划格式【篇5】</w:t>
      </w:r>
    </w:p>
    <w:p/>
    <w:p>
      <w:pPr/>
      <w:r>
        <w:rPr>
          <w:rStyle w:val="myStyle"/>
        </w:rPr>
        <w:t xml:space="preserve">
	一、指导思想
</w:t>
      </w:r>
    </w:p>
    <w:p/>
    <w:p>
      <w:pPr/>
      <w:r>
        <w:rPr>
          <w:rStyle w:val="myStyle"/>
        </w:rPr>
        <w:t xml:space="preserve">
	以马克思列宁主义、毛泽东思想、邓小平理论、“三个代表”重要思想、科学发展观为指导，认真学习贯彻习近平总书记系列重要讲话精神，按照加强党的执政能力建设、先进性和纯洁性建设的要求，适应建设学习型、服务型、创新型基层党组织的需要，以增强党性、提高素质为重点，引导广大党员进一步解放思想，求真务实，把党的先进性建设的要求转化为自觉行动、落实到具体工作中，为学院的发展做出贡献。
</w:t>
      </w:r>
    </w:p>
    <w:p/>
    <w:p>
      <w:pPr/>
      <w:r>
        <w:rPr>
          <w:rStyle w:val="myStyle"/>
        </w:rPr>
        <w:t xml:space="preserve">
	二、学习内容
</w:t>
      </w:r>
    </w:p>
    <w:p/>
    <w:p>
      <w:pPr/>
      <w:r>
        <w:rPr>
          <w:rStyle w:val="myStyle"/>
        </w:rPr>
        <w:t xml:space="preserve">
	(一)抓好习近平总书记系列重要讲话精神的学习培训
</w:t>
      </w:r>
    </w:p>
    <w:p/>
    <w:p>
      <w:pPr/>
      <w:r>
        <w:rPr>
          <w:rStyle w:val="myStyle"/>
        </w:rPr>
        <w:t xml:space="preserve">
	三月和四月组织学习《习近平总书记系列重要讲话读本》和习近平总书记在党的群众路线教育实践活动总结大会上的讲话等系列重要讲话精神。把学习贯彻讲话精神与学院发展、支部建设结合起来，深化从严治党的思想认识，引导党员补足精神之钙、涵养思想之源，牢固树立理想信念、党性原则和政治规矩。
</w:t>
      </w:r>
    </w:p>
    <w:p/>
    <w:p>
      <w:pPr/>
      <w:r>
        <w:rPr>
          <w:rStyle w:val="myStyle"/>
        </w:rPr>
        <w:t xml:space="preserve">
	(二)学习贯彻全国“两会”精神
</w:t>
      </w:r>
    </w:p>
    <w:p/>
    <w:p>
      <w:pPr/>
      <w:r>
        <w:rPr>
          <w:rStyle w:val="myStyle"/>
        </w:rPr>
        <w:t xml:space="preserve">
	三月和四月深刻认识、把握学习贯彻“两会”精神的重大意义，全面准确把握今年全国“两会”的基本精神。以政府工作报告为重点，通过学习，提高贯彻落实的自觉性和主动性;深刻认识我国取得的巨大成就，增强贯彻落实中央和上级决策部署的坚定性;深刻认识我国创造的宝贵经验，自觉在实践中坚持和运用;深刻认识大会作出的工作部署，结合实际抓好贯彻落实。紧紧围绕学校内涵发展这条主线，认真做好各支部中心工作，稳中求进，实现学校持续健康发展。
</w:t>
      </w:r>
    </w:p>
    <w:p/>
    <w:p>
      <w:pPr/>
      <w:r>
        <w:rPr>
          <w:rStyle w:val="myStyle"/>
        </w:rPr>
        <w:t xml:space="preserve">
	(三)宣贯执行集团公司新版视觉识别系统
</w:t>
      </w:r>
    </w:p>
    <w:p/>
    <w:p>
      <w:pPr/>
      <w:r>
        <w:rPr>
          <w:rStyle w:val="myStyle"/>
        </w:rPr>
        <w:t xml:space="preserve">
	全年，各党支部要宣贯执行中国航天科技集团公司新版视觉识别系统，增强师生的认同感、归属感，加强航天企业凝聚力，提高VIS视觉识别系统管理和使用的规范性，有效的传达航天理念和校园文化。
</w:t>
      </w:r>
    </w:p>
    <w:p/>
    <w:p>
      <w:pPr/>
      <w:r>
        <w:rPr>
          <w:rStyle w:val="myStyle"/>
        </w:rPr>
        <w:t xml:space="preserve">
	(四)加强党章和党性党风党纪学习培训
</w:t>
      </w:r>
    </w:p>
    <w:p/>
    <w:p>
      <w:pPr/>
      <w:r>
        <w:rPr>
          <w:rStyle w:val="myStyle"/>
        </w:rPr>
        <w:t xml:space="preserve">
	坚持把加强党性修养、增强党性觉悟贯穿始终，各支部应适时的开展党章和党的基本知识教育，深化党的纪律特别是政治纪律、组织纪律教育，深化党风廉政教育和警示教育，严格党内政治生活，加强党内民主集中制教育，引导党员敬法畏纪、遵规守矩，牢固树立党员意识、政治意识、大局意识、纪律意识，清楚“五个必须”，坚守“八严禁”“十二不准”。
</w:t>
      </w:r>
    </w:p>
    <w:p/>
    <w:p>
      <w:pPr/>
      <w:r>
        <w:rPr>
          <w:rStyle w:val="myStyle"/>
        </w:rPr>
        <w:t xml:space="preserve">
	五月和六月认真组织学习十八届中纪委五次全会精神，自觉把思想行动统一到党中央对党风廉政建设和反腐败斗争的形势判断和任务部署上来，充分认识党风廉政建设和反腐败斗争的长期性、复杂性、艰巨性，严明党的各项纪律，坚持不懈纠正“四风”，加强党支部自身建设。
</w:t>
      </w:r>
    </w:p>
    <w:p/>
    <w:p>
      <w:pPr/>
      <w:r>
        <w:rPr>
          <w:rStyle w:val="myStyle"/>
        </w:rPr>
        <w:t xml:space="preserve">
	(五)加强理想信念和中国梦教育培训
</w:t>
      </w:r>
    </w:p>
    <w:p/>
    <w:p>
      <w:pPr/>
      <w:r>
        <w:rPr>
          <w:rStyle w:val="myStyle"/>
        </w:rPr>
        <w:t xml:space="preserve">
	七月至九月组织开展中国特色社会主义理论体系和中国梦教育培训，深入开展社会主义核心价值观、中华民族优秀传统文化和传统美德教育培训，引导党员增强政治定力;结合实际组织党员认真学习“践行核心价值观、争做最美航天人”活动中涌现出的先进团队和个人，激励师生学习先进、争做先进。学习后各支部党员要以心得体会的形式展示学习成果。
</w:t>
      </w:r>
    </w:p>
    <w:p/>
    <w:p>
      <w:pPr/>
      <w:r>
        <w:rPr>
          <w:rStyle w:val="myStyle"/>
        </w:rPr>
        <w:t xml:space="preserve">
	(六)加强形势任务教育培训
</w:t>
      </w:r>
    </w:p>
    <w:p/>
    <w:p>
      <w:pPr/>
      <w:r>
        <w:rPr>
          <w:rStyle w:val="myStyle"/>
        </w:rPr>
        <w:t xml:space="preserve">
	十月至十二月各党支部要针对党员普遍关注的改革热点难点和党员思想方面存在的改革顾虑，强化形势政策教育培训，发出好声音、传递正能量。要引导党员认清形势任务，澄清模糊认识，立足本职岗位，研究分析学院现状，三月至十一月组织学习“收官布局年”专题教育资料，为《学院十三五发展规划》的拟定提出合理化建议。各党支部还可以在学院党办网站上选取时事要闻组织党员进行学习)，如近期发布的《重庆市人民政府关于加快发展现代职业教育的实施意见》就为职业教育的发展指明了方向。
</w:t>
      </w:r>
    </w:p>
    <w:p/>
    <w:p>
      <w:pPr/>
      <w:r>
        <w:rPr>
          <w:rStyle w:val="myStyle"/>
        </w:rPr>
        <w:t xml:space="preserve">
	(七)加强群众观点和群众工作方法的学习
</w:t>
      </w:r>
    </w:p>
    <w:p/>
    <w:p>
      <w:pPr/>
      <w:r>
        <w:rPr>
          <w:rStyle w:val="myStyle"/>
        </w:rPr>
        <w:t xml:space="preserve">
	坚持把党的群众路线教育抓常抓细抓长，加强马克思主义群众观点立场的学习，加强党的优良传统和作风的学习，加强党的惠民利民政策和新时期群众工作方法的学习，引导党员牢记根本宗旨，坚决反对“四风”，自觉践行“三严三实”，提高做好新形势下群众工作的能力，深入一线为广大师生服好务，
</w:t>
      </w:r>
    </w:p>
    <w:p/>
    <w:p>
      <w:pPr/>
      <w:r>
        <w:rPr>
          <w:rStyle w:val="myStyle"/>
        </w:rPr>
        <w:t xml:space="preserve">
	资料共享平台《党支部三会一课学习计划》。
</w:t>
      </w:r>
    </w:p>
    <w:p/>
    <w:p>
      <w:pPr/>
      <w:r>
        <w:rPr>
          <w:rStyle w:val="myStyle"/>
        </w:rPr>
        <w:t xml:space="preserve">
	(八)认真学习贯彻《中国共产党发展党员工作细则》
</w:t>
      </w:r>
    </w:p>
    <w:p/>
    <w:p>
      <w:pPr/>
      <w:r>
        <w:rPr>
          <w:rStyle w:val="myStyle"/>
        </w:rPr>
        <w:t xml:space="preserve">
	五月、六月、十月至十二月认真组织学习中央办公厅印发的《中国共产党发展党员工作细则》，按照控制总量、优化结构、提高质量、发挥作用的要求，严格发展党员工作程序。支委会应讨论发展党员工作计划，制定入党积极分子培养、教育和考察措施;支部党员大会上应讨论发展新党员和预备党员的转正问题。按照《关于做好处置不合格党员工作的通知》(中组发〔20xx〕21号)，稳慎做好处置不合格党员工作，防止简单粗糙、宽严皆误。
</w:t>
      </w:r>
    </w:p>
    <w:p/>
    <w:p>
      <w:pPr/>
      <w:r>
        <w:rPr>
          <w:rStyle w:val="myStyle"/>
        </w:rPr>
        <w:t xml:space="preserve">
	三、学习要求
</w:t>
      </w:r>
    </w:p>
    <w:p/>
    <w:p>
      <w:pPr/>
      <w:r>
        <w:rPr>
          <w:rStyle w:val="myStyle"/>
        </w:rPr>
        <w:t xml:space="preserve">
	(一)各党支部至少应每月召开一次支委会，每季度召开一次支部党员大会，根据每一时期党的中心工作要求和党员的思想教育实际需要确定党课培训时间。党课学习后，参加培训的党员要写心得体会并交党支部留存。
</w:t>
      </w:r>
    </w:p>
    <w:p/>
    <w:p>
      <w:pPr/>
      <w:r>
        <w:rPr>
          <w:rStyle w:val="myStyle"/>
        </w:rPr>
        <w:t xml:space="preserve">
	(二)改进方式方法，增强党支部“三会一课”学习活动的针对性和实效性。
</w:t>
      </w:r>
    </w:p>
    <w:p/>
    <w:p>
      <w:pPr/>
      <w:r>
        <w:rPr>
          <w:rStyle w:val="myStyle"/>
        </w:rPr>
        <w:t xml:space="preserve">
	1.多措并举改进方式。各党支部可采取集体学习、网上培训、自主选学、个人自学等方式，运用专题报告、案例分析、交流研讨、结对帮学等方法开展教育活动，增强吸引力和感染力。
</w:t>
      </w:r>
    </w:p>
    <w:p/>
    <w:p>
      <w:pPr/>
      <w:r>
        <w:rPr>
          <w:rStyle w:val="myStyle"/>
        </w:rPr>
        <w:t xml:space="preserve">
	2、加强典型教育。各党支部可采取优秀党员报告会、观看电视片、制作优秀党员微视频等方式，组织党员学习先进典型和身边好榜样，发挥先进典型的示范引领作用。同时，运用反面典型，警示教育党员。
</w:t>
      </w:r>
    </w:p>
    <w:p/>
    <w:p>
      <w:pPr/>
      <w:r>
        <w:rPr>
          <w:rStyle w:val="myStyle"/>
        </w:rPr>
        <w:t xml:space="preserve">
	(三)“三会一课”必须发扬民主，维护党的集中和统一。党支部要给党员充分发表意见的机会，允许党员对支部工作和领导提出批评意见和建议。党支部支委成员要坚持集体领导与个人分工相结合的原则。支部成员要互相尊重，互相支持，团结一致。
</w:t>
      </w:r>
    </w:p>
    <w:p/>
    <w:p>
      <w:pPr/>
      <w:r>
        <w:rPr>
          <w:rStyle w:val="myStyle"/>
        </w:rPr>
        <w:t xml:space="preserve">
	(四)各支部要认真做好“三会一课”学习记录，注意保存和积累活动资料，党办将不定期进行抽查，党支部三会一课学习记录将作为支部评优的重要依据。
</w:t>
      </w:r>
    </w:p>
    <w:p/>
    <w:p>
      <w:pPr>
        <w:jc w:val="center"/>
      </w:pPr>
      <w:r>
        <w:rPr>
          <w:rStyle w:val="myStyleh4"/>
        </w:rPr>
        <w:t xml:space="preserve">学习计划格式【篇6】</w:t>
      </w:r>
    </w:p>
    <w:p/>
    <w:p>
      <w:pPr/>
      <w:r>
        <w:rPr>
          <w:rStyle w:val="myStyle"/>
        </w:rPr>
        <w:t xml:space="preserve">
	20xx年12月15―19日，我们怀着激动的心情，到了四川省凉山州冕宁县金洞子水电站实习。
</w:t>
      </w:r>
    </w:p>
    <w:p/>
    <w:p>
      <w:pPr/>
      <w:r>
        <w:rPr>
          <w:rStyle w:val="myStyle"/>
        </w:rPr>
        <w:t xml:space="preserve">
	当我们带着行囊走进电站的时候。我远远地就看到了两根粗大的红色水管，听到了隆隆的水声。随着我们的走进，水声越来越大，我的心情也越来越激动：这毕竟是我第一次看到水电站；也是我第一次到水电站实习；也是我第一次真正地实际接触到专业！本次实习就是为了让我们能够对于我们所学过的各种仪器设备有一个感性的直观的认识，从而把书本上的理论和现实中的技术联系与结合起来。
</w:t>
      </w:r>
    </w:p>
    <w:p/>
    <w:p>
      <w:pPr/>
      <w:r>
        <w:rPr>
          <w:rStyle w:val="myStyle"/>
        </w:rPr>
        <w:t xml:space="preserve">
	据我的了解：冕宁金洞子水电站是安宁河干流开发的第三个梯级电站，位于安宁河上游段，其取水口接观音岩电站尾水。厂房位于巨龙镇附近的对岸。电站设计水头为51.5米，引用流量55立方米／秒，装机容量为24000千瓦(2×12000千瓦)，保证出力11800千瓦，年利用小时6070H，年发电量1.45亿度，项目总投资1.78亿元。该工程从取水枢纽至厂区都沿108公路线，厂区至泸沽镇20公里，距冕宁县城14公里，交通极为方便。工程区的地形、地质条件优越，工程相对简单，建设周期短，施工期2年，当地建材（砂石）丰富，可就地取材。电站建成发电后可就地并入国家大网运行，工程静态总投资15164万元，单位千瓦投。
</w:t>
      </w:r>
    </w:p>
    <w:p/>
    <w:p>
      <w:pPr/>
      <w:r>
        <w:rPr>
          <w:rStyle w:val="myStyle"/>
        </w:rPr>
        <w:t xml:space="preserve">
	当我们进入电站后，受到了电站领导和员工的热情接待。接着，领导给我们讲了进入厂房的注意事项和相关的规定，我们认认真真地听了并牢记，因为我们的专业是电气自动化，此次是到电厂实习，如果我们不听指挥，那只“电老虎”会随时吞噬掉我们年轻的生命。
</w:t>
      </w:r>
    </w:p>
    <w:p/>
    <w:p>
      <w:pPr/>
      <w:r>
        <w:rPr>
          <w:rStyle w:val="myStyle"/>
        </w:rPr>
        <w:t xml:space="preserve">
	15日下午，我们的主要实习任务是参观电站设备。我们首先爬到山腰参观了潜池，听着隆隆的水声，看着潜池里的无数旋涡，我突然毛骨悚然起来，不但用手紧紧抓住了栏杆，还退后了一步。我再看了下周围的同学，大家都是很紧张的样子，看着水往两根巨管子里灌入。这时，技术人员给我们介绍说这的水头高是57米，每根管子的流量是27立方米/秒。看着这场景，我是即敬畏又感叹！如此巨大的工程是人民的辛勤劳动和智慧才创造出来的，开山，钻隧道，引水，发电，从儿创造了自己的美好家园。
</w:t>
      </w:r>
    </w:p>
    <w:p/>
    <w:p>
      <w:pPr/>
      <w:r>
        <w:rPr>
          <w:rStyle w:val="myStyle"/>
        </w:rPr>
        <w:t xml:space="preserve">
	紧接着我们参观了变压器。一进去，我们就听到了滋滋的响声，我问同学响声从何而来，他告诉我响声是由于高压击穿空气而发出的。我知道：高压要击穿空气需要很高的电压。假设电力线杆有5米高，那么在相对湿度25％时，要击穿5米空气，需要15×106V雷击高压（3000V/mm）。如果在相对湿度95％时（下雨时），击穿5米空气需要5×106V雷击高压（1000V/mm）。我不由得离变压器走得更远些。技术员接着介绍了一些有关电力系统继电保护的设备和知识，从技术员的口中和我查阅的资料中，我知道了跟多的继电保护的知识：
</w:t>
      </w:r>
    </w:p>
    <w:p/>
    <w:p>
      <w:pPr/>
      <w:r>
        <w:rPr>
          <w:rStyle w:val="myStyle"/>
        </w:rPr>
        <w:t xml:space="preserve">
	（一）电流继电器  电流继电器是反应电流大小变化而动作的继电器。常用典型的电磁型电流继电器为DL-―10系列，他用于电机，变压器和输电线的过负荷和短路保护装置中，作为瞬时起动元件，其构造为旋转舌片式电磁继电器；
</w:t>
      </w:r>
    </w:p>
    <w:p/>
    <w:p>
      <w:pPr/>
      <w:r>
        <w:rPr>
          <w:rStyle w:val="myStyle"/>
        </w:rPr>
        <w:t xml:space="preserve">
	（二）电压继电器  它是反应电压变而动作的继电器，典型的电磁型电压继电器是DL系列，它用于反应发电机，变压器，线路及电动机等电压升高或降低的保装置；
</w:t>
      </w:r>
    </w:p>
    <w:p/>
    <w:p>
      <w:pPr/>
      <w:r>
        <w:rPr>
          <w:rStyle w:val="myStyle"/>
        </w:rPr>
        <w:t xml:space="preserve">
	（三）时间继电器  它是继电保护装置延时一定时限后动作于出口的时间元件，其典型系列是DS―110系列时间继电器；
</w:t>
      </w:r>
    </w:p>
    <w:p/>
    <w:p>
      <w:pPr/>
      <w:r>
        <w:rPr>
          <w:rStyle w:val="myStyle"/>
        </w:rPr>
        <w:t xml:space="preserve">
	（四） 中间继电器  在继电保护装置中，中间继电器用以增加触点数量和容量，以满足主继电器的触点数目及容量不足的辅助继电器；也可以在触点动作或返回所需时限不大时（一般为0.4――0.8s）使用；或通过其继电器的自保持，满足保护装置的需要以及满足保护回路切换需要。技术员还领导我们参观了其他的变电设备例如电压、电流互感器等，使我们了解了更多的知识。
</w:t>
      </w:r>
    </w:p>
    <w:p/>
    <w:p>
      <w:pPr/>
      <w:r>
        <w:rPr>
          <w:rStyle w:val="myStyle"/>
        </w:rPr>
        <w:t xml:space="preserve">
	一、对火电厂的总体认识
</w:t>
      </w:r>
    </w:p>
    <w:p/>
    <w:p>
      <w:pPr/>
      <w:r>
        <w:rPr>
          <w:rStyle w:val="myStyle"/>
        </w:rPr>
        <w:t xml:space="preserve">
	第一次来到的就是武汉高新热电厂，当天上午，厂内工人向我们简单介绍了一下电厂的基本历史，还有就是发电的基本原理。然后我们就在一师兄的带领之下去参观了电厂的各个部分。电厂给人的第一感觉就是嘈杂，环境极为恶劣（至少对于我来说是这样的），对于师兄的介绍，讲解，如果站在一米外几乎就听不到说什么，很不幸，在厂房内，我没有能靠近师兄，当然也就不知所云，不过还好，经过了嘈杂的厂房后，我们来到了中央集控室，这里可以说是电厂里面环境最好的工作场地，没有房外的灰飞烟饶，没有机器的轰轰隆隆，而且没有外面的酷热，估计在这里面工作的职工的薪水也是最高的吧，后来问了师兄，果然是差不多。在集控室，最引人注意的就是正门对面的一排机器，上面布满了红线，红点，还有一些绿色的（我是基本上看不懂的，只能从表面上看看其电路图），据介绍就是控制电厂的机器装备等等的电路图，现在基本上都是自动化了，室中心的几台计算机就是对他进行控制的，而工作人员的人数只需要几个了，只要控制计算机就可以确保机器的正常安全运行，比起原来的旧电厂，现在的自动化程度大大提高，所以电厂的技术人员越来越少了，当然对他们的要求也是越来越高，直接带来的就是效益的越来越好了。
</w:t>
      </w:r>
    </w:p>
    <w:p/>
    <w:p>
      <w:pPr/>
      <w:r>
        <w:rPr>
          <w:rStyle w:val="myStyle"/>
        </w:rPr>
        <w:t xml:space="preserve">
	这一点在阳逻电厂也可以鲜明的看得出来，我们在游立言工程师的导引之下，穿过了电厂的厂房，其中除了只看到机器设备之外就没有什么其他的，很难看到一个工人，偶尔看到的是几台可控机器，据游工介绍，只需要工人在上面设置好程序就可以不管了，机器的控制全部在集控室可以观测，所以只要电厂运行出了问题，就可以马上得知，一个电话过去，维修的就马上过去，使之尽快得到解决。
</w:t>
      </w:r>
    </w:p>
    <w:p/>
    <w:p>
      <w:pPr/>
      <w:r>
        <w:rPr>
          <w:rStyle w:val="myStyle"/>
        </w:rPr>
        <w:t xml:space="preserve">
	谈到自动化，我们在武汉锅炉厂也可以深深的感受到。在汽包制造分厂，汽包的一些辅助制造，比如汽包上面的钻孔，焊接等全部是自动进行，只要技术工人根据制造要求事先设计好程序，然后开动机器即可；在管子分厂，无数支管子的生产，如果仅仅是人为的打磨，那是不可能做到完全一样的，所以当然也利用机器的自动作业，工人只需要注意机器就可以了。对于锅炉，他有一个重要的组成部分就是水冷壁。水冷壁就是由许许多多的管子并排组成，管子之间都是焊接着，这些焊接也是有机器的自动完成，每次并排几只管子，调整好之间的位置，然后就是自动工作了。
</w:t>
      </w:r>
    </w:p>
    <w:p/>
    <w:p>
      <w:pPr/>
      <w:r>
        <w:rPr>
          <w:rStyle w:val="myStyle"/>
        </w:rPr>
        <w:t xml:space="preserve">
	现在火电厂的自动化程度都很高，人员数量必然就会减少，使得对工作的质量就会提高。据了解，火电厂的职工一般是五班三倒或者是四班二倒或者还有其他的`，反正就是采用的轮流制度吧，每次只要是上班就是连续12个小时，在集控室工作的就必须严密注视着计算机，确保异常情况的出现能够被立即发觉；对于维修方面的，工作时间有有些不同，有一种开玩笑的说法，说维修工个个都患有“电话恐惧症”，只要电话一响，多半认为就是要工作了――电厂某些设备需要维修了，不管是寒冬还是酷暑，不管是白天还是黑夜，都必赶赴现场。当时我们听起来都很惊讶，心底里自然就想以后自己不要从事这种工作了，但是，中国有一句谚语――“我不入地狱，谁入地狱？”，如果以后真的是从事这种工作，当然是不会抱怨，更不会推却的了。但是话说回来，现在的科技如此发达，机器设备哪有那么容易坏掉呢，所以维修工人的情况也不像想象中的那么艰难。总之，在电厂工作的时间概念与一般的有些不同，典型的就是不会按照正常的星期计算，也不会有正常的“黄金周”，人家最闲的时候就是电厂最忙的时候，尽管如此，但是我认为这也没什么的，还不是都在地球上工作。
</w:t>
      </w:r>
    </w:p>
    <w:p/>
    <w:p>
      <w:pPr/>
      <w:r>
        <w:rPr>
          <w:rStyle w:val="myStyle"/>
        </w:rPr>
        <w:t xml:space="preserve">
	火电厂比起水电厂，它的地理位置那是热闹得多。一般在城市的周边建立火电厂，比如这次参观的高新电厂与供热公司和华能阳逻电厂，一个在武汉的关山二路，一个在武汉新州区的阳逻，都离武汉市中心很近。这是因为火电厂与水电厂不同，他不需要依赖于特别的地理环境，理论上讲，任何地方都可以建立火电厂。建在城市周边，为城市的输电带来了巨大的便利，不用拉很长的输电线，也不用超高的输电电压，这在输电成本上有巨大的节约，另外对城市的供电也很方便。
</w:t>
      </w:r>
    </w:p>
    <w:p/>
    <w:p>
      <w:pPr/>
      <w:r>
        <w:rPr>
          <w:rStyle w:val="myStyle"/>
        </w:rPr>
        <w:t xml:space="preserve">
	这次认识实习涉及到电厂的方方面面，当然也不会错过职工住宿薪资方面的问题。对于住宿，那是肯定很好的。游工介绍，阳逻的工人是住在武汉的竹叶山，如今，那可是武汉的繁华地带；高新的住在雄楚大街，也是黄金地带，都住的不错，那也是理所当然，谁让电厂的经济效益这么好？对于薪资方面，我没有顾面子，问了一些，但是几位都没有正面回答，但从住宿的介绍以及他们的表情看来（我观察了一下），应该还不错，这也是事实吧，当代的中国正在崛起，经济正在以爆炸式的方式增长，电力就是其中的最根本的基础保障，作为电力的源泉，电厂肯定是扮演着大佬的角色。
</w:t>
      </w:r>
    </w:p>
    <w:p/>
    <w:p>
      <w:pPr/>
      <w:r>
        <w:rPr>
          <w:rStyle w:val="myStyle"/>
        </w:rPr>
        <w:t xml:space="preserve">
	总之，火电厂给人的总体印象是工作环境不怎么样，工作时间不合大流，工作地点靠近城市，工作待遇还算不差，对国家的贡献无人能替，还有着巨大的发展！
</w:t>
      </w:r>
    </w:p>
    <w:p/>
    <w:p>
      <w:pPr/>
      <w:r>
        <w:rPr>
          <w:rStyle w:val="myStyle"/>
        </w:rPr>
        <w:t xml:space="preserve">
	三、火力发电厂的生产过程
</w:t>
      </w:r>
    </w:p>
    <w:p/>
    <w:p>
      <w:pPr/>
      <w:r>
        <w:rPr>
          <w:rStyle w:val="myStyle"/>
        </w:rPr>
        <w:t xml:space="preserve">
	火力发电厂的生产过程实质上是四个能量形态的转换过程，首先化石燃料的化学能经过燃烧转变为热能，这个过程在蒸汽锅炉或燃汽机的燃烧室内完成；再是热能转变为机械能，这个过程在蒸汽机或燃汽轮机完成；最后通过发电机将机械能转变成电能。
</w:t>
      </w:r>
    </w:p>
    <w:p/>
    <w:p>
      <w:pPr/>
      <w:r>
        <w:rPr>
          <w:rStyle w:val="myStyle"/>
        </w:rPr>
        <w:t xml:space="preserve">
	火力发电厂的原料就是原煤。原煤一般用火车运送到发电厂的储煤场，再用输煤皮带输送到煤斗。原煤从煤都落下由给煤机送入磨煤机磨成煤粉，并同时送入热空气来干燥和输送煤粉。形成的煤粉空气混合物经分离器分离后，合格的煤粉经过排粉机送入输粉管，通过燃烧器喷入锅炉的炉膛中燃烧。
</w:t>
      </w:r>
    </w:p>
    <w:p/>
    <w:p>
      <w:pPr/>
      <w:r>
        <w:rPr>
          <w:rStyle w:val="myStyle"/>
        </w:rPr>
        <w:t xml:space="preserve">
	燃料燃烧所需要的热空气由送风机送入锅炉的空气预热器中加热，预热后的热空气，经过风道一部分送入磨煤机作干燥以及送粉之外，另一部分直接引至燃烧器进入炉膛。
</w:t>
      </w:r>
    </w:p>
    <w:p/>
    <w:p>
      <w:pPr/>
      <w:r>
        <w:rPr>
          <w:rStyle w:val="myStyle"/>
        </w:rPr>
        <w:t xml:space="preserve">
	燃烧生成的高温烟气，在引风机的作用下先沿着锅炉的倒“U”形烟道依次流过炉膛，水冷壁管，过热器，省煤器，空气预热器，同时逐步将烟气的热能传给工质以及空气，自身变成低温烟气，经除尘器净化后的烟气由引风机抽出，经烟囱排入大气。如电厂燃用高硫煤，则烟气经脱硫装置的净化后在排入大气。
</w:t>
      </w:r>
    </w:p>
    <w:p/>
    <w:p>
      <w:pPr/>
      <w:r>
        <w:rPr>
          <w:rStyle w:val="myStyle"/>
        </w:rPr>
        <w:t xml:space="preserve">
	煤燃烧后生成的灰渣，其中大的灰子会因自重从气流中分离出来，沉降到炉膛底部的冷灰斗中形成固态渣，最后由排渣装置排入灰渣沟，再由灰渣泵送到灰渣场。大量的细小的灰粒（飞灰）则随烟气带走，经除尘器分离后也送到灰渣沟。
</w:t>
      </w:r>
    </w:p>
    <w:p/>
    <w:p>
      <w:pPr/>
      <w:r>
        <w:rPr>
          <w:rStyle w:val="myStyle"/>
        </w:rPr>
        <w:t xml:space="preserve">
	锅炉给水先进入省煤器预热到接近饱和温度，后经蒸发器受热面加热为饱和蒸汽，再经过热器被加热为过热蒸汽，此蒸汽又称为主蒸汽。
</w:t>
      </w:r>
    </w:p>
    <w:p/>
    <w:p>
      <w:pPr/>
      <w:r>
        <w:rPr>
          <w:rStyle w:val="myStyle"/>
        </w:rPr>
        <w:t xml:space="preserve">
	经过以上流程，就完了燃料的输送和燃烧、蒸汽的生成燃物（灰、渣、烟气）的处理及排出。
</w:t>
      </w:r>
    </w:p>
    <w:p/>
    <w:p>
      <w:pPr/>
      <w:r>
        <w:rPr>
          <w:rStyle w:val="myStyle"/>
        </w:rPr>
        <w:t xml:space="preserve">
	由锅炉过热气出来的主蒸汽经过主蒸汽管道进入汽轮机膨胀作功，冲转汽轮机，从而带动发电机发电。从汽轮机排出的乏汽排入凝汽器，在此被凝结冷却成水，此凝结水称为主凝结水。主凝结水通过凝结水泵送入低压加热器，有汽轮机抽出部分蒸汽后再进入除氧器，在其中通过继续加热除去溶于水中的各种气体（主要是氧气）。经化学车间处理后的补给水（软水）与主凝结水汇于除氧器的水箱，成为锅炉的给水，再经过给水泵升压后送往高压加热器，偶汽轮机高压部分抽出一定的蒸汽加热，然后送入锅炉，从而使工质完成一个热力循环。
</w:t>
      </w:r>
    </w:p>
    <w:p/>
    <w:p>
      <w:pPr/>
      <w:r>
        <w:rPr>
          <w:rStyle w:val="myStyle"/>
        </w:rPr>
        <w:t xml:space="preserve">
	循环水泵将冷却水（又称循环水）送往凝结器，吸收乏气热量后返回江河，这就形成开式循环冷却水系统。在缺水的地区或离河道较远的电厂。则需要高性能冷却水塔或喷水池等循环水冷设备，从而实现闭式循环冷却水系统。
</w:t>
      </w:r>
    </w:p>
    <w:p/>
    <w:p>
      <w:pPr/>
      <w:r>
        <w:rPr>
          <w:rStyle w:val="myStyle"/>
        </w:rPr>
        <w:t xml:space="preserve">
	经过以上流程，就完成了蒸汽的热能转换为机械能，电能，以及锅炉给水供应的过程。因此火力发电厂是由炉，机，电三大部分和各自相应的辅助设备及系统组成的复杂的能源转换的动力厂。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2023-10-24T13:21:34+08:00</dcterms:created>
  <dcterms:modified xsi:type="dcterms:W3CDTF">2023-10-24T13:21:34+08:00</dcterms:modified>
</cp:coreProperties>
</file>

<file path=docProps/custom.xml><?xml version="1.0" encoding="utf-8"?>
<Properties xmlns="http://schemas.openxmlformats.org/officeDocument/2006/custom-properties" xmlns:vt="http://schemas.openxmlformats.org/officeDocument/2006/docPropsVTypes"/>
</file>