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企业财务工作计划书精选</w:t>
      </w:r>
    </w:p>
    <w:p/>
    <w:p/>
    <w:p>
      <w:pPr/>
      <w:r>
        <w:rPr>
          <w:rStyle w:val="myStyle"/>
        </w:rPr>
        <w:t xml:space="preserve">
	小编为你收集整理了企业财务工作计划书。为了努力回应上司安排的工作，工作计划需要启动起来了。工作计划可以帮助我们明确下一阶段的工作目标，帮助我们提高工作效率。欢迎阅读，希望对你有帮助！
</w:t>
      </w:r>
    </w:p>
    <w:p/>
    <w:p>
      <w:pPr>
        <w:jc w:val="center"/>
      </w:pPr>
      <w:r>
        <w:rPr>
          <w:rStyle w:val="myStyleh4"/>
        </w:rPr>
        <w:t xml:space="preserve">企业财务工作计划书 篇1</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jc w:val="center"/>
      </w:pPr>
      <w:r>
        <w:rPr>
          <w:rStyle w:val="myStyleh4"/>
        </w:rPr>
        <w:t xml:space="preserve">企业财务工作计划书 篇2</w:t>
      </w:r>
    </w:p>
    <w:p/>
    <w:p>
      <w:pPr/>
      <w:r>
        <w:rPr>
          <w:rStyle w:val="myStyle"/>
        </w:rPr>
        <w:t xml:space="preserve">
	本着立足基础工作流程，贯彻内控工作要求，深化工作细节;提高员工专业化素质，追求完美服务精神，特制定20xx年度财务部门工作计划。
</w:t>
      </w:r>
    </w:p>
    <w:p/>
    <w:p>
      <w:pPr/>
      <w:r>
        <w:rPr>
          <w:rStyle w:val="myStyle"/>
        </w:rPr>
        <w:t xml:space="preserve">
	一、完善财务制度及相关流程执行标准。
</w:t>
      </w:r>
    </w:p>
    <w:p/>
    <w:p>
      <w:pPr/>
      <w:r>
        <w:rPr>
          <w:rStyle w:val="myStyle"/>
        </w:rPr>
        <w:t xml:space="preserve">
	1、不断完善各项财务工作的执行流程及规范标准。
</w:t>
      </w:r>
    </w:p>
    <w:p/>
    <w:p>
      <w:pPr/>
      <w:r>
        <w:rPr>
          <w:rStyle w:val="myStyle"/>
        </w:rPr>
        <w:t xml:space="preserve">
	2、寻求创新和突破，细化和改善财务管理工作中各环节的监督、管理职能。
</w:t>
      </w:r>
    </w:p>
    <w:p/>
    <w:p>
      <w:pPr/>
      <w:r>
        <w:rPr>
          <w:rStyle w:val="myStyle"/>
        </w:rPr>
        <w:t xml:space="preserve">
	3、完善内部控制，不断查找财务工作中存在的漏洞，对发现的问题及时上报公司领导，并对应完善相关制度流程。
</w:t>
      </w:r>
    </w:p>
    <w:p/>
    <w:p>
      <w:pPr/>
      <w:r>
        <w:rPr>
          <w:rStyle w:val="myStyle"/>
        </w:rPr>
        <w:t xml:space="preserve">
	二、拟定财务人员配置及岗位职责，招聘新员工。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3、20xx以培训带动基础工作的落实，有目的、有步骤的对全体财务人员进行基础工作的培训考核。
</w:t>
      </w:r>
    </w:p>
    <w:p/>
    <w:p>
      <w:pPr/>
      <w:r>
        <w:rPr>
          <w:rStyle w:val="myStyle"/>
        </w:rPr>
        <w:t xml:space="preserve">
	⑴，首先，在1-3月汇编出一套本公司适用的收银员培训教材，装订成册。
</w:t>
      </w:r>
    </w:p>
    <w:p/>
    <w:p>
      <w:pPr/>
      <w:r>
        <w:rPr>
          <w:rStyle w:val="myStyle"/>
        </w:rPr>
        <w:t xml:space="preserve">
	⑵，其次，全年将财务部日常工作及财务专业知识，税法等摘选与公司业务
</w:t>
      </w:r>
    </w:p>
    <w:p/>
    <w:p>
      <w:pPr/>
      <w:r>
        <w:rPr>
          <w:rStyle w:val="myStyle"/>
        </w:rPr>
        <w:t xml:space="preserve">
	相关的章节进行汇编，整理出一套实用工作手册。
</w:t>
      </w:r>
    </w:p>
    <w:p/>
    <w:p>
      <w:pPr/>
      <w:r>
        <w:rPr>
          <w:rStyle w:val="myStyle"/>
        </w:rPr>
        <w:t xml:space="preserve">
	⑶，全年对于集团公司颁布的财务规章制度，工作规范手册，进行培训学习。
</w:t>
      </w:r>
    </w:p>
    <w:p/>
    <w:p>
      <w:pPr/>
      <w:r>
        <w:rPr>
          <w:rStyle w:val="myStyle"/>
        </w:rPr>
        <w:t xml:space="preserve">
	⑷，每周培训2次，考核1次，每周侧重一项业务的培训考核。
</w:t>
      </w:r>
    </w:p>
    <w:p/>
    <w:p>
      <w:pPr/>
      <w:r>
        <w:rPr>
          <w:rStyle w:val="myStyle"/>
        </w:rPr>
        <w:t xml:space="preserve">
	⑸，每月度，根据员工在日常工作中的实际操作，检验并考核培训的成果，
</w:t>
      </w:r>
    </w:p>
    <w:p/>
    <w:p>
      <w:pPr/>
      <w:r>
        <w:rPr>
          <w:rStyle w:val="myStyle"/>
        </w:rPr>
        <w:t xml:space="preserve">
	并且给每个人打分，计入个人工作档案，以此计算绩效奖金。
</w:t>
      </w:r>
    </w:p>
    <w:p/>
    <w:p>
      <w:pPr/>
      <w:r>
        <w:rPr>
          <w:rStyle w:val="myStyle"/>
        </w:rPr>
        <w:t xml:space="preserve">
	⑹，每名员工从入职后将建立日常工作档案，将作为个人，年终优秀员工评
</w:t>
      </w:r>
    </w:p>
    <w:p/>
    <w:p>
      <w:pPr/>
      <w:r>
        <w:rPr>
          <w:rStyle w:val="myStyle"/>
        </w:rPr>
        <w:t xml:space="preserve">
	选，年终奖金发放计算的依据。
</w:t>
      </w:r>
    </w:p>
    <w:p/>
    <w:p>
      <w:pPr/>
      <w:r>
        <w:rPr>
          <w:rStyle w:val="myStyle"/>
        </w:rPr>
        <w:t xml:space="preserve">
	4、计划20xx年招聘新员工3名，主要是1名成本会计和2名erp系统记账会计。新入职员工必须接受在收银工作岗位上的试用工作，以本人的实际工作表现来考核判定转正申请。
</w:t>
      </w:r>
    </w:p>
    <w:p/>
    <w:p>
      <w:pPr/>
      <w:r>
        <w:rPr>
          <w:rStyle w:val="myStyle"/>
        </w:rPr>
        <w:t xml:space="preserve">
	三、会计核算管理
</w:t>
      </w:r>
    </w:p>
    <w:p/>
    <w:p>
      <w:pPr/>
      <w:r>
        <w:rPr>
          <w:rStyle w:val="myStyle"/>
        </w:rPr>
        <w:t xml:space="preserve">
	1、按照公司业务的具体需求，进一步规范财务帐套nc系统会计科目的使用。
</w:t>
      </w:r>
    </w:p>
    <w:p/>
    <w:p>
      <w:pPr/>
      <w:r>
        <w:rPr>
          <w:rStyle w:val="myStyle"/>
        </w:rPr>
        <w:t xml:space="preserve">
	①2、3级明细科目的设置，要求归类汇总，清晰明确。具体科目名称②辅助核算科目的选择要有理有据，根据实际发生的业务来选择，不断完善和更新客商信息资料，做到一一对应。
</w:t>
      </w:r>
    </w:p>
    <w:p/>
    <w:p>
      <w:pPr/>
      <w:r>
        <w:rPr>
          <w:rStyle w:val="myStyle"/>
        </w:rPr>
        <w:t xml:space="preserve">
	③现金流量选择要规范使用，在20xx年1月1日之前作出详细的现金流规范明细表，交予记账会计使用。保证正确计算公司现金流的情况。
</w:t>
      </w:r>
    </w:p>
    <w:p/>
    <w:p>
      <w:pPr/>
      <w:r>
        <w:rPr>
          <w:rStyle w:val="myStyle"/>
        </w:rPr>
        <w:t xml:space="preserve">
	2、现金收支、货款结算流程
</w:t>
      </w:r>
    </w:p>
    <w:p/>
    <w:p>
      <w:pPr/>
      <w:r>
        <w:rPr>
          <w:rStyle w:val="myStyle"/>
        </w:rPr>
        <w:t xml:space="preserve">
	①为保证现金收支的安全性、合理性，避免在支付现金环节出现漏洞，规定经办人员必须填写现金、费用支付单据，写明支付原由，并必须领导签字齐全后，方可支付若遇领导外出，须根据公司制度执行付款流程，使现金按标准管理，做到有据可查，避免收付风险。
</w:t>
      </w:r>
    </w:p>
    <w:p/>
    <w:p>
      <w:pPr/>
      <w:r>
        <w:rPr>
          <w:rStyle w:val="myStyle"/>
        </w:rPr>
        <w:t xml:space="preserve">
	②现金必须做到每日早晚盘点工作，有相应的监盘人员签字审核。③货款结算方面，对客商结算单据进行细致审核，对其取的各项费用做到严格审核，不错交一笔费用。
</w:t>
      </w:r>
    </w:p>
    <w:p/>
    <w:p>
      <w:pPr/>
      <w:r>
        <w:rPr>
          <w:rStyle w:val="myStyle"/>
        </w:rPr>
        <w:t xml:space="preserve">
	3、加强财务指标分析力度编制月度财务报告汇报公司阶段运营情况，重点加强预算指标落实情况分析(集团考核口径及公司业务板块)、现金流分析;以及费用、利润的拆解和分析。
</w:t>
      </w:r>
    </w:p>
    <w:p/>
    <w:p>
      <w:pPr/>
      <w:r>
        <w:rPr>
          <w:rStyle w:val="myStyle"/>
        </w:rPr>
        <w:t xml:space="preserve">
	①按时完成日报，月度、季度、年度的财务分析报表，上报数字做到零差错。②20xx年重点针对售后部门各项指标着重进行分析和掌握，对促销推广活动的投入、产出及其实施效果进行分析，重点关注影响各项指标的相关因素，提出促销推广中存在的问题。可以通过高质量的财务分析为企业未来经营发展和战略决策提供重要依据。
</w:t>
      </w:r>
    </w:p>
    <w:p/>
    <w:p>
      <w:pPr/>
      <w:r>
        <w:rPr>
          <w:rStyle w:val="myStyle"/>
        </w:rPr>
        <w:t xml:space="preserve">
	4、落实会计档案管理制度
</w:t>
      </w:r>
    </w:p>
    <w:p/>
    <w:p>
      <w:pPr/>
      <w:r>
        <w:rPr>
          <w:rStyle w:val="myStyle"/>
        </w:rPr>
        <w:t xml:space="preserve">
	记账凭证是否调整至20xx年我公司成立已8年，所涉及的会计档案累积增多，根据集团公司制定执行会计档案管理制度，将会计档案分别归类，按序存放，严格履行会计档案的立卷、归档、保管、查阅和销毁等管理制度，建立档案移交清册，整理出详细的档案入档清册。不断完善财务档案信息调阅使用的相关流程。做到严格把关，规范财务档案管理工作。
</w:t>
      </w:r>
    </w:p>
    <w:p/>
    <w:p>
      <w:pPr/>
      <w:r>
        <w:rPr>
          <w:rStyle w:val="myStyle"/>
        </w:rPr>
        <w:t xml:space="preserve">
	5、财务部20xx年度重中之重的工作
</w:t>
      </w:r>
    </w:p>
    <w:p/>
    <w:p>
      <w:pPr/>
      <w:r>
        <w:rPr>
          <w:rStyle w:val="myStyle"/>
        </w:rPr>
        <w:t xml:space="preserve">
	1、配合业务部门做好csi计划，对财务部全员培训，提高部门整体的专业素质，增强客户服务意识，保证配合业务部门提高客户满意度。
</w:t>
      </w:r>
    </w:p>
    <w:p/>
    <w:p>
      <w:pPr/>
      <w:r>
        <w:rPr>
          <w:rStyle w:val="myStyle"/>
        </w:rPr>
        <w:t xml:space="preserve">
	2、严格按照集团公司内控体系标准执行，不断完善和改进工作中的不良习惯，充分发挥培训，考核的作用。
</w:t>
      </w:r>
    </w:p>
    <w:p/>
    <w:p>
      <w:pPr/>
      <w:r>
        <w:rPr>
          <w:rStyle w:val="myStyle"/>
        </w:rPr>
        <w:t xml:space="preserve">
	3、要求成本会计按月或一定时期对往来款进行核对工作，平时主要以邮件的方式沟通，必须使用财务部专用邮箱，年末对金额比重较大的供应商需要使用纸质函证。
</w:t>
      </w:r>
    </w:p>
    <w:p/>
    <w:p>
      <w:pPr/>
      <w:r>
        <w:rPr>
          <w:rStyle w:val="myStyle"/>
        </w:rPr>
        <w:t xml:space="preserve">
	4、20xx年11月要根据20xx年1-10月的公司经营数据、及往年数据进行比对分析，分别由销售部和售后部的成本会计预算出一份下一年度的经营数据及重要的经济指标。
</w:t>
      </w:r>
    </w:p>
    <w:p/>
    <w:p>
      <w:pPr/>
      <w:r>
        <w:rPr>
          <w:rStyle w:val="myStyle"/>
        </w:rPr>
        <w:t xml:space="preserve">
	5、年末，做好年度审计的预审工作，nc系统的结帐工作，以及年末决算工作。
</w:t>
      </w:r>
    </w:p>
    <w:p/>
    <w:p>
      <w:pPr/>
      <w:r>
        <w:rPr>
          <w:rStyle w:val="myStyle"/>
        </w:rPr>
        <w:t xml:space="preserve">
	四、财务管理工作
</w:t>
      </w:r>
    </w:p>
    <w:p/>
    <w:p>
      <w:pPr/>
      <w:r>
        <w:rPr>
          <w:rStyle w:val="myStyle"/>
        </w:rPr>
        <w:t xml:space="preserve">
	1、加强对存货的监管
</w:t>
      </w:r>
    </w:p>
    <w:p/>
    <w:p>
      <w:pPr/>
      <w:r>
        <w:rPr>
          <w:rStyle w:val="myStyle"/>
        </w:rPr>
        <w:t xml:space="preserve">
	①存货对于我公司来说库存商品占有较大的份额，商品车及车
</w:t>
      </w:r>
    </w:p>
    <w:p/>
    <w:p>
      <w:pPr/>
      <w:r>
        <w:rPr>
          <w:rStyle w:val="myStyle"/>
        </w:rPr>
        <w:t xml:space="preserve">
	辆合格证做到每月通盘一次，每日要求保管者移动盘点，要求销售部门以dms系统数据为依据，准确无误的反映库存车辆的情况，如出现车辆划伤破损，被撞的安全事故，要求第一时间上报财务部备案，合格证在到达公司后第一时间移交财务部。
</w:t>
      </w:r>
    </w:p>
    <w:p/>
    <w:p>
      <w:pPr/>
      <w:r>
        <w:rPr>
          <w:rStyle w:val="myStyle"/>
        </w:rPr>
        <w:t xml:space="preserve">
	②精品，配件等存货，品种繁多，为保证库存商品的准确性，财务部根据公司盘点制度，对工作中有问题的商品，及时发现，并且及时移动盘存，查找差异，分析原因，并要求成本会计在理清整个事件的来龙去脉后，上报相关领导，并给出整改建议。配件库每月移动盘存至少两大类库存配件，编制移动盘存报告。
</w:t>
      </w:r>
    </w:p>
    <w:p/>
    <w:p>
      <w:pPr/>
      <w:r>
        <w:rPr>
          <w:rStyle w:val="myStyle"/>
        </w:rPr>
        <w:t xml:space="preserve">
	2、加强对人员调动和工作交接的监督
</w:t>
      </w:r>
    </w:p>
    <w:p/>
    <w:p>
      <w:pPr/>
      <w:r>
        <w:rPr>
          <w:rStyle w:val="myStyle"/>
        </w:rPr>
        <w:t xml:space="preserve">
	针对各岗位工作的特殊性，相关人员如果变动，必须履行严格的工作交接手续，列清移交事项，交清货品、钱、物，并由财务经理监交，避免货品、钱、物损失风险。
</w:t>
      </w:r>
    </w:p>
    <w:p/>
    <w:p>
      <w:pPr/>
      <w:r>
        <w:rPr>
          <w:rStyle w:val="myStyle"/>
        </w:rPr>
        <w:t xml:space="preserve">
	3、加强安全管理，杜绝安全隐患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⑴、增强全员的安全防范意识;宣贯公司各项安全管理制度，积极参加公司举办的各类安全知识讲座，熟练掌握安全器具，进行安全隐患排查，杜绝隐患发生;
</w:t>
      </w:r>
    </w:p>
    <w:p/>
    <w:p>
      <w:pPr/>
      <w:r>
        <w:rPr>
          <w:rStyle w:val="myStyle"/>
        </w:rPr>
        <w:t xml:space="preserve">
	⑵、保证资金、系统、有价票据、印鉴、发票等安全;
</w:t>
      </w:r>
    </w:p>
    <w:p/>
    <w:p>
      <w:pPr/>
      <w:r>
        <w:rPr>
          <w:rStyle w:val="myStyle"/>
        </w:rPr>
        <w:t xml:space="preserve">
	⑶、每日对电源、门锁、系统开关等进行检查，节约能源，消除各类安全隐患;
</w:t>
      </w:r>
    </w:p>
    <w:p/>
    <w:p>
      <w:pPr/>
      <w:r>
        <w:rPr>
          <w:rStyle w:val="myStyle"/>
        </w:rPr>
        <w:t xml:space="preserve">
	五、其他工作
</w:t>
      </w:r>
    </w:p>
    <w:p/>
    <w:p>
      <w:pPr/>
      <w:r>
        <w:rPr>
          <w:rStyle w:val="myStyle"/>
        </w:rPr>
        <w:t xml:space="preserve">
	1、完成领导布置的其他工作。
</w:t>
      </w:r>
    </w:p>
    <w:p/>
    <w:p>
      <w:pPr/>
      <w:r>
        <w:rPr>
          <w:rStyle w:val="myStyle"/>
        </w:rPr>
        <w:t xml:space="preserve">
	2、配合其他部门完成指定工作。
</w:t>
      </w:r>
    </w:p>
    <w:p/>
    <w:p>
      <w:pPr/>
      <w:r>
        <w:rPr>
          <w:rStyle w:val="myStyle"/>
        </w:rPr>
        <w:t xml:space="preserve">
	3、从公司发展的角度考虑问题，勇于创新。
</w:t>
      </w:r>
    </w:p>
    <w:p/>
    <w:p>
      <w:pPr>
        <w:jc w:val="center"/>
      </w:pPr>
      <w:r>
        <w:rPr>
          <w:rStyle w:val="myStyleh4"/>
        </w:rPr>
        <w:t xml:space="preserve">企业财务工作计划书 篇3</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企业财务工作计划书 篇4</w:t>
      </w:r>
    </w:p>
    <w:p/>
    <w:p>
      <w:pPr/>
      <w:r>
        <w:rPr>
          <w:rStyle w:val="myStyle"/>
        </w:rPr>
        <w:t xml:space="preserve">
	新的一年里，将具体的工作计划划分为四方面的内容：
</w:t>
      </w:r>
    </w:p>
    <w:p/>
    <w:p>
      <w:pPr/>
      <w:r>
        <w:rPr>
          <w:rStyle w:val="myStyle"/>
        </w:rPr>
        <w:t xml:space="preserve">
	1、现金为王。
</w:t>
      </w:r>
    </w:p>
    <w:p/>
    <w:p>
      <w:pPr/>
      <w:r>
        <w:rPr>
          <w:rStyle w:val="myStyle"/>
        </w:rPr>
        <w:t xml:space="preserve">
	资金犹如血液运行于企业的每一个层面，企业资金紧张尤其是资金链断裂就象人体失血，性命悠关。“巨人”型企业的破产倒闭让企业真正体会到资金是企业生命线的真正含义。在当前不良的经济环境下，随着销售压力的增大、资金链条的绷紧，企业材料采购的难度加大，保持企业生产经营活动的正常运营也面临着比以往更大的压力。加强现金管理更显得格外重要，做为资金管理的核心部门，如何筹集企业发展所需资金？如何有效运营企业资金？如何加强对下属企业资金的监管成为当前企业财务管理热点之一。
</w:t>
      </w:r>
    </w:p>
    <w:p/>
    <w:p>
      <w:pPr/>
      <w:r>
        <w:rPr>
          <w:rStyle w:val="myStyle"/>
        </w:rPr>
        <w:t xml:space="preserve">
	2、人才培养，公司要发展，人才是关键。
</w:t>
      </w:r>
    </w:p>
    <w:p/>
    <w:p>
      <w:pPr/>
      <w:r>
        <w:rPr>
          <w:rStyle w:val="myStyle"/>
        </w:rPr>
        <w:t xml:space="preserve">
	财务部做为企业的重要管理部门之一，财务部门的力量相对比较薄弱，目前的财务人员技术水平还远远达不到公司的发展要求。财务核算、财务分析还有很大的拓展空间，如何培养人才，如何使用人才，也是下一步工作的重中之重。
</w:t>
      </w:r>
    </w:p>
    <w:p/>
    <w:p>
      <w:pPr/>
      <w:r>
        <w:rPr>
          <w:rStyle w:val="myStyle"/>
        </w:rPr>
        <w:t xml:space="preserve">
	3、加强成本控制。
</w:t>
      </w:r>
    </w:p>
    <w:p/>
    <w:p>
      <w:pPr/>
      <w:r>
        <w:rPr>
          <w:rStyle w:val="myStyle"/>
        </w:rPr>
        <w:t xml:space="preserve">
	目前公司的生产经营还很粗放，员工成本观念不强，各个方面的浪费现象还很普遍。例如：停工待料的浪费、搬运的浪费、加工过程本身的浪费、库存的浪费、制造次品的浪费、生产过剩的浪费、重工的浪费，消耗品的浪费，我们必须学会精打细算，让花出去的每一分钱都产生其应有的价值，在这方面，我们公司还有很长的路要走。企业成本管理成为提升财务管理的重要领域之一。
</w:t>
      </w:r>
    </w:p>
    <w:p/>
    <w:p>
      <w:pPr/>
      <w:r>
        <w:rPr>
          <w:rStyle w:val="myStyle"/>
        </w:rPr>
        <w:t xml:space="preserve">
	4、关联企业的管理。
</w:t>
      </w:r>
    </w:p>
    <w:p/>
    <w:p>
      <w:pPr/>
      <w:r>
        <w:rPr>
          <w:rStyle w:val="myStyle"/>
        </w:rPr>
        <w:t xml:space="preserve">
	随着公司的不断壮大，关联企业之间经济业务日益频繁，内部管理和业务流程通常比单一企业来得更长、更复杂。这样关联企业之间很容易使得信息的传递容易失真和失灵。内部管理和业务信息的失真和失灵经常造成公司管理上的失控。尤其在当前不良的经济环境下，内部管理运营效率的提高显得比以往任何时候都显得重要。对公司而言，关联企业的管控就成了公司财务管理绕不过去的核心内容之一。
</w:t>
      </w:r>
    </w:p>
    <w:p/>
    <w:p>
      <w:pPr/>
      <w:r>
        <w:rPr>
          <w:rStyle w:val="myStyle"/>
        </w:rPr>
        <w:t xml:space="preserve">
	新的一年意味着新的起点、新的机遇、新的挑战，XX年工作计划中我们将加强财务精细化管理，精细化财务管理需要“确保营运资金流转顺畅”、“确保投资效益”、“优化财务管理手段”等，这样，就足以对公司的财务管理做精做细。要以“细”为起点，做到细致入微。并将财务管理的触角延伸到公司的各个经营领域，充分发挥财务监督职能。
</w:t>
      </w:r>
    </w:p>
    <w:p/>
    <w:p>
      <w:pPr>
        <w:jc w:val="center"/>
      </w:pPr>
      <w:r>
        <w:rPr>
          <w:rStyle w:val="myStyleh4"/>
        </w:rPr>
        <w:t xml:space="preserve">企业财务工作计划书 篇5</w:t>
      </w:r>
    </w:p>
    <w:p/>
    <w:p>
      <w:pPr/>
      <w:r>
        <w:rPr>
          <w:rStyle w:val="myStyle"/>
        </w:rPr>
        <w:t xml:space="preserve">
	全球经济在经历了金融危机的洗礼之后，全年经济开始缓慢回升，我们施工企业抓住这一难得机遇，加强公司各项工作措施，为了在20xx年的房地产市场中做出良好的工作成绩，为了使公司在房地产市场中取得更好的成绩，我们已做好准备措施，将财务的收入和支出成正比。
</w:t>
      </w:r>
    </w:p>
    <w:p/>
    <w:p>
      <w:pPr/>
      <w:r>
        <w:rPr>
          <w:rStyle w:val="myStyle"/>
        </w:rPr>
        <w:t xml:space="preserve">
	一、指导思想
</w:t>
      </w:r>
    </w:p>
    <w:p/>
    <w:p>
      <w:pPr/>
      <w:r>
        <w:rPr>
          <w:rStyle w:val="myStyle"/>
        </w:rPr>
        <w:t xml:space="preserve">
	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1、捕捉信息，开拓市场，争当业绩顶尖人。面向市场，扩展团队队伍，广泛招纳能人之志为我所用。让业务铺遍全国，独占熬头。
</w:t>
      </w:r>
    </w:p>
    <w:p/>
    <w:p>
      <w:pPr/>
      <w:r>
        <w:rPr>
          <w:rStyle w:val="myStyle"/>
        </w:rPr>
        <w:t xml:space="preserve">
	2、抓好基础工作，实行规范管理，全面提高工作质量。搞好各类客户分类细划，摸底排查工作。对客户进行分类细化管理，是行之有效的工作方法。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(2)职工业务教育方面：继续学习财务方面的相关知识;每周进行培训，巩固知识。
</w:t>
      </w:r>
    </w:p>
    <w:p/>
    <w:p>
      <w:pPr>
        <w:jc w:val="center"/>
      </w:pPr>
      <w:r>
        <w:rPr>
          <w:rStyle w:val="myStyleh4"/>
        </w:rPr>
        <w:t xml:space="preserve">企业财务工作计划书 篇6</w:t>
      </w:r>
    </w:p>
    <w:p/>
    <w:p>
      <w:pPr/>
      <w:r>
        <w:rPr>
          <w:rStyle w:val="myStyle"/>
        </w:rPr>
        <w:t xml:space="preserve">
	电力企业财务科工作计划20xx年三月份，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2007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
</w:t>
      </w:r>
    </w:p>
    <w:p/>
    <w:p>
      <w:pPr>
        <w:jc w:val="center"/>
      </w:pPr>
      <w:r>
        <w:rPr>
          <w:rStyle w:val="myStyleh4"/>
        </w:rPr>
        <w:t xml:space="preserve">企业财务工作计划书 篇7</w:t>
      </w:r>
    </w:p>
    <w:p/>
    <w:p>
      <w:pPr/>
      <w:r>
        <w:rPr>
          <w:rStyle w:val="myStyle"/>
        </w:rPr>
        <w:t xml:space="preserve">
	一、财务工作计划要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3、搞好固定资产管理。凡是资产都应该为企业带来效益。201_年，我们应加强闲置资产、报废资产处置工作，努力提高资产利润率。
</w:t>
      </w:r>
    </w:p>
    <w:p/>
    <w:p>
      <w:pPr/>
      <w:r>
        <w:rPr>
          <w:rStyle w:val="myStyle"/>
        </w:rPr>
        <w:t xml:space="preserve">
	二、财务工作计划要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201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201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2023-10-16T17:18:14+08:00</dcterms:created>
  <dcterms:modified xsi:type="dcterms:W3CDTF">2023-10-16T17:18:14+08:00</dcterms:modified>
</cp:coreProperties>
</file>

<file path=docProps/custom.xml><?xml version="1.0" encoding="utf-8"?>
<Properties xmlns="http://schemas.openxmlformats.org/officeDocument/2006/custom-properties" xmlns:vt="http://schemas.openxmlformats.org/officeDocument/2006/docPropsVTypes"/>
</file>