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企业财务部门年度工作计划</w:t>
      </w:r>
    </w:p>
    <w:p/>
    <w:p/>
    <w:p>
      <w:pPr/>
      <w:r>
        <w:rPr>
          <w:rStyle w:val="myStyle"/>
        </w:rPr>
        <w:t xml:space="preserve">
	财务部是公司的核心部门之一，主要工作任务有：成本的计划控制、各部门的费用支出、销售工作的配合与总结...
</w:t>
      </w:r>
    </w:p>
    <w:p/>
    <w:p>
      <w:pPr/>
      <w:r>
        <w:rPr>
          <w:rStyle w:val="myStyle"/>
        </w:rPr>
        <w:t xml:space="preserve">
	xx年全球金融危机时刻警示着我们，在新的一年里，财务部工作人员应在厂领导的正确领导下制定对全厂其他 部门的考核制度或者相关办法。我做财务工作已经好多年，深知xx年财务工作计划对加强财务管理、推动规范管理和加强财务知识学习教育，有着非常重要的作用。
</w:t>
      </w:r>
    </w:p>
    <w:p/>
    <w:p>
      <w:pPr/>
      <w:r>
        <w:rPr>
          <w:rStyle w:val="myStyle"/>
        </w:rPr>
        <w:t xml:space="preserve">
	为了做到财务工作长计划，短安排。使财务工作在规范化、制度化的良好环境中更好地发挥作用。特拟订了xx年财务工作计划。在国家各项财务法律、法规的 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 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 管理，力争全年实现在足额提取应付利息，提高拨备水平的前提下，实现利润xxx万元，确保社社盈余和专项票据兑付全县信用社资产利润率逐年上升的目标。
</w:t>
      </w:r>
    </w:p>
    <w:p/>
    <w:p>
      <w:pPr/>
      <w:r>
        <w:rPr>
          <w:rStyle w:val="myStyle"/>
        </w:rPr>
        <w:t xml:space="preserve">
	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 用率逐年下降目标。具体抓好五项操作：
</w:t>
      </w:r>
    </w:p>
    <w:p/>
    <w:p>
      <w:pPr/>
      <w:r>
        <w:rPr>
          <w:rStyle w:val="myStyle"/>
        </w:rPr>
        <w:t xml:space="preserve">
	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 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x月份我们要组织人员对xx年xx月至xx年xx月的重要空白凭证领用进行了专项序时检查。
</w:t>
      </w:r>
    </w:p>
    <w:p/>
    <w:p>
      <w:pPr/>
      <w:r>
        <w:rPr>
          <w:rStyle w:val="myStyle"/>
        </w:rPr>
        <w:t xml:space="preserve">
	从联社领回开始一直查到各社使用，逐项逐类凭证跟踪进行检查。同时要 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 来了巨大困难，**年虽然开展了此项工作，但离票据兑付要求还有差距，需要进一步规范。
</w:t>
      </w:r>
    </w:p>
    <w:p/>
    <w:p>
      <w:pPr/>
      <w:r>
        <w:rPr>
          <w:rStyle w:val="myStyle"/>
        </w:rPr>
        <w:t xml:space="preserve">
	xx年底投资股比例xxx%,还差xx个百分点, 需在一季内达到比例。xx年要大力开展增资扩股工作，虽然xx年底县信用社的资本充足率已达到xxx%,但如果按票据兑付考核办法,我县信用社的资本充足 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x月份之前，要组织信用社按专项票据兑付标准认真开展信息披露，具体对xx年度的各项经营指标完成情况、股金分红情况、“xx”召开情况、利润分配情况等进行披露，将信息披露报告和信息披露表放于相关场合，以便广大社员和利益相关者能真实准确地了解我县农村社各 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企业财务部门年度工作计划(二)</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
</w:t>
      </w:r>
    </w:p>
    <w:p/>
    <w:p>
      <w:pPr/>
      <w:r>
        <w:rPr>
          <w:rStyle w:val="myStyle"/>
        </w:rPr>
        <w:t xml:space="preserve">
	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 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
</w:t>
      </w:r>
    </w:p>
    <w:p/>
    <w:p>
      <w:pPr/>
      <w:r>
        <w:rPr>
          <w:rStyle w:val="myStyle"/>
        </w:rPr>
        <w:t xml:space="preserve">
	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2023-07-24T12:53:54+08:00</dcterms:created>
  <dcterms:modified xsi:type="dcterms:W3CDTF">2023-07-24T12:53:54+08:00</dcterms:modified>
</cp:coreProperties>
</file>

<file path=docProps/custom.xml><?xml version="1.0" encoding="utf-8"?>
<Properties xmlns="http://schemas.openxmlformats.org/officeDocument/2006/custom-properties" xmlns:vt="http://schemas.openxmlformats.org/officeDocument/2006/docPropsVTypes"/>
</file>