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普通话宣传周系列活动总结（最新8篇）</w:t>
      </w:r>
    </w:p>
    <w:p/>
    <w:p/>
    <w:p>
      <w:pPr/>
      <w:r>
        <w:rPr>
          <w:rStyle w:val="myStyle"/>
        </w:rPr>
        <w:t xml:space="preserve">
	为了促进大家之间的沟通效率，我们应该主动宣传普通话，那么你知道该如何写一篇活动总结吗？根据大家的需求，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2023-09-05T16:48:05+08:00</dcterms:created>
  <dcterms:modified xsi:type="dcterms:W3CDTF">2023-09-05T16:48:05+08:00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