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跟岗实习心得体会（精选6篇）</w:t>
      </w:r>
    </w:p>
    <w:p/>
    <w:p/>
    <w:p>
      <w:pPr/>
      <w:r>
        <w:rPr>
          <w:rStyle w:val="myStyle"/>
        </w:rPr>
        <w:t xml:space="preserve">跟岗实习心得体会（精选6篇）</w:t>
      </w:r>
    </w:p>
    <w:p/>
    <w:p>
      <w:pPr/>
      <w:r>
        <w:rPr>
          <w:rStyle w:val="myStyle"/>
        </w:rPr>
        <w:t xml:space="preserve">　　当我们对人生或者事物有了新的思考时，可以寻思将其写进心得体会中，这样可以帮助我们分析出现问题的原因，从而找出解决问题的办法。那么问题来了，应该如何写心得体会呢？以下是小编帮大家整理的跟岗实习心得体会（精选6篇），仅供参考，希望能够帮助到大家。</w:t>
      </w:r>
    </w:p>
    <w:p/>
    <w:p>
      <w:pPr/>
      <w:r>
        <w:rPr>
          <w:rStyle w:val="myStyle"/>
        </w:rPr>
        <w:t xml:space="preserve"/>
      </w:r>
    </w:p>
    <w:p/>
    <w:p>
      <w:pPr/>
      <w:r>
        <w:rPr>
          <w:rStyle w:val="myStyle"/>
        </w:rPr>
        <w:t xml:space="preserve">　　数九寒冬，东风凛冽，迎着初升的太阳，明亮的阳光在树叶上涂了一圈又一圈金色银色的光环，我踏着愉快与激动的步伐来到了散发着书香气息的实验小学，在这里即将完成我三天的跟岗实习生活。</w:t>
      </w:r>
    </w:p>
    <w:p/>
    <w:p>
      <w:pPr/>
      <w:r>
        <w:rPr>
          <w:rStyle w:val="myStyle"/>
        </w:rPr>
        <w:t xml:space="preserve">　　第一天，我们集体观摩了实验小学的升旗仪式及少年强则国强的诵读活动，孩子们在寒冷的东风里显得格外可爱，动听的声音在校园里久久回荡。接下来的开班仪式，让我们对这所学校更是充满了憧憬与向往！三天的时间收获了太多，从做一名认真备课的好老师开始，还要做一名会上课的好老师、爱反思、好学习的好老师，深度学习了本校的“融爱文化”，了解了“1+N”的教学模式。被导学、共学、经典、趣习的课堂模式所深深吸引，被文玉燕老师那超脱的气质与谈吐所折服。</w:t>
      </w:r>
    </w:p>
    <w:p/>
    <w:p>
      <w:pPr/>
      <w:r>
        <w:rPr>
          <w:rStyle w:val="myStyle"/>
        </w:rPr>
        <w:t xml:space="preserve">　　第二天，认真观摩与学习了数学课堂和语文课堂，知道了数学课的广度和深度，明白了语文课的延伸与拓展，有幸参与了老师们的读书活动，才知道原来还有那么多书都未曾涉猎，原来读书笔记还可以写几万字，每一位老师都自信从容地走上讲台侃侃而谈，自己不由得感到羞愧，在心里暗暗告诉自己一定要多读书，正如“书中自有黄金屋，书中自有颜如玉”描述的那样，就像陈辉主任说的那样读书是成本最低的贵族生活。</w:t>
      </w:r>
    </w:p>
    <w:p/>
    <w:p>
      <w:pPr/>
      <w:r>
        <w:rPr>
          <w:rStyle w:val="myStyle"/>
        </w:rPr>
        <w:t xml:space="preserve">　　虽然天气寒冷，但是实验小学的升旗仪式还是那么的丰富多彩。接下来是迎接我们的跟岗培训启动会，然后在张超主任的带领下，我们观摩了实验小学的大课间的活动。下午的时间有文于燕老师、冯莹莹老师和孙婷婷老师分别为我们做了“融爱文化”关照下的高效课堂初探、研究数学教学中的深度和广度以及教学实践与信息化应用的专题，还有班会、经验交流会等活动。</w:t>
      </w:r>
    </w:p>
    <w:p/>
    <w:p>
      <w:pPr/>
      <w:r>
        <w:rPr>
          <w:rStyle w:val="myStyle"/>
        </w:rPr>
        <w:t xml:space="preserve">　　第三天，‘苏格拉底曾经说过“教育不是灌溉，而是点燃火焰”那就要求身为教师的我们要不断充实自己才有底气和动力来点燃学生。</w:t>
      </w:r>
    </w:p>
    <w:p/>
    <w:p>
      <w:pPr/>
      <w:r>
        <w:rPr>
          <w:rStyle w:val="myStyle"/>
        </w:rPr>
        <w:t xml:space="preserve">　　第三天的课堂展示，体育组的老师们在早上 8 点钟左右就忙着帮我带学生，帮我准备道具，提音响，在寒冷的早上站了一节课，讲完课李侠老师又耐心地给我评课，教我怎样解决重难点，各个环节之间怎样连接，密密麻麻的评课记录让我颇受感动，使我受益匪浅，又让我十分的感激。</w:t>
      </w:r>
    </w:p>
    <w:p/>
    <w:p>
      <w:pPr/>
      <w:r>
        <w:rPr>
          <w:rStyle w:val="myStyle"/>
        </w:rPr>
        <w:t xml:space="preserve">　　三天的学习让我从从内到外地充实了自己，回到学校之后我要积极落实和吸收所学知识，“纸上得来终觉浅，绝知此事要躬行”我们要努力做到学以致用，把责任心体现到工作中去，一切工作都需要时间来证明，作为新时代的教师我们要严格要求自己，不断丰富和提高自身素质，给学校注入新的血液，要关爱每一位学生，以最大的善意去面对他们，不忘初心，相拥而舞。</w:t>
      </w:r>
    </w:p>
    <w:p/>
    <w:p>
      <w:pPr/>
      <w:r>
        <w:rPr>
          <w:rStyle w:val="myStyle"/>
        </w:rPr>
        <w:t xml:space="preserve">　　三月份，我在xx邮政东凤分局进行了为期半个月的实习。东凤分局xx年业务收入是1011万元，是xx邮政第六个业务收入突破一千万元的分支局。东凤邮政局的机构设置是局长管辖四个部门：配送部，市场拓展部，营业部，财务部，各个部门设立相应的经理或主管负责该部门的管理任务和经营目标，经理下面是各个部门的业务员。东凤邮局的员工有30多人；其中只有十几个是正式职工，别的都是雇佣工。职工基本上有单位分配的宿舍，而雇佣工基本上没有，机会所有的雇佣工都是本地人而且住宿自行解决――这种形式的经营方式是企业降低人工成本的一种有效方法。因为雇佣工接受的福利待遇都基本上比正式职工差些，而且据说他们如果做得不好就有可能被解雇。同时随着企业对人才的文凭要求的提高，其中的一些人为了能够继续留在邮局工作而在职读大专或者本科。</w:t>
      </w:r>
    </w:p>
    <w:p/>
    <w:p>
      <w:pPr/>
      <w:r>
        <w:rPr>
          <w:rStyle w:val="myStyle"/>
        </w:rPr>
        <w:t xml:space="preserve">　　邮政的业务类型包括邮储，速递，函件，分销代理和传统业务（包括报刊、集邮、汇兑、包件等）、作为一名实习生，我有幸分别在配送部，市场拓展部，营业部，财务部四个部门都参与了工作并且对加深了对各项业务的了解。现就在各个部门的实习的体验总结如下。</w:t>
      </w:r>
    </w:p>
    <w:p/>
    <w:p>
      <w:pPr/>
      <w:r>
        <w:rPr>
          <w:rStyle w:val="myStyle"/>
        </w:rPr>
        <w:t xml:space="preserve">　　一、配送部</w:t>
      </w:r>
    </w:p>
    <w:p/>
    <w:p>
      <w:pPr/>
      <w:r>
        <w:rPr>
          <w:rStyle w:val="myStyle"/>
        </w:rPr>
        <w:t xml:space="preserve">　　配送部包括进口部和出口部，进口部主要负责对邮车运送来的报刊杂志、信件、包裹和快件进行分类处理和记录相关信息然后由相关区域的投递人员送到客户手中，出口部主要将营业前台收到的以及营销人员上门收到的信件、包裹和快件分类处理和记录相关信息然后装运上邮车送往各个地区。</w:t>
      </w:r>
    </w:p>
    <w:p/>
    <w:p>
      <w:pPr/>
      <w:r>
        <w:rPr>
          <w:rStyle w:val="myStyle"/>
        </w:rPr>
        <w:t xml:space="preserve">　　在这个部门我主要干了以下四种工作：</w:t>
      </w:r>
    </w:p>
    <w:p/>
    <w:p>
      <w:pPr/>
      <w:r>
        <w:rPr>
          <w:rStyle w:val="myStyle"/>
        </w:rPr>
        <w:t xml:space="preserve">　　一、根据《报纸分发表》和《杂志分发表》按报刊代号分段分发报刊杂志。</w:t>
      </w:r>
    </w:p>
    <w:p/>
    <w:p>
      <w:pPr/>
      <w:r>
        <w:rPr>
          <w:rStyle w:val="myStyle"/>
        </w:rPr>
        <w:t xml:space="preserve">　　二、分段分发信件。</w:t>
      </w:r>
    </w:p>
    <w:p/>
    <w:p>
      <w:pPr/>
      <w:r>
        <w:rPr>
          <w:rStyle w:val="myStyle"/>
        </w:rPr>
        <w:t xml:space="preserve">　　三、用机器过邮戳以及手工盖戳。</w:t>
      </w:r>
    </w:p>
    <w:p/>
    <w:p>
      <w:pPr/>
      <w:r>
        <w:rPr>
          <w:rStyle w:val="myStyle"/>
        </w:rPr>
        <w:t xml:space="preserve">　　四、装卸邮袋。感觉这个部门很多体力活，但是事无巨细，想做好也需要用心才行。比如分段分发信件分发信件一项，你要知道对应的段所代表的地区才能够将邮件放到相应的段里面去，而这些你如果不记熟的话就会出差错了。（注：次节中所提到的段”是邮局内部在蜂巢箱样的柜子内根据地址和相应的段号分为1到18段不等，工作人员只要把每个段内的邮件分发到各自里面去，投递人员就会将各自负责的投递段运送到各自的地址。这里值得一提的是为了确保邮件投递不出差错，实行的是双查制度，即是配送部的工作人员将邮件分类到相应的段里之后，投递人员会根据投递表再检查一遍确保无误之后才外出投递，由此可以见其工作细心及部门间的协作。）</w:t>
      </w:r>
    </w:p>
    <w:p/>
    <w:p>
      <w:pPr/>
      <w:r>
        <w:rPr>
          <w:rStyle w:val="myStyle"/>
        </w:rPr>
        <w:t xml:space="preserve">　　二、市场拓展部</w:t>
      </w:r>
    </w:p>
    <w:p/>
    <w:p>
      <w:pPr/>
      <w:r>
        <w:rPr>
          <w:rStyle w:val="myStyle"/>
        </w:rPr>
        <w:t xml:space="preserve">　　市场拓展部主要负责维持现有客户关系，以及开拓新客户。市场拓展部营销员的营销方向是一物流业务为主（包括ems，和中速tnt业务），兼顾其他（包裹报刊预定，帐单代缴等）。由于行业间竞争的加剧，xx邮政局提出了“局领导充当首席营销员”的营销指导方针，发挥各级领导干部的力量最大限度地争取更多的业务量。行业间竞争加剧的主要表现为国家开放了物流业务，国外的物流公司进驻中国；本地化的物流公司数量众多价格更有优势；一些原本由邮局发行的报刊，如《xx日报》，《南方日报》，《南方都市报》等拥有了自主发行权，这种种竞争对手的出现，都对邮政原本的客户资源进行争夺。在这种情况下，营销一方面是维持现有市场；一方面是发挥优势拓展新业务，如新近邮政跟交通部门达成的代缴纳公路养路费，路桥通行费以及发票同城专递业务就是很好的体现。</w:t>
      </w:r>
    </w:p>
    <w:p/>
    <w:p>
      <w:pPr/>
      <w:r>
        <w:rPr>
          <w:rStyle w:val="myStyle"/>
        </w:rPr>
        <w:t xml:space="preserve">　　在这个部门我主要干了两种工作：一、观摩《广东邮政客户关系管理系统》的操作及相关输入，体验邮政的电子化办公。二、拜访了十几家客户，包括广东铁将军，xx美日用品有限公司，美的xx电风扇制造有限公司等知名企业。通过客户拜访发现邮局和企业见的生意业务来往仅仅限于某些部门，而且有些企业将类同的业务提供个邮局的竞争对手因为那样更有价格优势。</w:t>
      </w:r>
    </w:p>
    <w:p/>
    <w:p>
      <w:pPr/>
      <w:r>
        <w:rPr>
          <w:rStyle w:val="myStyle"/>
        </w:rPr>
        <w:t xml:space="preserve">　　三、营业部</w:t>
      </w:r>
    </w:p>
    <w:p/>
    <w:p>
      <w:pPr/>
      <w:r>
        <w:rPr>
          <w:rStyle w:val="myStyle"/>
        </w:rPr>
        <w:t xml:space="preserve">　　营业部是客户了解邮局的窗口，是邮政员工和客户面对面进行交流的，因此营业部很重视员工的形象和对待客户的服务态度。营业部所有的员工都穿统一的上班服装（这在其他部门没有严格的要求），而且要掌握一定的服务礼仪和进行岗前培训才能上岗。</w:t>
      </w:r>
    </w:p>
    <w:p/>
    <w:p>
      <w:pPr/>
      <w:r>
        <w:rPr>
          <w:rStyle w:val="myStyle"/>
        </w:rPr>
        <w:t xml:space="preserve">　　在这个部门我看到了形形色色的顾客，在“综合业务”窗口帮助客户邮寄包裹和信件并解答他们提出的问题，当然如果我解答不了就问一旁的长辈了解了之后才答；在“邮政储蓄”窗口帮助客户存取现金，以及录入相关单据的'数据。一日终了之时，营业员将相关单据和金额清点核对之后签名盖章送入金库保管，然后下班。</w:t>
      </w:r>
    </w:p>
    <w:p/>
    <w:p>
      <w:pPr/>
      <w:r>
        <w:rPr>
          <w:rStyle w:val="myStyle"/>
        </w:rPr>
        <w:t xml:space="preserve">　　四、财务部</w:t>
      </w:r>
    </w:p>
    <w:p/>
    <w:p>
      <w:pPr/>
      <w:r>
        <w:rPr>
          <w:rStyle w:val="myStyle"/>
        </w:rPr>
        <w:t xml:space="preserve">　　财务部每天将营业部交来的相关营业单据进行汇总，日清日结。并且在月末的时候要进行清缴纳税和以报告的形式向总局汇报本月的营业状况。</w:t>
      </w:r>
    </w:p>
    <w:p/>
    <w:p>
      <w:pPr/>
      <w:r>
        <w:rPr>
          <w:rStyle w:val="myStyle"/>
        </w:rPr>
        <w:t xml:space="preserve">　　在这个部门，我主要参与了相关帐单的整理和记录工作，以及复核。</w:t>
      </w:r>
    </w:p>
    <w:p/>
    <w:p>
      <w:pPr/>
      <w:r>
        <w:rPr>
          <w:rStyle w:val="myStyle"/>
        </w:rPr>
        <w:t xml:space="preserve">　　五、环境观察及建议</w:t>
      </w:r>
    </w:p>
    <w:p/>
    <w:p>
      <w:pPr/>
      <w:r>
        <w:rPr>
          <w:rStyle w:val="myStyle"/>
        </w:rPr>
        <w:t xml:space="preserve">　　这部分的建议带有很强的个人色彩，是建立在感性观察的基础上的，所以仅供参考，无法提供具体的操作方法。</w:t>
      </w:r>
    </w:p>
    <w:p/>
    <w:p>
      <w:pPr/>
      <w:r>
        <w:rPr>
          <w:rStyle w:val="myStyle"/>
        </w:rPr>
        <w:t xml:space="preserve">　　1、营业部和办公室有些灯管坏了，特别是“综合业务</w:t>
      </w:r>
    </w:p>
    <w:p/>
    <w:p>
      <w:pPr/>
      <w:r>
        <w:rPr>
          <w:rStyle w:val="myStyle"/>
        </w:rPr>
        <w:t xml:space="preserve">　　”窗口上方的一只灯管闪烁不定，可能是灯管坏了也可能是线路坏了，建议找相关人员来检查线路进行维修。此外营业部几乎24小时都是灯火通明，有些浪费电力资源了，建议下班后关掉电源。</w:t>
      </w:r>
    </w:p>
    <w:p/>
    <w:p>
      <w:pPr/>
      <w:r>
        <w:rPr>
          <w:rStyle w:val="myStyle"/>
        </w:rPr>
        <w:t xml:space="preserve">　　2、营业部大厅左边的“邮政储蓄存款利率表”上的时间显示慢了一个小时，这样会误导没有代表排队等候的客户，建议请相关人员进行维修。</w:t>
      </w:r>
    </w:p>
    <w:p/>
    <w:p>
      <w:pPr/>
      <w:r>
        <w:rPr>
          <w:rStyle w:val="myStyle"/>
        </w:rPr>
        <w:t xml:space="preserve">　　3、未到8：30正式上班时间，邮局门外已聚集了很多前来办理业务的客户，而营业厅内的工作人员也开始做好了准备工作，时间一到就正式开始一天的营业。整个营业过程中，邮储业务的普通客户居多，而存款达一万元以上的vip窗口客户较少，建议让在普通客户窗口排队的客户在没有vip客户的时候来vip窗口办理业务，这样一方面可以减少普通窗口工作人员的工作量加快效率，二来可以方便顾客节省等待的时间提高顾客满意度。</w:t>
      </w:r>
    </w:p>
    <w:p/>
    <w:p>
      <w:pPr/>
      <w:r>
        <w:rPr>
          <w:rStyle w:val="myStyle"/>
        </w:rPr>
        <w:t xml:space="preserve">　　4、邮政的办公大楼共有七层，正式投入使用的只有一二层，而且其中有一部分租赁给电信局安放机房，以及营业厅大厅一部分租给一个电信业务代办点。这表明以后随着业务的发展，邮政局有足够的空间设置新业务办公室。如果目前三到七楼在未来几年内预计仍没有能够投入使用，建议可以先行租赁出去收取资金，这部分资金可以用于改善员工福利或邮局的基础建设。</w:t>
      </w:r>
    </w:p>
    <w:p/>
    <w:p>
      <w:pPr/>
      <w:r>
        <w:rPr>
          <w:rStyle w:val="myStyle"/>
        </w:rPr>
        <w:t xml:space="preserve">　　5、xx邮政内部不同分支居之间员工交流的主要平台是内部刊物《xx邮政》，这本杂志中的“员工论坛”栏目所占据的页数相对较少而且主题相对不集中（比如xx年二月份的员工论坛中既有员工感想摘录又有向先进人物学习心得，以及业务操作体会，相对来说很杂），建议增加这一栏目的页数使更多员工的心得体会能够得到反应同时每期就相应的主题提前一期进行征稿（比如二月份为三月份拟定一个主题，在二月份的刊物中登出征稿），同时可以开发一个晚上员工论坛通过这两种方式员工们可以交流经验，增进了解，使得不同地域之间的员工能够取长补短，共同进步。</w:t>
      </w:r>
    </w:p>
    <w:p/>
    <w:p>
      <w:pPr/>
      <w:r>
        <w:rPr>
          <w:rStyle w:val="myStyle"/>
        </w:rPr>
        <w:t xml:space="preserve">　　总结</w:t>
      </w:r>
    </w:p>
    <w:p/>
    <w:p>
      <w:pPr/>
      <w:r>
        <w:rPr>
          <w:rStyle w:val="myStyle"/>
        </w:rPr>
        <w:t xml:space="preserve">　　为期15天的实习，我加深了对中国邮政相关业务的了解。同时在这个过程中得到相关部门工作人员的热心指导和无私的帮助，在次一并感谢他们。xx邮政的奋斗理念是以业绩论英雄，凭实干求进步。我相信在以改革求发展，以管理促效益的工作思路的指引下，在全体员工的努力工作下，xx邮政将取得更好的业绩更大的进步。</w:t>
      </w:r>
    </w:p>
    <w:p/>
    <w:p>
      <w:pPr/>
      <w:r>
        <w:rPr>
          <w:rStyle w:val="myStyle"/>
        </w:rPr>
        <w:t xml:space="preserve">　　在学习了两年中医课程之后，我渐渐意识到中医基础理论是讲述中医如何思考的，中医诊断学是讲述中医如何看病的，中药学和方剂学是讲述中医如何治病的，这四门课程理法方药环环相扣，构成一个中医学生对中医的完整认知，也构成一个中医医生看病的的全过程。思考可以是多角度、多层次的、多广度的，诊断可以是多方面的，中西结合似乎是现代临床。的趋势，而治疗更可以是多种的。针灸推拿作为一种在国际上更为被认可和广泛通行，更有甚者认为扎针就是中国。除了在学校学习之外，我更希望可以实际操作一下，通过实践加深理解，以丰富我的中医素养。于是，我到我们当地中医院针灸科见习三周。</w:t>
      </w:r>
    </w:p>
    <w:p/>
    <w:p>
      <w:pPr/>
      <w:r>
        <w:rPr>
          <w:rStyle w:val="myStyle"/>
        </w:rPr>
        <w:t xml:space="preserve">　　到针灸科的第一天，这与我在学校所见到的针法有所不同。我在学校所看到的只有下针，过20分钟之后起针。而在这里，我了解到医生会根据病情的不同，选穴组方，如同我所熟悉的组药成方一般，再一一施针，同时要配合上电疗机以代替医生间断行针来给病人持续有效刺激，再加上烤灯给针扎处强有力的渗透治疗。此外还会根据病情的不同，加以或推拿按摩、或艾灸、或拔罐等来辅助治疗，以使病人尽快缓解病痛，达到康复的目的。</w:t>
      </w:r>
    </w:p>
    <w:p/>
    <w:p>
      <w:pPr/>
      <w:r>
        <w:rPr>
          <w:rStyle w:val="myStyle"/>
        </w:rPr>
        <w:t xml:space="preserve">　　在实际操作中，我在老师的指导下学会了电疗机的连接。根据不同病情给予不同波形，如一般情况下是连续波，而对于初期面瘫、腹部因肚凉二扎针者就不需要用电疗机，中后期的面瘫患者则需要给予疏密波；根据施针部位不同给予不同的连接方式，如上肢、脖子、背部、腰部一般同侧连接，不可跨越心脏，而下肢可以在同一条腿上横向连接，是膝关节疼痛处更应如此连接；根据病人对针跳动的耐受程度给予不同大小的电流刺激，如年老体弱者、女性、小儿一般用较小的电流，而体格强壮之人或疼痛部位日久麻木者就要给予较强的刺激，电流大小要以病人可以耐受为好，不可太大以使扎针处感到疼痛而不可忍受，也不可太小已起不到治疗效果。</w:t>
      </w:r>
    </w:p>
    <w:p/>
    <w:p>
      <w:pPr/>
      <w:r>
        <w:rPr>
          <w:rStyle w:val="myStyle"/>
        </w:rPr>
        <w:t xml:space="preserve">　　此外，还应间隔一段时间询问一下病人感受来调整电流大小。同样，烤灯的摆放也需要根据施针部位、病人耐受程度来灵活调整。看到老师们的治疗过程，我也深切感受到要一病人为中心，以病人为学习对象，不断调整自己的治疗方式手段。</w:t>
      </w:r>
    </w:p>
    <w:p/>
    <w:p>
      <w:pPr/>
      <w:r>
        <w:rPr>
          <w:rStyle w:val="myStyle"/>
        </w:rPr>
        <w:t xml:space="preserve">　　除此之外，我也学会了一些推拿手法，经过练习，在爸妈身上得到较好的效果，使其疼痛减轻，身体轻松。拔火罐、熏艾条等这些我早已熟识的方法也有机会大展身手。大椎放血、梅花针放血，耳穴压豆等只听过没见过的治疗手法也得以见识，可以说在针灸科的见习让我对中医有了更加立体丰富的感知。</w:t>
      </w:r>
    </w:p>
    <w:p/>
    <w:p>
      <w:pPr/>
      <w:r>
        <w:rPr>
          <w:rStyle w:val="myStyle"/>
        </w:rPr>
        <w:t xml:space="preserve">　　暑假见习期间正值三伏天，是冬病夏治的好时间，我也有幸参与到三伏天的贴敷工作中。早上不到六点钟，科室还没有开门，已有不少病人来准备贴敷。我们立即展开工作，把一卷卷医用胶布撕成分别适合大人小孩两种大小的正方形，准备待用，根据每一次贴敷位置的不同，依次选穴，扎梅花针，拔罐放血，再放上小药丸，贴上胶布，就可以了。如有鼻炎，还要带上两个药丸，每晚各贴印堂一次，连贴两天。小孩一般不用扎梅花针，身体强壮的、年龄较大的可以拔罐，年龄较小的可以直接放药丸贴胶布。</w:t>
      </w:r>
    </w:p>
    <w:p/>
    <w:p>
      <w:pPr/>
      <w:r>
        <w:rPr>
          <w:rStyle w:val="myStyle"/>
        </w:rPr>
        <w:t xml:space="preserve">　　有些病人对医用胶布过敏，可以用麝香壮骨膏等膏药代替，贴敷24~48小时就可以撕下来，期间尽量少出汗，以防止胶布不粘而掉下来。三伏贴用于治疗鼻炎、哮喘、气管炎、支气管炎、等呼吸系统疾病，以及小儿体质弱易感冒，一般三年为一个疗程。有些病人三年就好了，好了之后也可以再贴以加以巩固效果，而有的病人甚至贴了一年就病愈，不再复发，不少小朋友贴了之后冬季感冒次数也大大减少，这些都证明三伏贴是有确确实实的疗效的。</w:t>
      </w:r>
    </w:p>
    <w:p/>
    <w:p>
      <w:pPr/>
      <w:r>
        <w:rPr>
          <w:rStyle w:val="myStyle"/>
        </w:rPr>
        <w:t xml:space="preserve">　　在见习期间，通过阅读一些与医学相关的书籍，我了解到中国最顶尖的医学院中国协和医科大学就一直坚持医教研三位一体模式，医学生进入协和后要经过八年学习，十余年住院医师的培养才可能成为独当一面的合格医生。而现在，我正处于医这一阶段，应该不断加强学习，向书本学习，向老师学习，向临床学习，向病人学习，已得到知识、能力，形成自然科学与人文科学双方面的素养，努力进步争取早日成为一名合格的临床中医生。</w:t>
      </w:r>
    </w:p>
    <w:p/>
    <w:p>
      <w:pPr/>
      <w:r>
        <w:rPr>
          <w:rStyle w:val="myStyle"/>
        </w:rPr>
        <w:t xml:space="preserve">　　中医是有用的，它带给人们以健康，帮助人们减少病痛，并且在在现代社会中做出了适应性的改变，我相信这样的科学不会消失，因为有一代代的学子在学习、教授、研究它，有越来越多的病人在选择相信中医，这也激励着我们更好的传承它，发扬它。</w:t>
      </w:r>
    </w:p>
    <w:p/>
    <w:p>
      <w:pPr/>
      <w:r>
        <w:rPr>
          <w:rStyle w:val="myStyle"/>
        </w:rPr>
        <w:t xml:space="preserve">　　跟岗实习是中职教育实践性教学环节的重要组成部分，是建立紧密型、深层性、长远性校企合作关系的重要方式，也是培养高技能专门人才的重要途径。如何带领学生成功地完成实习任务，是我们中职教师一直都在探讨的话题。笔者结合多次带队实习经验，浅谈以下体会。</w:t>
      </w:r>
    </w:p>
    <w:p/>
    <w:p>
      <w:pPr/>
      <w:r>
        <w:rPr>
          <w:rStyle w:val="myStyle"/>
        </w:rPr>
        <w:t xml:space="preserve">　　一、实习期间必须具备高度的安全意识和责任意识</w:t>
      </w:r>
    </w:p>
    <w:p/>
    <w:p>
      <w:pPr/>
      <w:r>
        <w:rPr>
          <w:rStyle w:val="myStyle"/>
        </w:rPr>
        <w:t xml:space="preserve">　　世界上有许多不得不去做的事情，那就是责任。带队老师是实习管理工作中的核心，背负着学校、企业、家长、学生等多方面的责任。所以一定要严格按照学校的要求，始终以学生安全为第一工作重点，一丝不苟地开展工作。大会小会或者平时的沟通中，我时刻提醒学生的安全意识。在工作中，要求她们必须按照企业的操作规范去做；在生活中，处处教导他们学会保护自己。如坚持晚归寝汇报人数、外出必须结伴并随时汇报行踪、严禁在外留宿等。因为实习期间任何小事都是大事，任何细节都不容忽略，安全工作必须做到万无一失。</w:t>
      </w:r>
    </w:p>
    <w:p/>
    <w:p>
      <w:pPr/>
      <w:r>
        <w:rPr>
          <w:rStyle w:val="myStyle"/>
        </w:rPr>
        <w:t xml:space="preserve">　　二、学校和企业的周密安排与指导是顺利实习的重要保证，并用一套完善的管理体制和评价机制做支撑。</w:t>
      </w:r>
    </w:p>
    <w:p/>
    <w:p>
      <w:pPr/>
      <w:r>
        <w:rPr>
          <w:rStyle w:val="myStyle"/>
        </w:rPr>
        <w:t xml:space="preserve">　　这样的工作细小到对学生住宿、工作岗位的安排，大到培训、集会、考核等。我们每周一次小集会，每月一次大型集会，用来交流总结前期的思想、业务和生活情况，强调安全、纪律等问题。而且通过集会总结，及时根据实习生的考核情况进行表彰奖励，对学生做好正面宣传教育工作，这样能增强学生对企业的认同感和个人成就感。</w:t>
      </w:r>
    </w:p>
    <w:p/>
    <w:p>
      <w:pPr/>
      <w:r>
        <w:rPr>
          <w:rStyle w:val="myStyle"/>
        </w:rPr>
        <w:t xml:space="preserve">　　在每次的大型集训会上，我邀请酒店相关经理专门为我们进行一些讲座，并现场解答学生们在工作中的困惑，让学生们学习到更多的沟通技巧和处理突发事件的方法。这样，学生们的不满和抱怨渐渐少了，受到客人和上司的表扬的次数也渐渐多了起来。</w:t>
      </w:r>
    </w:p>
    <w:p/>
    <w:p>
      <w:pPr/>
      <w:r>
        <w:rPr>
          <w:rStyle w:val="myStyle"/>
        </w:rPr>
        <w:t xml:space="preserve">　　我在对学生考核方面，充分利用学校的实习手册，并增加了对学生的归寝、参会、干部的汇报工作等考核内容，而且每天公布在QQ群里。这样做到公开公平，学生知道自己在这个集体中所处的位置，增强了学生的归宿感和自我约束力，减少了违纪事件的发生。如果没有这一套完善的管理体制和评价机制做保证和支撑，带队工作的难度会更大。</w:t>
      </w:r>
    </w:p>
    <w:p/>
    <w:p>
      <w:pPr/>
      <w:r>
        <w:rPr>
          <w:rStyle w:val="myStyle"/>
        </w:rPr>
        <w:t xml:space="preserve">　　三、在协调学校、企业和学生之间的关系时，注重维护和加强学校与企业之间良好的合作关系，更重视维护学生的利益。</w:t>
      </w:r>
    </w:p>
    <w:p/>
    <w:p>
      <w:pPr/>
      <w:r>
        <w:rPr>
          <w:rStyle w:val="myStyle"/>
        </w:rPr>
        <w:t xml:space="preserve">　　与学生的沟通是最频繁的，也是难度比较大的工作。有时有些学生甚至会提出不合理的要求,误解老师，跟老师耍情绪。尤其到了中后期，突发事件如生病、交友不慎、不满上司安排、与同事闹矛盾等增多。带队老师的精神、心理、管理压力也随之加大。于我而言，在解决问题时，我把学生看成是自己的孩子一样来疼爱，多站在学生的立场来顾及她们的感受。这样，即使学生有做错或无理取闹的地方，经过沟通之后，她也更容易接受。</w:t>
      </w:r>
    </w:p>
    <w:p/>
    <w:p>
      <w:pPr/>
      <w:r>
        <w:rPr>
          <w:rStyle w:val="myStyle"/>
        </w:rPr>
        <w:t xml:space="preserve">　　在实习期间，余同学遭遇了三次因客人拖台，致使没时间进餐的状况。她的心情也因此非常低落。第三次她遭遇此情况时，我找到楼层经理反映此情况。楼层经理知道此事件后，立刻安排她的领班带她去食堂进餐，并立刻召集会议，对此类情况安排好轮流换班工作，保证每个员工都能正常进餐，以后这样的事情在我们学生中间再也没发生过。</w:t>
      </w:r>
    </w:p>
    <w:p/>
    <w:p>
      <w:pPr/>
      <w:r>
        <w:rPr>
          <w:rStyle w:val="myStyle"/>
        </w:rPr>
        <w:t xml:space="preserve">　　学生第一次离家那么久那么远，当他们面临着压力和不开心，老师不维护学生的正当利益，谁来保护她们？所以无论如何，事件一旦发生，带队老师不能有半点松懈和怠慢，一定要及时赶到现场做处理，寻求最佳的解决方法，及时为学生排忧解难。</w:t>
      </w:r>
    </w:p>
    <w:p/>
    <w:p>
      <w:pPr/>
      <w:r>
        <w:rPr>
          <w:rStyle w:val="myStyle"/>
        </w:rPr>
        <w:t xml:space="preserve">　　四、用爱心和耐心架起心灵沟通的桥梁。</w:t>
      </w:r>
    </w:p>
    <w:p/>
    <w:p>
      <w:pPr/>
      <w:r>
        <w:rPr>
          <w:rStyle w:val="myStyle"/>
        </w:rPr>
        <w:t xml:space="preserve">　　带队老师在学校、企业、家长、学生之间起着信息沟通的纽带和桥梁作用。而在所有的沟通工作中，耐心最不能缺少;在解决学生问题时爱心更是放首位。除开一些偶发事件不可控，许多事情是可以通过细微的了解观察，防患于未然。我的做法则是通过多种渠道了解学生动态，如干部每天的工作汇报以及实习手册；每天上班期间深入酒店各楼层；下班时则深入学生群体，走访宿舍和宿舍，与她们交心谈心。这样力争第一时间掌握了学生的状况，凡事做到了心中有数，这样处理起学生的问题来就顺手多了。</w:t>
      </w:r>
    </w:p>
    <w:p/>
    <w:p>
      <w:pPr/>
      <w:r>
        <w:rPr>
          <w:rStyle w:val="myStyle"/>
        </w:rPr>
        <w:t xml:space="preserve">　　故事1：A酒店对员工的月考核里，其中有一项是得到客人书面表扬一次奖励20元现金。向同学在有一天之内得到了三个客人的书面表扬。当她兴高采烈地汇报给她的经理时，她的经理说：这又怎样？我们的工作可不是为了多几个客人的书面表扬，我们不能太看重了，并且对她的第三次书面表扬的真假提出质疑。她顿时觉得非常委屈和失望，与经理发生了小争执，并哭闹着要辞职回家。我立刻进行多方协商，最后酒店对她的表扬信给予认可。她当场向她的经理道了歉，又开心地返回了岗位工作。因为在这个事件中，我明白，向同学将客人的表扬视为了对自己工作的认可，她从上司那需要的也只是鼓励和信任。可是，她的经理说的也很有道理，是因为她将我们的学生视为了老员工，而不仅是实习生。所以，我有必要既要维护她的自尊心，更要妥善与酒店方沟通，力争事件圆满解决。</w:t>
      </w:r>
    </w:p>
    <w:p/>
    <w:p>
      <w:pPr/>
      <w:r>
        <w:rPr>
          <w:rStyle w:val="myStyle"/>
        </w:rPr>
        <w:t xml:space="preserve">　　故事2：在学校两年期间，曾同学性格内向到同学和老师都难得听她发出声音。在新的环境中，她的适应速度比想象中的还要慢，她自己也曾经一度丧失信心，几次萌生过退却的念头。我及时与她的领班商讨帮扶方案，并叮嘱与她同楼层的同学们多关心帮助她。在大家的不懈的努力下，三个周后她也能独当一面地开展工作了。中途，其家长担心她适应不了实习工作，与我通过两次电话。我将她进步的每个细节都讲给她的家长听，特别是她变得爱与人交往了，而且声音其实很甜美很响亮！开始她的妈妈都不相信她有这么大的变化！返校的那天，她的家长专程找到我，拉着我的手，郑重地说了声：“谢谢您了。”其实，她的进步那能谢谢我呢？是学校给了我们这样一个锻炼的机会，是酒店给了我们一个发展的平台，是我们这群团结向上的职教生难能可贵的无私帮助，是她个人懂得改变自己，提升自己！</w:t>
      </w:r>
    </w:p>
    <w:p/>
    <w:p>
      <w:pPr/>
      <w:r>
        <w:rPr>
          <w:rStyle w:val="myStyle"/>
        </w:rPr>
        <w:t xml:space="preserve">　　所以，在沟通工作中，用爱去感化学生，用耐心去协调各种关系，用爱心和耐心架起心灵沟通的桥梁。</w:t>
      </w:r>
    </w:p>
    <w:p/>
    <w:p>
      <w:pPr/>
      <w:r>
        <w:rPr>
          <w:rStyle w:val="myStyle"/>
        </w:rPr>
        <w:t xml:space="preserve">　　本次教学实习，对我和我们的学生而言，是一段充满艰辛和收获的经历，一段充满幸福和快乐的旅程，一段充满挫折与反思的人生。我将会铭记这一段经历，让它成为我生命中一笔宝贵的精神财富。</w:t>
      </w:r>
    </w:p>
    <w:p/>
    <w:p>
      <w:pPr/>
      <w:r>
        <w:rPr>
          <w:rStyle w:val="myStyle"/>
        </w:rPr>
        <w:t xml:space="preserve">　　会计在公司里占据着越来越重要的地位，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有关会计的专业基础知识、基本理论、基本方法和结构体系，我都基本掌握了，但这些似乎只是纸上谈兵，倘若将这些理论性极强的东西搬到实际上应用，那我想我肯定会是无从下手，一窍不通。自认为已经掌握了必须的会计理论知识在那里只能成为空谈。仅有把从书本上学到的理论应用于实际的会计实务操作中去，才能真正掌握这门知识。</w:t>
      </w:r>
    </w:p>
    <w:p/>
    <w:p>
      <w:pPr/>
      <w:r>
        <w:rPr>
          <w:rStyle w:val="myStyle"/>
        </w:rPr>
        <w:t xml:space="preserve">　　平常在学校学到的都只是课本上的知识，缺乏工作经验，还不能满足会计工作的需要。为了积累关于会计专业的工作经验，我在xx三友集团氯碱有限职责公司获得了一次十分难得的实习机会。实习期间努力将自我在学校所学的理论知识向实践方面转化，尽量做到理论与实践相结合，在实习期间能够遵守工作纪律，不迟到、早退，认真完成领导交办的工作，得到学习领导及全体工作人员的一致好评，同时也发现了自我的许多不足之处。</w:t>
      </w:r>
    </w:p>
    <w:p/>
    <w:p>
      <w:pPr/>
      <w:r>
        <w:rPr>
          <w:rStyle w:val="myStyle"/>
        </w:rPr>
        <w:t xml:space="preserve">　　那里的同事对我十分和气，他们耐心地向我介绍了公司的基本业务、会计科目的设置以及各类科目的具体核算资料，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我融入到工作中了，因而我觉得自我过得很充实，觉得收获也不小。在他们的帮忙下，我迅速的适应了那里的工作环境，并开始尝试独立做一些事情。</w:t>
      </w:r>
    </w:p>
    <w:p/>
    <w:p>
      <w:pPr/>
      <w:r>
        <w:rPr>
          <w:rStyle w:val="myStyle"/>
        </w:rPr>
        <w:t xml:space="preserve">　　在那里我的收获很大，我学会了录入业务、记账、登帐、填制记账凭证、使用打印机等好多的知识，掌握了会计工作的基本流程，也学到了不少为人处事之道，认识到不断学习的重要性，更多的了解了会计专业的特点，发现电算化在公司的使用日益普遍等等。以下就是我的实习收获和所得。</w:t>
      </w:r>
    </w:p>
    <w:p/>
    <w:p>
      <w:pPr/>
      <w:r>
        <w:rPr>
          <w:rStyle w:val="myStyle"/>
        </w:rPr>
        <w:t xml:space="preserve">　　公司里凭证的填制已经基本上由电脑生成打印机完成，很现代化，并且我发现那里所使用的用友软件很方便快捷，网络已经能很好的为公司服务了。一个月的实习我基本掌握了登账的方法：首先要根据业务的发生，取得原始凭证，将其登记记帐凭证。然后，根据记帐凭证，登记其明细账。期末，填写科目汇总表以及试算平衡表，最终才把它登记入总账。结转其成本后，根据总账合计，填制资产负债表、利润表、损益表等等年度报表。这就是会计操作的一般顺序和基本流程。会计本来就是烦琐的工作。</w:t>
      </w:r>
    </w:p>
    <w:p/>
    <w:p>
      <w:pPr/>
      <w:r>
        <w:rPr>
          <w:rStyle w:val="myStyle"/>
        </w:rPr>
        <w:t xml:space="preserve">　　在结账以前务必先对账，对账主要是为了发现和纠正记账过程中出现的差错。因为在会计核算过程中难免会出差错，并且差错可能出此刻各个环节，如记账凭证填制中的错误、记账过程中的错误、实物保管过程中的疏忽等等。所以，在会计期末将账簿同会计凭证、其他账簿、实存物资相核对，能够保证账证相符、账账相符、账实相符，是会计信息真实可靠的保证，同时为报表的编制打下了良好的基础。</w:t>
      </w:r>
    </w:p>
    <w:p/>
    <w:p>
      <w:pPr/>
      <w:r>
        <w:rPr>
          <w:rStyle w:val="myStyle"/>
        </w:rPr>
        <w:t xml:space="preserve">　　对账中的错误让我又重新温习了查找错帐的方法：差数法、尾数法、除二法、除九法。除二法是查重复账用的，除九法是查数字颠倒的，差数法是查少计账的，尾数法是用来查少计尾数的。还能够这样分成两种方法：</w:t>
      </w:r>
    </w:p>
    <w:p/>
    <w:p>
      <w:pPr/>
      <w:r>
        <w:rPr>
          <w:rStyle w:val="myStyle"/>
        </w:rPr>
        <w:t xml:space="preserve">　　一、查找漏记、重记错差的方法。总帐与分帐不平时，如果差错数是72，就得先看凭证上有无72这一笔数字。如果发现有这一笔，就应看有关帐户是否有漏记、重记的状况。</w:t>
      </w:r>
    </w:p>
    <w:p/>
    <w:p>
      <w:pPr/>
      <w:r>
        <w:rPr>
          <w:rStyle w:val="myStyle"/>
        </w:rPr>
        <w:t xml:space="preserve">　　二、查找反方向差错的方法。这种反方向的差错数，必须是偶数，可用“2”除尽。所得的商数就是差错数。</w:t>
      </w:r>
    </w:p>
    <w:p/>
    <w:p>
      <w:pPr/>
      <w:r>
        <w:rPr>
          <w:rStyle w:val="myStyle"/>
        </w:rPr>
        <w:t xml:space="preserve">　　电算化在公司的普及使用，让我对电算化又有了更新的认识，会计电算化是会计技术和计算机技术相结合的产物，会计电算化的不断发展，要求会计电算化人才培养要突出实务性特征，要使会计电算化人才能够迅速理解适应和进入计算机会计实务环境，能够熟练从事手工会计操作和运作财务软件，具有从实务中学习和提高的潜力。会计电算化人才是一种复合型人才，无论其侧重哪一方面，都就应拥有足够的会计和计算机两方面的知识，懂得计算机技术手段，能将会计工作转化为计算机应用；要熟知一些计算机环境下的会计运作方式和模式。在我国，随着经济的持续发展，对会计类专业人才的需求一向处于一种上升的趋势，即使是大学生人数激增，毕业生就业困难的这天，会计类专业的就业形势也明显的比其他专业的要好，在各地的招聘职位需求排行榜上，财经类专业一向处于，根据调查结果显示，社会对会计电算化专业毕业生需求意愿较强，九成单位有长期需求。</w:t>
      </w:r>
    </w:p>
    <w:p/>
    <w:p>
      <w:pPr/>
      <w:r>
        <w:rPr>
          <w:rStyle w:val="myStyle"/>
        </w:rPr>
        <w:t xml:space="preserve">　　因为公司分工较细我是在销售部实习，所以涉及到的都是和资金流入有关的会计科目，应收账款很常见，使我对应收账款有了更多认识。应收账款是指企业因赊销产品、商品或带给劳务而应向购货单位或理解劳务单位收取的应收款项，是企业因销售商品、带给劳务等经营活动所构成的债权，是企业流动资产的一个重要项目。随着市场经济的发展，商业信用的推行，企业应收账款数额普遍明显增多，应收账款的管理已经成为企业经营活动中日益重要的问题。应收账款的功能主要有以下方面：</w:t>
      </w:r>
    </w:p>
    <w:p/>
    <w:p>
      <w:pPr/>
      <w:r>
        <w:rPr>
          <w:rStyle w:val="myStyle"/>
        </w:rPr>
        <w:t xml:space="preserve">　　1、扩大销售，提高了企业的竞争潜力。</w:t>
      </w:r>
    </w:p>
    <w:p/>
    <w:p>
      <w:pPr/>
      <w:r>
        <w:rPr>
          <w:rStyle w:val="myStyle"/>
        </w:rPr>
        <w:t xml:space="preserve">　　2、减少库存，降低存货风险和管理费用的开支。</w:t>
      </w:r>
    </w:p>
    <w:p/>
    <w:p>
      <w:pPr/>
      <w:r>
        <w:rPr>
          <w:rStyle w:val="myStyle"/>
        </w:rPr>
        <w:t xml:space="preserve">　　以前，我总以为自我的会计理论知识扎实较强，正如所有工作一样，掌握了规律，照芦葫画瓢准没错，那么，当一名出色的会计人员，就应没问题了。此刻才发现，会计其实更讲究的是它的实际操作性和实践性。还有就是会计的连通性、逻辑性和规范性。每一笔业务的发生，都要根据其原始凭证，一一登记入记账凭证、明细账、日记账、三栏式账、多栏式账、总账等等可能连通起来的账户。会计的每一笔账务都有依有据，并且是逐一按时间顺序登记下来的，极具逻辑性。在会计的实践中，漏账、错账的更正，都不允许随意添改，不容弄虚作假。每一个程序、步骤都得以会计制度为前提、为基础。体现了会计的规范性。</w:t>
      </w:r>
    </w:p>
    <w:p/>
    <w:p>
      <w:pPr/>
      <w:r>
        <w:rPr>
          <w:rStyle w:val="myStyle"/>
        </w:rPr>
        <w:t xml:space="preserve">　　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搞笑味的，只要你肯干下去，趣味自然会发生。所以，做账切忌：粗心大意，马虎了事，心浮气躁。做任何事都一样，需要有恒心、细心和毅力，那才会到达成功的彼岸！在这次会计实习中，我可谓受益非浅。仅仅的一个月实习，我将受益终生。感激xxxx有限职责公司给我带给这样一个实习的机会，更感激同事们一个多月以来对我的悉心照顾和耐心指导。</w:t>
      </w:r>
    </w:p>
    <w:p/>
    <w:p>
      <w:pPr/>
      <w:r>
        <w:rPr>
          <w:rStyle w:val="myStyle"/>
        </w:rPr>
        <w:t xml:space="preserve">　　一、实习目的（重要性）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四年的大学学习生活之后，经过对《会计学塬理》、《中级财务会计》、《高级财务会计》、《管理会计》、《成本会计》及《会计理论》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仅有把从书本上学到的理论知识应用于实际的会计实务操作中去，才能真正掌握这门知识。所以，我作为一名会计专业的学生，在xx年的寒假，有幸参加了为期近一个月的顶岗实习。</w:t>
      </w:r>
    </w:p>
    <w:p/>
    <w:p>
      <w:pPr/>
      <w:r>
        <w:rPr>
          <w:rStyle w:val="myStyle"/>
        </w:rPr>
        <w:t xml:space="preserve">　　二、实习主要过程</w:t>
      </w:r>
    </w:p>
    <w:p/>
    <w:p>
      <w:pPr/>
      <w:r>
        <w:rPr>
          <w:rStyle w:val="myStyle"/>
        </w:rPr>
        <w:t xml:space="preserve">　　（一）xx年1月25日，第一天上班，心里没底，感到既新鲜又紧张。新鲜的是能够接触很多在学校看不到、学不到的东西，紧张的则是万一做不好工作而受到批评。</w:t>
      </w:r>
    </w:p>
    <w:p/>
    <w:p>
      <w:pPr/>
      <w:r>
        <w:rPr>
          <w:rStyle w:val="myStyle"/>
        </w:rPr>
        <w:t xml:space="preserve">　　（二）第一天算是熟悉了一下公司的基本情景，第二天，我按照上班的时间早早地来到单位，先把办公室的地板、桌椅打扫干净，然后又把玻璃擦了擦，第一项工作完成了，我满意的给了自我一个微笑。王会计也准时来到办公室，他对我说，今日主要让我浏览一下公司以前所制的凭证。</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塬始凭证能够熟练掌握。也就是这种浮躁的态度让我忽视了会计循环的基石――会计分录，以至于之后王会计让我尝试制单时，我还是手足无措了。这时候我才想到王师傅的良苦用心。于是只能晚上回家补课了，我把《会计学塬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唿！这就是会计所要从事的工作。</w:t>
      </w:r>
    </w:p>
    <w:p/>
    <w:p>
      <w:pPr/>
      <w:r>
        <w:rPr>
          <w:rStyle w:val="myStyle"/>
        </w:rPr>
        <w:t xml:space="preserve">　　（三）在接下来的日子里，我所作的工作就是一边学习公司的业务处理，一边试着自我处理业务。</w:t>
      </w:r>
    </w:p>
    <w:p/>
    <w:p>
      <w:pPr/>
      <w:r>
        <w:rPr>
          <w:rStyle w:val="myStyle"/>
        </w:rPr>
        <w:t xml:space="preserve">　　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比如说：</w:t>
      </w:r>
    </w:p>
    <w:p/>
    <w:p>
      <w:pPr/>
      <w:r>
        <w:rPr>
          <w:rStyle w:val="myStyle"/>
        </w:rPr>
        <w:t xml:space="preserve">　　1、写错数字就要用红笔划横线，再盖上职责人的章子，这样才能作废。而我们以前在学校模拟实习时，只要用红笔划掉，在写上“作废”两字就能够了。</w:t>
      </w:r>
    </w:p>
    <w:p/>
    <w:p>
      <w:pPr/>
      <w:r>
        <w:rPr>
          <w:rStyle w:val="myStyle"/>
        </w:rPr>
        <w:t xml:space="preserve">　　2、写错摘要栏，则能够用蓝笔划横线并在旁边写上正确的摘要，平常我们写字总觉得写正中点好看，可摘要却不行，必须要靠左写起不能空格，这样做是为了防止摘要栏被人任意篡改。在学校模拟实习时，对摘要栏很不看中，认为可写可不写，没想到那里还有名堂呢！真实不学不明白啊！</w:t>
      </w:r>
    </w:p>
    <w:p/>
    <w:p>
      <w:pPr/>
      <w:r>
        <w:rPr>
          <w:rStyle w:val="myStyle"/>
        </w:rPr>
        <w:t xml:space="preserve">　　3、对于数字的书写也有严格的要求，字迹必须要清晰清秀，按格填写，不能东倒西歪的。并且记帐时要清楚每一明细分录及总帐名称，而不能乱写，否则总帐的借贷双方就不能结平了。</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并且一不留神就会出错，要复查两叁次才行。一开始我掌握了计算公式就以为按计算机这样的小事就不在话下了，可就是因为粗心大意反而算错了不少数据，好在王会计教我先用铅笔写数据，否则真不明白要把帐本涂改成什么样貌。这真是应了一句话：不试不明白，一试吓一跳！</w:t>
      </w:r>
    </w:p>
    <w:p/>
    <w:p>
      <w:pPr/>
      <w:r>
        <w:rPr>
          <w:rStyle w:val="myStyle"/>
        </w:rPr>
        <w:t xml:space="preserve">　　三、实习所想、所感</w:t>
      </w:r>
    </w:p>
    <w:p/>
    <w:p>
      <w:pPr/>
      <w:r>
        <w:rPr>
          <w:rStyle w:val="myStyle"/>
        </w:rPr>
        <w:t xml:space="preserve">　　实习真的是一种经历，仅有亲身体验才知其中滋味。课本上学的知识都是最基本的知识，不管现实情景怎样变化，抓住了最基本的就能够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等其他部的同事相处好，那样工作起来的效率才会更高，人们所说的“和气生财”在我们的日常工作中也是不无道理的。并且在工作中常与前辈们聊聊天不仅仅能够放松一下神经，并且能够学到不少工作以外的事情，尽管许多情景我们不必须能遇到，可有所了解做到心中有数，也算是此次实习的目的了。</w:t>
      </w:r>
    </w:p>
    <w:p/>
    <w:p>
      <w:pPr/>
      <w:r>
        <w:rPr>
          <w:rStyle w:val="myStyle"/>
        </w:rPr>
        <w:t xml:space="preserve">　　会计本来就是烦琐的工作。在顶岗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2023-05-07T02:00:28+08:00</dcterms:created>
  <dcterms:modified xsi:type="dcterms:W3CDTF">2023-05-07T02:00:28+08:00</dcterms:modified>
</cp:coreProperties>
</file>

<file path=docProps/custom.xml><?xml version="1.0" encoding="utf-8"?>
<Properties xmlns="http://schemas.openxmlformats.org/officeDocument/2006/custom-properties" xmlns:vt="http://schemas.openxmlformats.org/officeDocument/2006/docPropsVTypes"/>
</file>