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最新大学生寒假实习报告范文一</w:t>
      </w:r>
    </w:p>
    <w:p/>
    <w:p/>
    <w:p>
      <w:pPr/>
      <w:r>
        <w:rPr>
          <w:rStyle w:val="myStyle"/>
        </w:rPr>
        <w:t xml:space="preserve">
	大学生寒假实习报告范文一
</w:t>
      </w:r>
    </w:p>
    <w:p/>
    <w:p>
      <w:pPr/>
      <w:r>
        <w:rPr>
          <w:rStyle w:val="myStyle"/>
        </w:rPr>
        <w:t xml:space="preserve">
	今年一月十八日下午开始，我在美佳物业伟柏花园进行了物业管理实习工作。在实习期间，我依次对设施管理、事务管理、保安管理进行了实习。在实习中，我在管理处指导老师的热心指导下，积极参与物业管理相关工作，注意把书本上学到的物业管理理论知识对照实际工作，用理论知识加深对实际工作的认识，用实践验证所学的物业管理理论，探求物业管理工作的本质与规律。简短的实习生活，既紧张，又新奇，收获也很多。通过实习，使我对物业管理工作有了深层次的感性与理性的认识。
</w:t>
      </w:r>
    </w:p>
    <w:p/>
    <w:p>
      <w:pPr/>
      <w:r>
        <w:rPr>
          <w:rStyle w:val="myStyle"/>
        </w:rPr>
        <w:t xml:space="preserve">
	我所实习的美佳物业管理有限公司，隶属于香港沿海绿色家园集团。目前，该公司拥有员工近1500人，在深圳、厦门、福州、上海、武汉、鞍山、北京、大连、长沙等大中城市均有物业管理的项目。管理面积约300万平方米，管理项目类别有大型住宅区、高层商住大厦、商场、公寓、别墅、酒店、高等院校等物业。伟柏花园是其所管辖的物业管理项目之一。伟柏花园由2栋19层高的塔楼组合而成，小区面积约29000平方米，居住270户，居住人口近一千人，管理处员工26人，其中：管理人员6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2023-09-10T18:01:13+08:00</dcterms:created>
  <dcterms:modified xsi:type="dcterms:W3CDTF">2023-09-10T18:01:13+08:00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