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关于经理开会优秀发言稿精选</w:t>
      </w:r>
    </w:p>
    <w:p/>
    <w:p/>
    <w:p>
      <w:pPr/>
      <w:r>
        <w:rPr>
          <w:rStyle w:val="myStyle"/>
        </w:rPr>
        <w:t xml:space="preserve">
	关于经理开会优秀发言稿精选
</w:t>
      </w:r>
    </w:p>
    <w:p/>
    <w:p>
      <w:pPr>
        <w:jc w:val="center"/>
      </w:pPr>
      <w:r>
        <w:rPr>
          <w:rStyle w:val="myStyleh4"/>
        </w:rPr>
        <w:t xml:space="preserve">
	篇一：总经理开会发言稿</w:t>
      </w:r>
    </w:p>
    <w:p/>
    <w:p>
      <w:pPr/>
      <w:r>
        <w:rPr>
          <w:rStyle w:val="myStyle"/>
        </w:rPr>
        <w:t xml:space="preserve">
	目前，有个别店员，存在一个很不好的现象，就是：上班时间办私事，完全不顾及柜台上是否有人，是否有足够的人手来为客户服务。针对这一问题，将会出台一项公司销售员工工作规范，是制约也是规范大家的言行。希望大家都好好的配合各部门的工作。
</w:t>
      </w:r>
    </w:p>
    <w:p/>
    <w:p>
      <w:pPr/>
      <w:r>
        <w:rPr>
          <w:rStyle w:val="myStyle"/>
        </w:rPr>
        <w:t xml:space="preserve">
	当然，开会是必要的，上传下达也是必须的。但是，光是讲空话，是远远不够的。对于我们目前的工作，要真抓实干，加强落实。各部门要齐头并进、协调配合，团结一致的共同把我办事处工作做好。团结是干事业、干成事业的基础。在工作中要多商量，多沟通;要换位思考，互相理解，互相支持;要宽以待人，多体谅别人;要讲风格，讲境界，识大体，顾大局。只有一个团结和谐的集体，才能使大家同心协力、优势互补，圆满完成各项工作任务
</w:t>
      </w:r>
    </w:p>
    <w:p/>
    <w:p>
      <w:pPr/>
      <w:r>
        <w:rPr>
          <w:rStyle w:val="myStyle"/>
        </w:rPr>
        <w:t xml:space="preserve">
	提高服务质量，为品牌的发展奠定基础。服务质量是品牌塑造的加速器。我办事处要想成功的塑造自己的品牌，单有一流的员工队伍和精准的品牌定位还不够，还应有高质量服务。服务质量的提高是成功塑造品牌的关键。品牌的塑造是一个长期的过程，贯穿在办事处的运营和生存中。没有品牌形象是失败的，是没有市场的。只有实现品牌的最大化扩张，才能更好地带动我办事处的发展，提高我办事处的综合竞争力，从而实现利润的最大化。所以下一阶段我们要以梦洁/凯盛一级品牌资质为依托，以优质商品、高效服务来不断地创建精品工程。
</w:t>
      </w:r>
    </w:p>
    <w:p/>
    <w:p>
      <w:pPr/>
      <w:r>
        <w:rPr>
          <w:rStyle w:val="myStyle"/>
        </w:rPr>
        <w:t xml:space="preserve">
	历史证明：钢铁一样的团结，是我党消除一切困难的有力武器。关于现在我们的工作也一样，各个部门要加强协调工作，要把上下、左右、各方面、各环节有机结合起来，步调一致地推进工作的开展。
</w:t>
      </w:r>
    </w:p>
    <w:p/>
    <w:p>
      <w:pPr/>
      <w:r>
        <w:rPr>
          <w:rStyle w:val="myStyle"/>
        </w:rPr>
        <w:t xml:space="preserve">
	团结一心、百折不挠、众志成城、知难而进、迎难而上、艰苦创业、共渡难关，有奋斗，有喜悦，也有感动。
</w:t>
      </w:r>
    </w:p>
    <w:p/>
    <w:p>
      <w:pPr/>
      <w:r>
        <w:rPr>
          <w:rStyle w:val="myStyle"/>
        </w:rPr>
        <w:t xml:space="preserve">
	城乡网络建设，平台推广，减小店面开支，
</w:t>
      </w:r>
    </w:p>
    <w:p/>
    <w:p>
      <w:pPr>
        <w:jc w:val="center"/>
      </w:pPr>
      <w:r>
        <w:rPr>
          <w:rStyle w:val="myStyleh4"/>
        </w:rPr>
        <w:t xml:space="preserve">
	篇二：公司总经理在年度工作会议上的讲话</w:t>
      </w:r>
    </w:p>
    <w:p/>
    <w:p>
      <w:pPr/>
      <w:r>
        <w:rPr>
          <w:rStyle w:val="myStyle"/>
        </w:rPr>
        <w:t xml:space="preserve">
	（20XX年1月10日）
</w:t>
      </w:r>
    </w:p>
    <w:p/>
    <w:p>
      <w:pPr/>
      <w:r>
        <w:rPr>
          <w:rStyle w:val="myStyle"/>
        </w:rPr>
        <w:t xml:space="preserve">
	总经理 李玉行
</w:t>
      </w:r>
    </w:p>
    <w:p/>
    <w:p>
      <w:pPr/>
      <w:r>
        <w:rPr>
          <w:rStyle w:val="myStyle"/>
        </w:rPr>
        <w:t xml:space="preserve">
	同志们：
</w:t>
      </w:r>
    </w:p>
    <w:p/>
    <w:p>
      <w:pPr/>
      <w:r>
        <w:rPr>
          <w:rStyle w:val="myStyle"/>
        </w:rPr>
        <w:t xml:space="preserve">
	送走硕果累累的20XX年，我们又迎来生机勃勃的新一年，神龙矿业公司的发展又掀开了一页历史新篇章，在这辞旧迎新之际，我们在此隆重召开公司20XX年安全工作会议。会议的主题是：全面总结20XX年安全生产工作，分析面临的形势，部署20XX年任务，动员大家进一步解放思想、转变观念，以更加坚定的信心、更加昂扬的士气，凝聚力量、乘势而上，为开创富美和谐煤电企业建设新局面，在科学发展的道路上阔步前进。
</w:t>
      </w:r>
    </w:p>
    <w:p/>
    <w:p>
      <w:pPr/>
      <w:r>
        <w:rPr>
          <w:rStyle w:val="myStyle"/>
        </w:rPr>
        <w:t xml:space="preserve">
	培育一批前沿领先技术，充分发挥科技创新对转方式、调结构的支撑引领作用。着力加强党建工作，就是要牢牢把握先进性、纯洁性建设这条主线，加强党的思想建设、组织建设、作风建设、反腐倡廉建设、制度建设，建设学习型、服务型、创新型党组织，全面提高党建科学化水平。
</w:t>
      </w:r>
    </w:p>
    <w:p/>
    <w:p>
      <w:pPr/>
      <w:r>
        <w:rPr>
          <w:rStyle w:val="myStyle"/>
        </w:rPr>
        <w:t xml:space="preserve">
	按照上述工作思路，我们要求公司上下要紧紧围绕这一工作主题，把思想和行动统一到公司20XX年工作思路和各项工作部署上来，更加突出“管理”和“效益”两大要素，统一思想、统一观念、统一意志、统一步调，凝心聚力，攻坚克难，确保实现全年各项任务目标。
</w:t>
      </w:r>
    </w:p>
    <w:p/>
    <w:p>
      <w:pPr/>
      <w:r>
        <w:rPr>
          <w:rStyle w:val="myStyle"/>
        </w:rPr>
        <w:t xml:space="preserve">
	三、20XX年重点工作
</w:t>
      </w:r>
    </w:p>
    <w:p/>
    <w:p>
      <w:pPr/>
      <w:r>
        <w:rPr>
          <w:rStyle w:val="myStyle"/>
        </w:rPr>
        <w:t xml:space="preserve">
	落实“安全提升年”工作思路，实现全年奋斗目标，突出抓好以下五个方面的重点工作。
</w:t>
      </w:r>
    </w:p>
    <w:p/>
    <w:p>
      <w:pPr/>
      <w:r>
        <w:rPr>
          <w:rStyle w:val="myStyle"/>
        </w:rPr>
        <w:t xml:space="preserve">
	（一）狠抓安全管理，夯实发展基础
</w:t>
      </w:r>
    </w:p>
    <w:p/>
    <w:p>
      <w:pPr/>
      <w:r>
        <w:rPr>
          <w:rStyle w:val="myStyle"/>
        </w:rPr>
        <w:t xml:space="preserve">
	安全生产关系职工生命健康，关系企业经济效益和发展大局，必须坚决守住这条红线。
</w:t>
      </w:r>
    </w:p>
    <w:p/>
    <w:p>
      <w:pPr>
        <w:jc w:val="center"/>
      </w:pPr>
      <w:r>
        <w:rPr>
          <w:rStyle w:val="myStyleh4"/>
        </w:rPr>
        <w:t xml:space="preserve">
	篇三：20XX年年度工作会议上总经理讲话</w:t>
      </w:r>
    </w:p>
    <w:p/>
    <w:p>
      <w:pPr/>
      <w:r>
        <w:rPr>
          <w:rStyle w:val="myStyle"/>
        </w:rPr>
        <w:t xml:space="preserve">
	20XX年工作报告
</w:t>
      </w:r>
    </w:p>
    <w:p/>
    <w:p>
      <w:pPr/>
      <w:r>
        <w:rPr>
          <w:rStyle w:val="myStyle"/>
        </w:rPr>
        <w:t xml:space="preserve">
	XXX 总经理
</w:t>
      </w:r>
    </w:p>
    <w:p/>
    <w:p>
      <w:pPr/>
      <w:r>
        <w:rPr>
          <w:rStyle w:val="myStyle"/>
        </w:rPr>
        <w:t xml:space="preserve">
	同志们：
</w:t>
      </w:r>
    </w:p>
    <w:p/>
    <w:p>
      <w:pPr/>
      <w:r>
        <w:rPr>
          <w:rStyle w:val="myStyle"/>
        </w:rPr>
        <w:t xml:space="preserve">
	大家好！首先感谢大家从百忙之中抽空齐聚于此。 今天我们在这里隆重召开公司20XX年工作会议暨中层领导干部述职大会。刚刚听取了财务会计部的财务20XX年工作报告和各部门20XX年度工作述职报告，我觉得大家都扎扎实实做了很多工作，工作务实认真，而且卓有成效。 截止20XX年12月末，XX中支累计实现保费收入XX万元，同比增长XX%，完成区公司下达底线目标XX%，确保目标 XX%，全年累计增加XX万元。20XX年是成功的一年，奋斗的一年。在这一年里，我们面对压力、阻力和同业公司的强劲竞争，通过在座各位的共同努力，依然取得了较好的成绩。
</w:t>
      </w:r>
    </w:p>
    <w:p/>
    <w:p>
      <w:pPr/>
      <w:r>
        <w:rPr>
          <w:rStyle w:val="myStyle"/>
        </w:rPr>
        <w:t xml:space="preserve">
	回顾20XX，展望20XX，为实现公司稳健发展，有效益经营，并确保圆满完成区公司下达的保费任务，我主要讲以下两个方面的内容：
</w:t>
      </w:r>
    </w:p>
    <w:p/>
    <w:p>
      <w:pPr/>
      <w:r>
        <w:rPr>
          <w:rStyle w:val="myStyle"/>
        </w:rPr>
        <w:t xml:space="preserve">
	一、20XX年工作思路和奋斗目标
</w:t>
      </w:r>
    </w:p>
    <w:p/>
    <w:p>
      <w:pPr/>
      <w:r>
        <w:rPr>
          <w:rStyle w:val="myStyle"/>
        </w:rPr>
        <w:t xml:space="preserve">
	以科学发展观为统领，全面贯彻落实总公司、区公司各项工作会议精神，强化创新驱动，加快管理升级，不断增强公司对外竞争力，扎实推进公司有质量、有效益发展，努力实现公司业务发展、经营效益、员工幸福感指数迈向行业领
</w:t>
      </w:r>
    </w:p>
    <w:p/>
    <w:p>
      <w:pPr/>
      <w:r>
        <w:rPr>
          <w:rStyle w:val="myStyle"/>
        </w:rPr>
        <w:t xml:space="preserve">
	先水平。
</w:t>
      </w:r>
    </w:p>
    <w:p/>
    <w:p>
      <w:pPr/>
      <w:r>
        <w:rPr>
          <w:rStyle w:val="myStyle"/>
        </w:rPr>
        <w:t xml:space="preserve">
	到20XX年末，力争市场份额达到XX%以上，业务增速高于行业平均增速XX个百分点以上，综合成本率控制在XX%以内，综合赔付率控制在XX%以下，力争保费续保率达到XX%以上，争取用一年时间赶超成立XX年XX公司。
</w:t>
      </w:r>
    </w:p>
    <w:p/>
    <w:p>
      <w:pPr/>
      <w:r>
        <w:rPr>
          <w:rStyle w:val="myStyle"/>
        </w:rPr>
        <w:t xml:space="preserve">
	二、20XX年保费计划和工作要求
</w:t>
      </w:r>
    </w:p>
    <w:p/>
    <w:p>
      <w:pPr/>
      <w:r>
        <w:rPr>
          <w:rStyle w:val="myStyle"/>
        </w:rPr>
        <w:t xml:space="preserve">
	（一）20XX年保费计划
</w:t>
      </w:r>
    </w:p>
    <w:p/>
    <w:p>
      <w:pPr/>
      <w:r>
        <w:rPr>
          <w:rStyle w:val="myStyle"/>
        </w:rPr>
        <w:t xml:space="preserve">
	计划目标：XX万元，同比增长XX%，计划完成XX%。20XX年各渠道保费计划：自主渠道XX万元，同比增长XX%；XX渠道XX万元，同比增长XX% ；电销渠道XX万元，同比增长XX%。
</w:t>
      </w:r>
    </w:p>
    <w:p/>
    <w:p>
      <w:pPr/>
      <w:r>
        <w:rPr>
          <w:rStyle w:val="myStyle"/>
        </w:rPr>
        <w:t xml:space="preserve">
	（二）具体工作要求：
</w:t>
      </w:r>
    </w:p>
    <w:p/>
    <w:p>
      <w:pPr/>
      <w:r>
        <w:rPr>
          <w:rStyle w:val="myStyle"/>
        </w:rPr>
        <w:t xml:space="preserve">
	为实现以上保费计划目标，有以下几项工作要求：
</w:t>
      </w:r>
    </w:p>
    <w:p/>
    <w:p>
      <w:pPr/>
      <w:r>
        <w:rPr>
          <w:rStyle w:val="myStyle"/>
        </w:rPr>
        <w:t xml:space="preserve">
	1、发展县域保险，服务当地经济
</w:t>
      </w:r>
    </w:p>
    <w:p/>
    <w:p>
      <w:pPr/>
      <w:r>
        <w:rPr>
          <w:rStyle w:val="myStyle"/>
        </w:rPr>
        <w:t xml:space="preserve">
	我们要以XXX、XXX两县支公司筹建为契机，加大宣传力度，深挖县域保险资源，增强XX财险在县域保险服务体系的品牌影响力。
</w:t>
      </w:r>
    </w:p>
    <w:p/>
    <w:p>
      <w:pPr/>
      <w:r>
        <w:rPr>
          <w:rStyle w:val="myStyle"/>
        </w:rPr>
        <w:t xml:space="preserve">
	2、加强行政事业单位公务用车保险服务营销
</w:t>
      </w:r>
    </w:p>
    <w:p/>
    <w:p>
      <w:pPr/>
      <w:r>
        <w:rPr>
          <w:rStyle w:val="myStyle"/>
        </w:rPr>
        <w:t xml:space="preserve">
	公司陆续获得XXX等行政事业单位公务用车保险服务定点采购供应商资格。我们要以此契机，深入开展党政事业公务用车保险的拓展力度，强化服务意识、完善服务职能，赢得行政事业单位用户口碑，实现保费创收，并以此进一步提升品牌形象影响力。
</w:t>
      </w:r>
    </w:p>
    <w:p/>
    <w:p>
      <w:pPr/>
      <w:r>
        <w:rPr>
          <w:rStyle w:val="myStyle"/>
        </w:rPr>
        <w:t xml:space="preserve">
	3、以优质服务赢取市场
</w:t>
      </w:r>
    </w:p>
    <w:p/>
    <w:p>
      <w:pPr/>
      <w:r>
        <w:rPr>
          <w:rStyle w:val="myStyle"/>
        </w:rPr>
        <w:t xml:space="preserve">
	强化服务意识、完善服务职能，改善服务措施。改变以往传统的服务观念，大胆创新，强化服务的角色定位，采取全方位的服务措施，形成一个具有品牌的特色服务。提升理赔服务能力和质量。努力提高现场查勘、核损效率，采取人性化服务，加快理赔速度，提高服务质量，改善外部展业环境。
</w:t>
      </w:r>
    </w:p>
    <w:p/>
    <w:p>
      <w:pPr/>
      <w:r>
        <w:rPr>
          <w:rStyle w:val="myStyle"/>
        </w:rPr>
        <w:t xml:space="preserve">
	坚持服务创新，促进公司向差异化竞争转变。竞争手段同质化一直是制约行业发展的重要因素，随着保险市场逐步走向成熟，这种依靠价格竞争已不能适应行业发展的需要，必须利用我们当前的优势，通过拓展竞争领域、提升竞争层次、丰富竞争内涵来实现公司可持续发展能力。
</w:t>
      </w:r>
    </w:p>
    <w:p/>
    <w:p>
      <w:pPr/>
      <w:r>
        <w:rPr>
          <w:rStyle w:val="myStyle"/>
        </w:rPr>
        <w:t xml:space="preserve">
	4、严控展业成本，实现效益最大化
</w:t>
      </w:r>
    </w:p>
    <w:p/>
    <w:p>
      <w:pPr/>
      <w:r>
        <w:rPr>
          <w:rStyle w:val="myStyle"/>
        </w:rPr>
        <w:t xml:space="preserve">
	20XX年保费任务重，经营费用较为紧张。在实现新增客户量化目标的同时，要侧重考虑新的低成本优质客户。严把业务承保关、质量关，加强成本控制，进一步压缩展业成本，保费规模与承保质量相适应，努力实现承保盈利的目标。。
</w:t>
      </w:r>
    </w:p>
    <w:p/>
    <w:p>
      <w:pPr/>
      <w:r>
        <w:rPr>
          <w:rStyle w:val="myStyle"/>
        </w:rPr>
        <w:t xml:space="preserve">
	5、在非车险业务上实现新的、大的突破。
</w:t>
      </w:r>
    </w:p>
    <w:p/>
    <w:p>
      <w:pPr/>
      <w:r>
        <w:rPr>
          <w:rStyle w:val="myStyle"/>
        </w:rPr>
        <w:t xml:space="preserve">
	（1）非车险业务是公司优化结构、争取效益的有利保证。 一个公司的经营目的除了上规模，占居一定的市场份额，就是争取利润的最大化。就其他同业公司的数据来看非车险保费收入高，而赔付率较低。非车险业务是公司赢利的有利保
</w:t>
      </w:r>
    </w:p>
    <w:p/>
    <w:p>
      <w:pPr/>
      <w:r>
        <w:rPr>
          <w:rStyle w:val="myStyle"/>
        </w:rPr>
        <w:t xml:space="preserve">
	证。
</w:t>
      </w:r>
    </w:p>
    <w:p/>
    <w:p>
      <w:pPr/>
      <w:r>
        <w:rPr>
          <w:rStyle w:val="myStyle"/>
        </w:rPr>
        <w:t xml:space="preserve">
	（2）非车险业务的发展对提升公司品牌有着更为积极的作用。非车险业务保额高，费率低，所承保的大部分是当地政府的大中型企业或投资在建的重大有影响力的项目，能为这些企业、工程提供保险保障服务的公司也是有品牌、有实力的保险公司，客户同样会选择这样的公司，所以承保这些业务也能为我公司扩大品牌知名度，提高社会影响力，为今后业务的长足发展奠定良好的社会基础。
</w:t>
      </w:r>
    </w:p>
    <w:p/>
    <w:p>
      <w:pPr/>
      <w:r>
        <w:rPr>
          <w:rStyle w:val="myStyle"/>
        </w:rPr>
        <w:t xml:space="preserve">
	所以我们要坚定信心，坚持不懈地大力发展非车险业务，通过狠抓非车险业务，使全员充分认识到改善险种结构对改善公司经营效益，提升品牌知名度，促进公司员工全面素质提高起到很重要作用。
</w:t>
      </w:r>
    </w:p>
    <w:p/>
    <w:p>
      <w:pPr/>
      <w:r>
        <w:rPr>
          <w:rStyle w:val="myStyle"/>
        </w:rPr>
        <w:t xml:space="preserve">
	6、坚持合规经营，严防经营风险
</w:t>
      </w:r>
    </w:p>
    <w:p/>
    <w:p>
      <w:pPr/>
      <w:r>
        <w:rPr>
          <w:rStyle w:val="myStyle"/>
        </w:rPr>
        <w:t xml:space="preserve">
	在依法合规的前提条件下，保证业务发展与风险管控相结合。进一步完善内控管理制度，坚持依法合规经营，努力提高自身依法合规经营的能力，逐步实现内控向自控的转变，抓好各项业务自查自纠的实施工作。全面整改公司合规经营存在的各类风险，以有效的风险保障体系防范和化解经营风险。
</w:t>
      </w:r>
    </w:p>
    <w:p/>
    <w:p>
      <w:pPr/>
      <w:r>
        <w:rPr>
          <w:rStyle w:val="myStyle"/>
        </w:rPr>
        <w:t xml:space="preserve">
	7、抓好队伍建设
</w:t>
      </w:r>
    </w:p>
    <w:p/>
    <w:p>
      <w:pPr/>
      <w:r>
        <w:rPr>
          <w:rStyle w:val="myStyle"/>
        </w:rPr>
        <w:t xml:space="preserve">
	公司将完善激励机制、考核制度，全面调动员工的积极性和主动性。同时，全体员工应转变思想观念，增强竞争
</w:t>
      </w:r>
    </w:p>
    <w:p/>
    <w:p>
      <w:pPr/>
      <w:r>
        <w:rPr>
          <w:rStyle w:val="myStyle"/>
        </w:rPr>
        <w:t xml:space="preserve">
	意识和忧患意识，居安思危才能在市场上有长足的发展。
</w:t>
      </w:r>
    </w:p>
    <w:p/>
    <w:p>
      <w:pPr/>
      <w:r>
        <w:rPr>
          <w:rStyle w:val="myStyle"/>
        </w:rPr>
        <w:t xml:space="preserve">
	20XX年公司以提高销售能力为重点，通过改变经营模式，整合优化销售团队，打造精品团队提升整体战斗力。同时，通过加强内、外勤员工的培训，提高员工队伍的综合素质，深入推进学习型组织建设为公司末来发展做好人才储备。
</w:t>
      </w:r>
    </w:p>
    <w:p/>
    <w:p>
      <w:pPr/>
      <w:r>
        <w:rPr>
          <w:rStyle w:val="myStyle"/>
        </w:rPr>
        <w:t xml:space="preserve">
	8、强化渠道建设，加快电销渠道建设
</w:t>
      </w:r>
    </w:p>
    <w:p/>
    <w:p>
      <w:pPr/>
      <w:r>
        <w:rPr>
          <w:rStyle w:val="myStyle"/>
        </w:rPr>
        <w:t xml:space="preserve">
	渠道是财险公司高质量、有效益、可持续发展的基础。大力推进电、网销及交叉互动和中介渠道销售，不断探索多渠道、广代理的销售服务网络，学习和借鉴兄弟公司先进经验，促进各渠道间良性互动，不断提升渠道服务和销售产能。
</w:t>
      </w:r>
    </w:p>
    <w:p/>
    <w:p>
      <w:pPr/>
      <w:r>
        <w:rPr>
          <w:rStyle w:val="myStyle"/>
        </w:rPr>
        <w:t xml:space="preserve">
	电话销售作为新兴渠道，是目前成最经济的渠道，具有极强的吸引力和影响力，受到行业和客户的推崇，且成为后劲勃发的销售渠道。我们要从战略高度和长远角度，强化电话销售渠道建设，充实作业团队，规范销售服务，明确政策界线，严格定价标准，打造发展健康、服务规范、客户满意的电销品牌，提高电销产能，充分发挥新兴渠道在财险公司快速发展中的强大推动力。
</w:t>
      </w:r>
    </w:p>
    <w:p/>
    <w:p>
      <w:pPr/>
      <w:r>
        <w:rPr>
          <w:rStyle w:val="myStyle"/>
        </w:rPr>
        <w:t xml:space="preserve">
	下面，我重点从以下几个方面谈谈零售业务体系改革问题。
</w:t>
      </w:r>
    </w:p>
    <w:p/>
    <w:p>
      <w:pPr/>
      <w:r>
        <w:rPr>
          <w:rStyle w:val="myStyle"/>
        </w:rPr>
        <w:t xml:space="preserve">
	（一）改革的动因
</w:t>
      </w:r>
    </w:p>
    <w:p/>
    <w:p>
      <w:pPr/>
      <w:r>
        <w:rPr>
          <w:rStyle w:val="myStyle"/>
        </w:rPr>
        <w:t xml:space="preserve">
	为什么要对零售业务体系进行改革？是因为现行的管理体制已不适应经纪业务的`发展需要。生产关系要适应生产力的发展，当生产关系阻碍生产力发展时，要变革生产关系以提高生产力，这是政治经济学的基本原理。大家必须认识到，这次改革不是改良，不是对原有制度的修修补补，而是对长江证券意义重大和影响深远的制度变革。
</w:t>
      </w:r>
    </w:p>
    <w:p/>
    <w:p>
      <w:pPr/>
      <w:r>
        <w:rPr>
          <w:rStyle w:val="myStyle"/>
        </w:rPr>
        <w:t xml:space="preserve">
	我看过公司的有关报表，纵向比，我们的佣金费率是下降的；横向比，我们的市场份额也是下降的。一般来说，佣金费率降低后交易量应该是上升的，为什么我们佣金费率下降后，交易量的市场份额反而也下降了呢？共性的问题可以从市场找原因，而个性的问题要从公司内部找原因。根据观察，我认为公司内部存在“一长两短”的问题。“一长”是办事流程太长。这是体制带来的弊端。长期以来，我们在经纪业务系统实行事业部体制，流程长，效率低。当然，这不能完全归咎于经纪业务总部。经纪业务总部承担着“承上启下”的功能：在公司层面，它代表营业部与公司有关部门讨论、协商、讨价还价；在营业部层面，它又代表公司与各个营业部讨价还价。而事实上，经纪业务总部在很多事情上又没有决定权。这种体制的直接后果就是办事效率低下，决策流程过长，无法应对市场的瞬息万变。“两短”就是“营销腿短”、“客服腿短”。我们的营销，从组织领导、营销策划到营销推动都是薄弱的，没有培养出高素质、高水平的营销队伍。客户服务也一样，我们现在的呼叫中心就像政府的信访办，客户反映的问题都转给别人办，别人好办的就办，不好办的就不办，不能实现对客户的有效服务。我希望改革之后，我们的客服中心不仅仅只是呼叫中心，要能做到客户打来电话有问必答，当场解决问题，赢得客户的信任。此外，客服力量薄弱的一个重要表现是对营业部支持不够，营业部感受不到公司整体上的有力服务支持。我们现在客户服务还停留在拓展市场、抢占市场的层面，没有真正达到理财顾问的水平。国内券商在这方面都有差距，但大家都在努力改进，我们要以提高客服水平为突破口，快速提升市场份额，形成自己的核心竞争力。
</w:t>
      </w:r>
    </w:p>
    <w:p/>
    <w:p>
      <w:pPr/>
      <w:r>
        <w:rPr>
          <w:rStyle w:val="myStyle"/>
        </w:rPr>
        <w:t xml:space="preserve">
	昨天会议上，大家都在讨论市场的发展空间问题。如果说市场上现有客户股票账户达一亿户，按照一般客户都会开立深圳、上海两个账户计算，真正客户数只有5000万户；在这5000万户中，估计又有40%的客户账户是小额休眠账户，因此实际有效客户只有3000万户。这3000万户中，大约有1000万户存在各种各样问题，真正活跃的客户只有2000万户。这些客户才是有一定交易量、能给我们带来佣金收入的客户。2000万客户显然只占人口很小的比例，所以说，未来市场发展还是有潜力的，空间也是很广阔的。我很赞同胡刚副总裁的意见，我们现在的工作重点仍然是要抢占市场，争夺客户资源。
</w:t>
      </w:r>
    </w:p>
    <w:p/>
    <w:p>
      <w:pPr/>
      <w:r>
        <w:rPr>
          <w:rStyle w:val="myStyle"/>
        </w:rPr>
        <w:t xml:space="preserve">
	（二）改革的目的
</w:t>
      </w:r>
    </w:p>
    <w:p/>
    <w:p>
      <w:pPr/>
      <w:r>
        <w:rPr>
          <w:rStyle w:val="myStyle"/>
        </w:rPr>
        <w:t xml:space="preserve">
	用一句话说，改革的目的就是打基础，上水平，全面提高市场占有水平。具体而言就是要实现三个提高，即提高能力、提高效率、提高水平。
</w:t>
      </w:r>
    </w:p>
    <w:p/>
    <w:p>
      <w:pPr/>
      <w:r>
        <w:rPr>
          <w:rStyle w:val="myStyle"/>
        </w:rPr>
        <w:t xml:space="preserve">
	提高能力就是要提高风控能力、营销能力和办事能力。提高效率，就是要通过减少中间环节，达到办事快、准、稳，使办事效率能够适应市场的变化，以变应变。提高水平具体有三个指标，即客户量的市场份额、交易量的市场份额和利润的市场份额。首先根据公司的资本金排名和营业部数量，明确公司的客户量、交易量、利润应该占有的市场份额，然后通过努力，短期内达到应有的份额，这是第一步目标；第二步才是上档升级，争取进入第一集团军。
</w:t>
      </w:r>
    </w:p>
    <w:p/>
    <w:p>
      <w:pPr/>
      <w:r>
        <w:rPr>
          <w:rStyle w:val="myStyle"/>
        </w:rPr>
        <w:t xml:space="preserve">
	（三）改革的原则
</w:t>
      </w:r>
    </w:p>
    <w:p/>
    <w:p>
      <w:pPr/>
      <w:r>
        <w:rPr>
          <w:rStyle w:val="myStyle"/>
        </w:rPr>
        <w:t xml:space="preserve">
	这次改革我们要坚持三个原则。第一个原则，以服务客户为中心，梳理流程，建立科学的组织架构；第二个原则，以强化营销为中心，调整公司的政策和策略，大力促进营销工作，扩大市场占有率；第三个原则，以营业部为中心，在风险可控的基础上，简政放权，扩大营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2023-09-13T07:32:14+08:00</dcterms:created>
  <dcterms:modified xsi:type="dcterms:W3CDTF">2023-09-13T07:32:14+08:00</dcterms:modified>
</cp:coreProperties>
</file>

<file path=docProps/custom.xml><?xml version="1.0" encoding="utf-8"?>
<Properties xmlns="http://schemas.openxmlformats.org/officeDocument/2006/custom-properties" xmlns:vt="http://schemas.openxmlformats.org/officeDocument/2006/docPropsVTypes"/>
</file>