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2023年企业团委工作计划精选</w:t>
      </w:r>
    </w:p>
    <w:p/>
    <w:p/>
    <w:p>
      <w:pPr/>
      <w:r>
        <w:rPr>
          <w:rStyle w:val="myStyle"/>
        </w:rPr>
        <w:t xml:space="preserve">
	根据公司制度的基本要求，制定好工作计划更为重要。如何保证工作计划能稳定发挥起最大作用呢？下面的“2023年企业团委工作计划”是
</w:t>
      </w:r>
    </w:p>
    <w:p/>
    <w:p>
      <w:pPr/>
      <w:r>
        <w:rPr>
          <w:rStyle w:val="myStyle"/>
        </w:rPr>
        <w:t xml:space="preserve">
	二、工作目标
</w:t>
      </w:r>
    </w:p>
    <w:p/>
    <w:p>
      <w:pPr/>
      <w:r>
        <w:rPr>
          <w:rStyle w:val="myStyle"/>
        </w:rPr>
        <w:t xml:space="preserve">
	XX年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积极贡献。
</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意识教育结合起来，坚定广大青少年的理想信念。
</w:t>
      </w:r>
    </w:p>
    <w:p/>
    <w:p>
      <w:pPr/>
      <w:r>
        <w:rPr>
          <w:rStyle w:val="myStyle"/>
        </w:rPr>
        <w:t xml:space="preserve">
	（1）坚持不懈地用“三个代表”重要思想牢固构筑青年一代的精神支柱。通过开展各类学习、宣传、贯彻“三个代表”重要思想和党的xx届xx全会精神，切实把广大团员青年的智慧和力量凝聚到团的各项事业上来，把团员青年的积极性和创造力引导到为广州客运建设的各项任务上来。
</w:t>
      </w:r>
    </w:p>
    <w:p/>
    <w:p>
      <w:pPr/>
      <w:r>
        <w:rPr>
          <w:rStyle w:val="myStyle"/>
        </w:rPr>
        <w:t xml:space="preserve">
	（2）切实加强和改进非团员的青年的思想道德教育。
</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
</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
</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
</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
</w:t>
      </w:r>
    </w:p>
    <w:p/>
    <w:p>
      <w:pPr/>
      <w:r>
        <w:rPr>
          <w:rStyle w:val="myStyle"/>
        </w:rPr>
        <w:t xml:space="preserve">
	3、着眼青年的全面发展，竭诚服务青少年成长成才进一步增强服务意识，发展服务项目，提高服务质量，加强技能培训，不断改进工作，提高素质，争当先进。
</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
</w:t>
      </w:r>
    </w:p>
    <w:p/>
    <w:p>
      <w:pPr/>
      <w:r>
        <w:rPr>
          <w:rStyle w:val="myStyle"/>
        </w:rPr>
        <w:t xml:space="preserve">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境界，保证工作“安全、高效、优质”的行动目标。
</w:t>
      </w:r>
    </w:p>
    <w:p/>
    <w:p>
      <w:pPr>
        <w:jc w:val="center"/>
      </w:pPr>
      <w:r>
        <w:rPr>
          <w:rStyle w:val="myStyleh4"/>
        </w:rPr>
        <w:t xml:space="preserve">2023年企业团委工作计划(篇2)</w:t>
      </w:r>
    </w:p>
    <w:p/>
    <w:p>
      <w:pPr/>
      <w:r>
        <w:rPr>
          <w:rStyle w:val="myStyle"/>
        </w:rPr>
        <w:t xml:space="preserve">
	一、加强团员青年的思想政治工作
</w:t>
      </w:r>
    </w:p>
    <w:p/>
    <w:p>
      <w:pPr/>
      <w:r>
        <w:rPr>
          <w:rStyle w:val="myStyle"/>
        </w:rPr>
        <w:t xml:space="preserve">
	1、共青团员作为中国共产党的助手和后备军，加强团员青年正确的人生观、世界观和价值观，通过对党的理论知识及一系列相关知识的学习，提高团员青年政治素质和理论修养，做好党的助手。
</w:t>
      </w:r>
    </w:p>
    <w:p/>
    <w:p>
      <w:pPr/>
      <w:r>
        <w:rPr>
          <w:rStyle w:val="myStyle"/>
        </w:rPr>
        <w:t xml:space="preserve">
	2、团支部以服务为重点，加强团的阵地建设，确保团组织工作的有序开展，努力创造机会，充分发挥党员身份的团员的作用，承上启下做好当间带团建工作，适时组织团员青年，特别是入党积极分子学习党的历史，及最新精神，充分感受现今我国在中国共产党领导下的伟大变化，坚定共青团是共产主义先锋队的作用及信念。
</w:t>
      </w:r>
    </w:p>
    <w:p/>
    <w:p>
      <w:pPr/>
      <w:r>
        <w:rPr>
          <w:rStyle w:val="myStyle"/>
        </w:rPr>
        <w:t xml:space="preserve">
	3、继续推荐优秀文艺作品助青年树立正确的世界观、人生观和价值观，明确肩负的历史使命，立足本职，奋发有为。
</w:t>
      </w:r>
    </w:p>
    <w:p/>
    <w:p>
      <w:pPr/>
      <w:r>
        <w:rPr>
          <w:rStyle w:val="myStyle"/>
        </w:rPr>
        <w:t xml:space="preserve">
	二、响应上级团组织号召，做好党总支助手，扎实开展好各项活动
</w:t>
      </w:r>
    </w:p>
    <w:p/>
    <w:p>
      <w:pPr/>
      <w:r>
        <w:rPr>
          <w:rStyle w:val="myStyle"/>
        </w:rPr>
        <w:t xml:space="preserve">
	1、严格按照上级团组织的有关工作部署，响应号召，充分发挥团组织作用，积极完成上级团组织布置的各项工作任务。
</w:t>
      </w:r>
    </w:p>
    <w:p/>
    <w:p>
      <w:pPr/>
      <w:r>
        <w:rPr>
          <w:rStyle w:val="myStyle"/>
        </w:rPr>
        <w:t xml:space="preserve">
	2、同时，结合本支部实际工作，围绕党总支的中心工作，当好党的助手，向党组织推荐和输送优秀青年，为培养青年骨干打好坚实的基础。
</w:t>
      </w:r>
    </w:p>
    <w:p/>
    <w:p>
      <w:pPr/>
      <w:r>
        <w:rPr>
          <w:rStyle w:val="myStyle"/>
        </w:rPr>
        <w:t xml:space="preserve">
	三、结合礼仪，讲文明，开展团支部工作
</w:t>
      </w:r>
    </w:p>
    <w:p/>
    <w:p>
      <w:pPr/>
      <w:r>
        <w:rPr>
          <w:rStyle w:val="myStyle"/>
        </w:rPr>
        <w:t xml:space="preserve">
	1、学礼仪，讲文明。组织团员青年学习必要的日常礼仪知识，提升团员青年的礼仪水平，并将礼仪知识推广到所在岗位、运用于日常生活中，同步提升自身素质，培养高雅素质。
</w:t>
      </w:r>
    </w:p>
    <w:p/>
    <w:p>
      <w:pPr/>
      <w:r>
        <w:rPr>
          <w:rStyle w:val="myStyle"/>
        </w:rPr>
        <w:t xml:space="preserve">
	2、学专业知识，做好世博志愿者工作。为更好的做好世博消防志愿者工作，将为团支部团员志愿者开展消防知识培训，并按照上级单位要求参加相应的志愿者培训。适时按照世博会要求，参加世博会相关活动，为世博会做贡献。
</w:t>
      </w:r>
    </w:p>
    <w:p/>
    <w:p>
      <w:pPr/>
      <w:r>
        <w:rPr>
          <w:rStyle w:val="myStyle"/>
        </w:rPr>
        <w:t xml:space="preserve">
	四、探索新条件下的团支部工作模式
</w:t>
      </w:r>
    </w:p>
    <w:p/>
    <w:p>
      <w:pPr/>
      <w:r>
        <w:rPr>
          <w:rStyle w:val="myStyle"/>
        </w:rPr>
        <w:t xml:space="preserve">
	1、针对团员青年工作地点分散的特点，探索新模式的支部工作方式。团干部尽可能出去，多了解基层团员青年的情况，制定出适应的团员沟通方法，确保工作场所分散，团组织不分散。
</w:t>
      </w:r>
    </w:p>
    <w:p/>
    <w:p>
      <w:pPr/>
      <w:r>
        <w:rPr>
          <w:rStyle w:val="myStyle"/>
        </w:rPr>
        <w:t xml:space="preserve">
	2、运用网络、通讯等现代沟通方式，提高沟通效率，及时传递上级团组织的工作要求和精神。
</w:t>
      </w:r>
    </w:p>
    <w:p/>
    <w:p>
      <w:pPr/>
      <w:r>
        <w:rPr>
          <w:rStyle w:val="myStyle"/>
        </w:rPr>
        <w:t xml:space="preserve">
	3、继续做好“沉静书香、人人参与”的读书活动，并通过交流，让大家认识到青年人要养成读书好习惯，提高自身修养和内涵，做一个在精神上充裕的人。
</w:t>
      </w:r>
    </w:p>
    <w:p/>
    <w:p>
      <w:pPr/>
      <w:r>
        <w:rPr>
          <w:rStyle w:val="myStyle"/>
        </w:rPr>
        <w:t xml:space="preserve">
	4、挥团员青年的个人技术能力，适时开展专业知识共享，在团支部内营造浓厚的学习气氛;采用“头脑风暴”发扬集体的力量，解决具有共性的疑难问题。
</w:t>
      </w:r>
    </w:p>
    <w:p/>
    <w:p>
      <w:pPr/>
      <w:r>
        <w:rPr>
          <w:rStyle w:val="myStyle"/>
        </w:rPr>
        <w:t xml:space="preserve">
	5、进一步鼓励团员青年进行“自充电”，更新知识结构，夯实理论基础，为今后发展做好准备。
</w:t>
      </w:r>
    </w:p>
    <w:p/>
    <w:p>
      <w:pPr/>
      <w:r>
        <w:rPr>
          <w:rStyle w:val="myStyle"/>
        </w:rPr>
        <w:t xml:space="preserve">
	6、继续做好团员青年谈心工作、物业之窗的投稿工作，加强团员青年爱岗敬业的精神。
</w:t>
      </w:r>
    </w:p>
    <w:p/>
    <w:p>
      <w:pPr>
        <w:jc w:val="center"/>
      </w:pPr>
      <w:r>
        <w:rPr>
          <w:rStyle w:val="myStyleh4"/>
        </w:rPr>
        <w:t xml:space="preserve">2023年企业团委工作计划(篇3)</w:t>
      </w:r>
    </w:p>
    <w:p/>
    <w:p>
      <w:pPr/>
      <w:r>
        <w:rPr>
          <w:rStyle w:val="myStyle"/>
        </w:rPr>
        <w:t xml:space="preserve">
	2XX年是集团公司深层次改革和加快发展的推进年，企业对年轻员工的不断需求不仅给团的工作带来了发展空间，也使团青工作面临新的形势和任务。集团团委将坚持以人为本，以构建青年工作新格局为目标，进一步按照服务大局、服务青年的工作思想，深化“青年为本、以德为先、服务为重、发展为主题”的“四为”工作理念，主动适应企业各项工作，在改革中寻求新的发展，找准企业共青团工作的切入点，在集团公司“三次腾飞”浪潮中发挥积极的作用。
</w:t>
      </w:r>
    </w:p>
    <w:p/>
    <w:p>
      <w:pPr/>
      <w:r>
        <w:rPr>
          <w:rStyle w:val="myStyle"/>
        </w:rPr>
        <w:t xml:space="preserve">
	2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r>
        <w:rPr>
          <w:rStyle w:val="myStyle"/>
        </w:rPr>
        <w:t xml:space="preserve">
	2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相关分页：（1）（2）
</w:t>
      </w:r>
    </w:p>
    <w:p/>
    <w:p>
      <w:pPr/>
      <w:r>
        <w:rPr>
          <w:rStyle w:val="myStyle"/>
        </w:rPr>
        <w:t xml:space="preserve">
	到 团委团支部工作计划 栏目查看内容
</w:t>
      </w:r>
    </w:p>
    <w:p/>
    <w:p>
      <w:pPr>
        <w:jc w:val="center"/>
      </w:pPr>
      <w:r>
        <w:rPr>
          <w:rStyle w:val="myStyleh4"/>
        </w:rPr>
        <w:t xml:space="preserve">2023年企业团委工作计划(篇4)</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团的基层组织建设是一项长期的系统工程，是慢功夫、真功夫、实功夫。所谓慢功夫并不是说我们可以慢慢来，而是必须以只争朝夕的精神状态常抓不懈;真功夫指的是加强基层团的组织建设对于每一位团干部来讲，既是一种锤炼，也是一种考验;实功夫指的是我们工作的成效要体现在增强团组织战斗力上，不可能一蹴而就，也不可能一劳永逸，要出实招、办实事、讲实效。
</w:t>
      </w:r>
    </w:p>
    <w:p/>
    <w:p>
      <w:pPr/>
      <w:r>
        <w:rPr>
          <w:rStyle w:val="myStyle"/>
        </w:rPr>
        <w:t xml:space="preserve">
	二、建立晋升渠道，完善晋升体系。
</w:t>
      </w:r>
    </w:p>
    <w:p/>
    <w:p>
      <w:pPr/>
      <w:r>
        <w:rPr>
          <w:rStyle w:val="myStyle"/>
        </w:rPr>
        <w:t xml:space="preserve">
	共青团作为先进青年的群众组织，必须将秀的青年选拔到团的工作岗位上来，否则，团干的素质直接影响着企业团的工作的开展。如果我们的团组织缺乏现代企业管理、力资源开发知识，缺乏策划意识、战略意识，往往局限于机械完成上级布置的任务。那么我们的工作将是一潭死水。
</w:t>
      </w:r>
    </w:p>
    <w:p/>
    <w:p>
      <w:pPr/>
      <w:r>
        <w:rPr>
          <w:rStyle w:val="myStyle"/>
        </w:rPr>
        <w:t xml:space="preserve">
	因此，xx年另外一项重大的任务就是在企业内部建立青年团员成长进步的培养体系，让有能力又想干的人承担的工作责任，使他们早日挑起重担。这不光是为团组织输送人才，更重要的是，我们要从企业内部，为企业的发展挖掘更为适合的管理岗位人才。
</w:t>
      </w:r>
    </w:p>
    <w:p/>
    <w:p>
      <w:pPr/>
      <w:r>
        <w:rPr>
          <w:rStyle w:val="myStyle"/>
        </w:rPr>
        <w:t xml:space="preserve">
	三、活跃企业文化，增强企业活力。
</w:t>
      </w:r>
    </w:p>
    <w:p/>
    <w:p>
      <w:pPr/>
      <w:r>
        <w:rPr>
          <w:rStyle w:val="myStyle"/>
        </w:rPr>
        <w:t xml:space="preserve">
	企业文化是企业的灵魂，它对外是企业的一面旗帜，对内是一种向心力，它能使企业具有更强大的生命力。团员青年是塑造企业文化的一支劲旅，而企业青年精神是企业文化的重要组成部份，在企业文化建设工作中，共青团责无旁贷。
</w:t>
      </w:r>
    </w:p>
    <w:p/>
    <w:p>
      <w:pPr/>
      <w:r>
        <w:rPr>
          <w:rStyle w:val="myStyle"/>
        </w:rPr>
        <w:t xml:space="preserve">
	首先要从管理上打造企业文化。团委要围绕企业文化的创建目标，加强对青年的管理，并适时地举行各种活动，将青年思想引导到企业文化建设上来。如开展“顾客重于企业”、“诚信为本，实干创新”等大讨论，引导青年员工树立共同的价值观;其次从制度上打造企业文化。建立健全各种管理制度，在“制度管人”的基础上上升为“文化管人”，实现“制度治企”(法治)与“文化治企”(德治)相结合;第三从实践中打造企业文化。企业文化最终要通过企业自然人的行为和语言表现出来，能否实施一个良好的青年企业文化工程，为企业文化建设服务，其关键和根本的一个因素是团委管理层的重视和身体力行。
</w:t>
      </w:r>
    </w:p>
    <w:p/>
    <w:p>
      <w:pPr/>
      <w:r>
        <w:rPr>
          <w:rStyle w:val="myStyle"/>
        </w:rPr>
        <w:t xml:space="preserve">
	xx年，团委最后一项工作就是在活跃企业文化的基础上，通过开展“培养青年岗位能手活动”，增强企业的活力。
</w:t>
      </w:r>
    </w:p>
    <w:p/>
    <w:p>
      <w:pPr/>
      <w:r>
        <w:rPr>
          <w:rStyle w:val="myStyle"/>
        </w:rPr>
        <w:t xml:space="preserve">
	青年岗位能手是指年龄在35岁以下，有优良的思想品德和职业道德，敬业爱岗，熟练掌握本岗位各项业务技能和理论知识，能够优质并超额完成岗位各项年度考核指标，创造了较好经济效益的企业青年职工。
</w:t>
      </w:r>
    </w:p>
    <w:p/>
    <w:p>
      <w:pPr/>
      <w:r>
        <w:rPr>
          <w:rStyle w:val="myStyle"/>
        </w:rPr>
        <w:t xml:space="preserve">
	培养青年岗位能手活动的总体目标是：在企业中普遍开展青年岗位能手活动，使多数青年员工成为具有良好的岗位文明、熟练的岗位技能，并创造出显著岗位效益的各级青年岗位能手，同时，造就一大批“品德优良、技能精湛、贡献突出”的优秀青年管理、科技、技术带头人。
</w:t>
      </w:r>
    </w:p>
    <w:p/>
    <w:p>
      <w:pPr/>
      <w:r>
        <w:rPr>
          <w:rStyle w:val="myStyle"/>
        </w:rPr>
        <w:t xml:space="preserve">
	培养青年岗位能手活动的基本运行规则是：以各级团组织牵头协调，协同企业人资等部门一起实施，以企业青年为行为主体，以岗位为基本单位，以提高岗位文明、岗位技能、岗位效益为基本内容，以培养为中心环节，以规范、考核、评定、奖励为主要手段，建立与现代化企业制度相一致的运行机制。
</w:t>
      </w:r>
    </w:p>
    <w:p/>
    <w:p>
      <w:pPr/>
      <w:r>
        <w:rPr>
          <w:rStyle w:val="myStyle"/>
        </w:rPr>
        <w:t xml:space="preserve">
	开展培养青年岗位能手活动，是社会主义市场经济条件下增强企业活力，发展经济的重要途径。开展培养青年岗位能手活动，大力提高青年才俊的素质，培养和造就一支技术大军，对增强企业活力，提高员工素质和企业发展水平，具有十分迫切的现实意义。
</w:t>
      </w:r>
    </w:p>
    <w:p/>
    <w:p>
      <w:pPr/>
      <w:r>
        <w:rPr>
          <w:rStyle w:val="myStyle"/>
        </w:rPr>
        <w:t xml:space="preserve">
	全面开展培养青年岗位能手活动，要以企业岗位责任制为基础，以岗位技能培训作为中心环节，采取拜师学艺、模拟训练、推广先进、岗位训练等方式，开展多层次、全方位的岗位技能训练。把培养青年岗位能手活动与各个单项活动有机结合起来，为各个单项活动注入新的内涵和活力，推动这些活动更深入有效地开展。以拜师学艺法为例，首先，确定师徒帮教对子。师傅的选择，主要是挑选那些具有较高技艺和责任心的人担任。第二，签订师徒合同书，明确师徒职责。合同书包括师傅应教授的具体内容(除教技术外，还要带思想、带作风)，徒弟学习所应达到的目标，学习过程中的考核办法，学习过程中的检验结果，师徒双方及人力资源部认可等内容。第三，召开师徒签约大会，师徒在合同上签约，并由主管领导签字，协议生效。第四，跟踪考核。根据师徒合同的内容和双方的职责逐月由活动的团组织和人力资源部进行认真考核，做好记载，并及时将考核情况转达师徒本人。第五，明确奖惩办法。根据协议要求和帮教学习进展情况及时给师徒以奖惩。
</w:t>
      </w:r>
    </w:p>
    <w:p/>
    <w:p>
      <w:pPr/>
      <w:r>
        <w:rPr>
          <w:rStyle w:val="myStyle"/>
        </w:rPr>
        <w:t xml:space="preserve">
	XX年，我们要做的还很多，新团委刚刚成立，新的组织，新的人员，新的作风，新的开始。我们相信，在集团党委的关心指导下，在集团高层的大力支持下，我们团的工作一定能开创美好的未来。
</w:t>
      </w:r>
    </w:p>
    <w:p/>
    <w:p>
      <w:pPr>
        <w:jc w:val="center"/>
      </w:pPr>
      <w:r>
        <w:rPr>
          <w:rStyle w:val="myStyleh4"/>
        </w:rPr>
        <w:t xml:space="preserve">2023年企业团委工作计划(篇5)</w:t>
      </w:r>
    </w:p>
    <w:p/>
    <w:p>
      <w:pPr/>
      <w:r>
        <w:rPr>
          <w:rStyle w:val="myStyle"/>
        </w:rPr>
        <w:t xml:space="preserve">
	20xx年是集团公司深层次改革和加快发展的推进年，企业对年轻员工的不断需求不仅给团的工作带来了发展空间，也使团青工作面临新的形势和任务。集团团委将坚持以人为本，以构建青年工作新格局为目标，进一步按照服务大局、服务青年的工作思想，深化“青年为本、以德为先、服务为重、发展为主题”的“四为”工作理念，主动适应企业各项工作，在改革中寻求新的发展，找准企业共青团工作的切入点，在集团公司“三次腾飞”浪潮中发挥积极的作用。
</w:t>
      </w:r>
    </w:p>
    <w:p/>
    <w:p>
      <w:pPr/>
      <w:r>
        <w:rPr>
          <w:rStyle w:val="myStyle"/>
        </w:rPr>
        <w:t xml:space="preserve">
	20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其次，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最后，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jc w:val="center"/>
      </w:pPr>
      <w:r>
        <w:rPr>
          <w:rStyle w:val="myStyleh4"/>
        </w:rPr>
        <w:t xml:space="preserve">2023年企业团委工作计划(篇6)</w:t>
      </w:r>
    </w:p>
    <w:p/>
    <w:p>
      <w:pPr/>
      <w:r>
        <w:rPr>
          <w:rStyle w:val="myStyle"/>
        </w:rPr>
        <w:t xml:space="preserve">
	一、深入开展建设中国特色社会主义道路共同理想教育，不断提高青年思想政治意识和职业道德素质。
</w:t>
      </w:r>
    </w:p>
    <w:p/>
    <w:p>
      <w:pPr/>
      <w:r>
        <w:rPr>
          <w:rStyle w:val="myStyle"/>
        </w:rPr>
        <w:t xml:space="preserve">
	1、继续深入开展学习实践科学发展观活动。公司两级团组织要把学习实践科学发展观活动，作为今后一个时期工作的主线。通过组织专题座谈会、培训班、主题团日、知识竞赛、征文比赛等多种形式的活动，引导广大团员青年学习领会科学发展观活动的精神实质。充分利用团刊、网站、宣传栏等团内宣传阵地，加大学习贯彻科学发展观活动的宣传力度，在广大团员青年中形成学习贯彻科学发展观活动的良好氛围。
</w:t>
      </w:r>
    </w:p>
    <w:p/>
    <w:p>
      <w:pPr/>
      <w:r>
        <w:rPr>
          <w:rStyle w:val="myStyle"/>
        </w:rPr>
        <w:t xml:space="preserve">
	2、深化形势目标教育，增强青年使命感。围绕东风公司第八次党代会精神，大力宣传东风公司和商用车公司面临新的形势和新任务，组织开展形势目标教育活动。围绕改革发展，积极有效地教育和引导广大青年解放思想、转变观念，树立信心，培育市场意识、竞争意识和创新意识，增强青年员工对企业重大决策的理解和执行力，不断激发青年立足岗位、勤奋学习、建功立业的热情，增强青年对企业的信心和自豪感。
</w:t>
      </w:r>
    </w:p>
    <w:p/>
    <w:p>
      <w:pPr/>
      <w:r>
        <w:rPr>
          <w:rStyle w:val="myStyle"/>
        </w:rPr>
        <w:t xml:space="preserve">
	3、加强青年观念引导，塑造青年道德规范。开展好以“与祖国共奋进，与东风共成长”的主题实践教育。加强民族精神、时代精神和社会主义荣辱观教育，加强艰苦奋斗、爱岗敬业教育。通过青年志愿者活动使青年养成良好的社会公德，通过学雷锋、青年文明号活动，使青年养成良好的职业道德，通过思想道德教育，使青年养成良好的个人品德，选树优秀团员青年明星，通过青年典型的选树活动，在青年中倡导积极向上、健康文明、和谐进步的生活方式，提高青年的思想道德素质。
</w:t>
      </w:r>
    </w:p>
    <w:p/>
    <w:p>
      <w:pPr/>
      <w:r>
        <w:rPr>
          <w:rStyle w:val="myStyle"/>
        </w:rPr>
        <w:t xml:space="preserve">
	二、以“青春火炬”行动为载体，发挥青年生力军作用
</w:t>
      </w:r>
    </w:p>
    <w:p/>
    <w:p>
      <w:pPr/>
      <w:r>
        <w:rPr>
          <w:rStyle w:val="myStyle"/>
        </w:rPr>
        <w:t xml:space="preserve">
	1、开展“追梦我先行，岗位立新功”主题竞赛活动。围绕东风商用车公司“863”振兴计划，结合公司中期事业规划，两级团组织要继续深化“追梦我先行，岗位立新功”主题竞赛活动的推进。各团支部要积极参与岗位立功竞赛活动，围绕企业采购、生产、物流、营销等全价值链，开展降成本增效益活动，要以团支部为单位，积极组建节能降耗小分队，开展跑冒滴漏查改、节能减排竞赛活动;组建保生产促营销小分队，开展急难险重突击队活动;组建工序品质保障小分队，开展岗位服务、质量攻关竞赛活动;组建研发小分队，开展新品研发、工艺优化活动，团结带领广大团员青年参与到企业节支增效的工作中。
</w:t>
      </w:r>
    </w:p>
    <w:p/>
    <w:p>
      <w:pPr>
        <w:jc w:val="center"/>
      </w:pPr>
      <w:r>
        <w:rPr>
          <w:rStyle w:val="myStyleh4"/>
        </w:rPr>
        <w:t xml:space="preserve">2023年企业团委工作计划(篇7)</w:t>
      </w:r>
    </w:p>
    <w:p/>
    <w:p>
      <w:pPr/>
      <w:r>
        <w:rPr>
          <w:rStyle w:val="myStyle"/>
        </w:rPr>
        <w:t xml:space="preserve">
	2XX年集团共青团工作的指导思想是：高举邓小平理论伟大旗帜，以“三个代表”重要思想为指导，认真贯彻党的路线、方针、政策，加强组织建设和思想建设，全面提高团员自身素质，活跃企业青年员工的文化，推进企业加快发展。并本着“服务青年、服务企业”的宗旨，运用现代化手段进行团籍管理，探索适合企业现状的团委组织形式和办法，加强干部团员的培训与考核，为集团发展储备优秀人才。
</w:t>
      </w:r>
    </w:p>
    <w:p/>
    <w:p>
      <w:pPr/>
      <w:r>
        <w:rPr>
          <w:rStyle w:val="myStyle"/>
        </w:rPr>
        <w:t xml:space="preserve">
	一、强化组织意识，体现组织优势。
</w:t>
      </w:r>
    </w:p>
    <w:p/>
    <w:p>
      <w:pPr/>
      <w:r>
        <w:rPr>
          <w:rStyle w:val="myStyle"/>
        </w:rPr>
        <w:t xml:space="preserve">
	近年来，随着国内市场经济的蓬勃发展，企业体制变革的加速，以及人才流动的相对频繁。团组织的概念往往在每个人离开校园，走上工作岗位后，就在人的心目中逐渐淡忘或消失了。集团今天成立了团委，就是要在党组织的领导下，重新找回青年人应有的集体意识，让大家都有一种归属感，并建立组织体系，以便于开展一系列的工作。
</w:t>
      </w:r>
    </w:p>
    <w:p/>
    <w:p>
      <w:pPr/>
      <w:r>
        <w:rPr>
          <w:rStyle w:val="myStyle"/>
        </w:rPr>
        <w:t xml:space="preserve">
	作为党的后备军，我们团委应在明年的工作中发挥应有的作用。首先，团组织的带头人要充分把握团员的思想动态，通过完善团员的登记、注册、考核等工作，建立完整的团员个人档案，宣传策动，从点滴做起，塑造并强化团组织的思想意识，提高团员青年的认识。使每个团员思想上合力，行动上合拍。
</w:t>
      </w:r>
    </w:p>
    <w:p/>
    <w:p>
      <w:pPr/>
      <w:r>
        <w:rPr>
          <w:rStyle w:val="myStyle"/>
        </w:rPr>
        <w:t xml:space="preserve">
	加强对团干部的考核力度。火车跑的快，全靠车头带。集团团委是集团新生的一个组织，如何团结广大的青年才俊，发挥团的作用，是每个团干部必须考虑的问题。团干作为各级团组织的领头人，一定要走在前面，发挥模范带头作用。要教育引导各级团干牢固树立“对上负责，对下服务”的工作态度，塑造责任意识、服务意识。第一，依靠党建带团建。实行党委统一领导下的符合企业实际的青年工作运行机制和齐抓共管的工作格局。各单位明确党支部书记分管青年工作，定期听取青年工作汇报，及时研究解决青年工作中存在的问题。比如，我们明年将建立青工思想月报制，及时了解青年思想动态。第二，各级团组织应深入基层，接触了解青年职工，倾听他们的心声，在工作、生活、学习等方面给青年职工以实实在在的关心和帮助，拉近团组织的和团员青年的感情。
</w:t>
      </w:r>
    </w:p>
    <w:p/>
    <w:p>
      <w:pPr/>
      <w:r>
        <w:rPr>
          <w:rStyle w:val="myStyle"/>
        </w:rPr>
        <w:t xml:space="preserve">
	充分利用组织的凝聚力和向心力，发挥团组织的优势。现代民营企业，除了强调经济效益外，更要注重社会总体效益，同时也要关心企业内部的人，即员工的福利和发展。现代企业中青年有发展的需要，有交友、学习、成才的需要，而共青团作为一个由先进青年组成的群众性团体、作为一个年轻人的组织，在这一点上决定了团的组织优势。因此，团组织在培养教育青年、满足青年的需要、维护青年利益等方面，起着不可替代的作用。对于现代企业而言，青工队伍的比例，特别是青工队伍的素质直接影响着企业的发展，而团组织正可以在青年工作的舞台上一展身手。
</w:t>
      </w:r>
    </w:p>
    <w:p/>
    <w:p>
      <w:pPr/>
      <w:r>
        <w:rPr>
          <w:rStyle w:val="myStyle"/>
        </w:rPr>
        <w:t xml:space="preserve">
	2XX年，集团团委将借鉴“栖霞建设”、“燕子矶街道”等企事业单位团建的宝贵经验，充分结合本企业的实际情况，本着“围绕（党政）中心是根本，服务青年是宗旨，当好助手是关键，发挥作用是重点，加强建设是保证，不断创新是生命”等六项原则，开展活动，把组织的优势充分发挥出来。
</w:t>
      </w:r>
    </w:p>
    <w:p/>
    <w:p>
      <w:pPr/>
      <w:r>
        <w:rPr>
          <w:rStyle w:val="myStyle"/>
        </w:rPr>
        <w:t xml:space="preserve">
	第一，在扩大基层团组织有效覆盖上下功夫。要实现有效覆盖，一是要构建网络化的基层组织体系；二是要推动基层组织形式创新；三是要建立动态的团员管理模式。实现基层团组织对流动团员的动态跟踪管理，努力做到团员流动不流失。第二，在增强基层团组织内在活力上下功夫。增强内在活力是团的基层组织建设的基本目标。只有不断激发自身的积极性、主动性、创造性，增强主动适应、自我完善、自觉提高的能力，才能实现基层团组织建设的长远发展。一是要发扬团内民主；二是要积极稳妥地推进基层团干部直选（采用不提候选人的直选方式）；三是要加强基层团组织制度建设。第三，在提高基层团组织服务能力上下功夫。服务能力是团组织生命力所在，就基层组织的能力建设而言，关键是要提高服务青年的能力。一要找准青年所需和团组织所能的结合点，把青年的具体需求和团组织有能力提供的服务很好地结合起来，内容上要尊重青年的选择，实施中要强化青年的参与，效果上要注重青年的评价。“需求＋可能”，始终应该是基层团组织服务青年的重要视角。二要注重项目带动。基层团组织不可能也没有必要包打天下，要联系实际、发挥优势，打造若干青年欢迎、党政支持、员工认可的服务，通过每年扎扎实实抓几个具体项目，辐射带动服务能力的提高。三要讲究方法、务求实效。由易到难，由简到繁，由点到面，脚踏实地，务求实效，既是工作方法和计划，也是工作要求。要努力做到活动内容贴近青年，活动方式适合青年，使服务青年的工作更具实际效果。
</w:t>
      </w:r>
    </w:p>
    <w:p/>
    <w:p>
      <w:pPr/>
      <w:r>
        <w:rPr>
          <w:rStyle w:val="myStyle"/>
        </w:rPr>
        <w:t xml:space="preserve">
	团的基层组织建设是一项长期的系统工程，是慢功夫、真功夫、实功夫。所谓慢功夫并不是说我们可以慢慢来，而是必须以只争朝夕的精神状态常抓不懈；真功夫指的是加强基层团的组织建设对于每一位团干部来讲，既是一种锤炼，也是一种考验；实功夫指的是我们工作的成效要体现在增强团组织战斗力上，不可能一蹴而就，也不可能一劳永逸，要出实招、办实事、讲实效。
</w:t>
      </w:r>
    </w:p>
    <w:p/>
    <w:p>
      <w:pPr/>
      <w:r>
        <w:rPr>
          <w:rStyle w:val="myStyle"/>
        </w:rPr>
        <w:t xml:space="preserve">
	二、建立晋升渠道，完善晋升体系。
</w:t>
      </w:r>
    </w:p>
    <w:p/>
    <w:p>
      <w:pPr/>
      <w:r>
        <w:rPr>
          <w:rStyle w:val="myStyle"/>
        </w:rPr>
        <w:t xml:space="preserve">
	共青团作为先进青年的群众组织，必须将秀的青年选拔到团的工作岗位上来，否则，团干的素质直接影响着企业团的工作的开展。如果我们的团组织缺乏现代企业管理、青年人力资源开发知识，缺乏策划意识、战略意识，往往局限于机械完成上级布置的任务。那么我们的工作将是一潭死水。
</w:t>
      </w:r>
    </w:p>
    <w:p/>
    <w:p>
      <w:pPr/>
      <w:r>
        <w:rPr>
          <w:rStyle w:val="myStyle"/>
        </w:rPr>
        <w:t xml:space="preserve">
	因此，2XX年另外一项重大的任务就是在企业内部建立青年团员成长进步的培养体系，让有能力又想干的人承担更多的工作责任，使他们早日挑起重担。这不光是为团组织输送人才，更重要的是，我们要从企业内部，为企业的发展挖掘更为适合的管理岗位人才。
</w:t>
      </w:r>
    </w:p>
    <w:p/>
    <w:p>
      <w:pPr/>
      <w:r>
        <w:rPr>
          <w:rStyle w:val="myStyle"/>
        </w:rPr>
        <w:t xml:space="preserve">
	从这个意义上说，企业团组织就是企业发展的人才库和动力源。因此，我们要大力挖掘和培养青年人才，紧紧围绕企业发展这个中心，充分发挥团员青年的“突击队”的作用，抓好创新创效活动。一要重视对青年人才的培养。在加强对团员青年的思想政治素质教育的同时，注重提高团员青年的科学文化水平，通过实施专业技术培训和继续教育工程，加强业务知识培训和教育，结合工作岗位和工作实际培养复合型、专业型人才。二是重视对青年人才的使用。对青年人才光有重视是不够的，还要合理地使用起来，要“给担子、给机会、给条件”。有了“三给”，青年人才才能真正发挥作用，企业才能得以发展。集团将把人事制度改革放在企业改革的重要位子，逐步完善人才使用和干部任免制度，坚持“能者上、庸者下”的原则，大胆使用青年人才，并把加强企业后备人才梯队建设作为企业发展的重要战略工作来抓。这给我们明年的工作带了机遇。三要帮助青年解决实际困难。企业团组织要把青年的安危冷暖时刻挂在心上，真心诚意关心他们，千方百计帮助他们；要做青年的知心朋友，帮助他们解决学习、生活和工作中遇到的困难；要做好后进青年的思想工作，增强他们自立、自强的信心，带领他们迎头赶上。以服务企业为中心，就是要充分发挥青年在三个文明建设中的生力军和突击队作用。团组织要始终把自己的工作放到企业工作的大局中去思考、去把握、去部署。
</w:t>
      </w:r>
    </w:p>
    <w:p/>
    <w:p>
      <w:pPr/>
      <w:r>
        <w:rPr>
          <w:rStyle w:val="myStyle"/>
        </w:rPr>
        <w:t xml:space="preserve">
	三、活跃企业文化，增强企业活力。
</w:t>
      </w:r>
    </w:p>
    <w:p/>
    <w:p>
      <w:pPr/>
      <w:r>
        <w:rPr>
          <w:rStyle w:val="myStyle"/>
        </w:rPr>
        <w:t xml:space="preserve">
	企业文化是企业的灵魂，它对外是企业的一面旗帜，对内是一种向心力，它能使企业具有更强大的生命力。团员青年是塑造企业文化的一支劲旅，而企业青年精神是企业文化的重要组成部份，在企业文化建设工作中，共青团责无旁贷。
</w:t>
      </w:r>
    </w:p>
    <w:p/>
    <w:p>
      <w:pPr/>
      <w:r>
        <w:rPr>
          <w:rStyle w:val="myStyle"/>
        </w:rPr>
        <w:t xml:space="preserve">
	首先要从管理上打造企业文化。团委要围绕企业文化的创建目标，加强对青年的管理，并适时地举行各种活动，将青年思想引导到企业文化建设上来。如开展“顾客重于企业”、“诚信为本，实干创新”等大讨论，引导青年员工树立共同的价值观；其次从制度上打造企业文化。建立健全各种管理制度，在“制度管人”的基础上上升为“文化管人”，实现“制度治企”（法治）与“文化治企”（德治）相结合；第三从实践中打造企业文化。企业文化最终要通过企业自然人的行为和语言表现出来，能否实施一个良好的青年企业文化工程，为企业文化建设服务，其关键和根本的一个因素是团委管理层的重视和身体力行。
</w:t>
      </w:r>
    </w:p>
    <w:p/>
    <w:p>
      <w:pPr/>
      <w:r>
        <w:rPr>
          <w:rStyle w:val="myStyle"/>
        </w:rPr>
        <w:t xml:space="preserve">
	20XX年，团委最后一项工作就是在活跃企业文化的基础上，通过开展“培养青年岗位能手活动”，增强企业的活力。
</w:t>
      </w:r>
    </w:p>
    <w:p/>
    <w:p>
      <w:pPr/>
      <w:r>
        <w:rPr>
          <w:rStyle w:val="myStyle"/>
        </w:rPr>
        <w:t xml:space="preserve">
	青年岗位能手是指年龄在35岁以下，有优良的思想品德和职业道德，敬业爱岗，熟练掌握本岗位各项业务技能和理论知识，能够优质并超额完成岗位各项年度考核指标，创造了较好经济效益的企业青年职工。
</w:t>
      </w:r>
    </w:p>
    <w:p/>
    <w:p>
      <w:pPr/>
      <w:r>
        <w:rPr>
          <w:rStyle w:val="myStyle"/>
        </w:rPr>
        <w:t xml:space="preserve">
	培养青年岗位能手活动的总体目标是：在企业中普遍开展青年岗位能手活动，使多数青年员工成为具有良好的岗位文明、熟练的岗位技能，并创造出显著岗位效益的各级青年岗位能手，同时，造就一大批“品德优良、技能精湛、贡献突出”的优秀青年管理、科技、技术带头人。
</w:t>
      </w:r>
    </w:p>
    <w:p/>
    <w:p>
      <w:pPr/>
      <w:r>
        <w:rPr>
          <w:rStyle w:val="myStyle"/>
        </w:rPr>
        <w:t xml:space="preserve">
	培养青年岗位能手活动的基本运行规则是：以各级团组织牵头协调，协同企业人资等部门一起实施，以企业青年为行为主体，以岗位为基本单位，以提高岗位文明、岗位技能、岗位效益为基本内容，以培养为中心环节，以规范、考核、评定、奖励为主要手段，建立与现代化企业制度相一致的运行机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2023-07-06T11:07:01+08:00</dcterms:created>
  <dcterms:modified xsi:type="dcterms:W3CDTF">2023-07-06T11:07:01+08:00</dcterms:modified>
</cp:coreProperties>
</file>

<file path=docProps/custom.xml><?xml version="1.0" encoding="utf-8"?>
<Properties xmlns="http://schemas.openxmlformats.org/officeDocument/2006/custom-properties" xmlns:vt="http://schemas.openxmlformats.org/officeDocument/2006/docPropsVTypes"/>
</file>