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河北省承德市宽城县2019-2020学年六年级下学期科学期末试卷教师版</w:t>
      </w:r>
    </w:p>
    <w:p/>
    <w:p/>
    <w:p>
      <w:pPr/>
      <w:r>
        <w:rPr>
          <w:rStyle w:val="myStyle"/>
        </w:rPr>
        <w:t xml:space="preserve">
</w:t>
      </w:r>
    </w:p>
    <w:p/>
    <w:p>
      <w:pPr/>
      <w:r>
        <w:rPr>
          <w:rStyle w:val="myStyle"/>
        </w:rPr>
        <w:t xml:space="preserve">
	河北省承德市宽城县2019-2020学年六年级下学期科学期末试卷
</w:t>
      </w:r>
    </w:p>
    <w:p/>
    <w:p>
      <w:pPr>
        <w:jc w:val="center"/>
      </w:pPr>
      <w:r>
        <w:rPr>
          <w:rStyle w:val="myStyleh4"/>
        </w:rPr>
        <w:t xml:space="preserve">
	一、填空题（10分，每空1分）</w:t>
      </w:r>
    </w:p>
    <w:p/>
    <w:p>
      <w:pPr/>
      <w:r>
        <w:rPr>
          <w:rStyle w:val="myStyle"/>
        </w:rPr>
        <w:t xml:space="preserve">
	1.不同地区房屋的特点与当地和人们的相适应环境；生活方式【考点】房屋【分析】不同地区的房屋建筑由于地形、气候、历史，以及人们的愿望和创造不同，所以其风格也不同北京四合院的房屋和院子都是对称的，东西南北四面围合起来，形成一个口字形，里面是一个中心庭院；安徽居民的房屋，白墙青瓦，错落有致，给人一种安静的感觉；江南水乡居民是依河而建，为了刷洗方便，家家户户都在临水一面建成石阶，作为水河桥，既简单又实用
</w:t>
      </w:r>
    </w:p>
    <w:p/>
    <w:p>
      <w:pPr/>
      <w:r>
        <w:rPr>
          <w:rStyle w:val="myStyle"/>
        </w:rPr>
        <w:t xml:space="preserve">
	2.与人体一样，构成其他动、植物等生命体的基本单位叫o细胞【考点】生物细胞【分析】细胞是生物体基本的结构和功能单位已知除病毒之外的所有生物均由细胞所组成，但病毒生命活动也必须在细胞中才能体现
</w:t>
      </w:r>
    </w:p>
    <w:p/>
    <w:p>
      <w:pPr/>
      <w:r>
        <w:rPr>
          <w:rStyle w:val="myStyle"/>
        </w:rPr>
        <w:t xml:space="preserve">
	3.通过呼吸，我们可以将输送到体内，并将体内的排出体外氧气；二氧化碳【考点】呼吸的形成【分析】呼吸，是指机体与外界环境之间气体交换的过程人的呼吸过程包括三个互相联系的环节外呼吸，包括肺通气和肺换气；气体在血液中的运输；内呼吸，指组织细胞与血液间的气体交换当人用力吸气，一直到不能再吸的时候为止；然后再用力呼气，一直呼到不能再呼的时候为止，这时呼出的气体量称为肺活量正常成人男子肺活量约为3500?4000毫升，女子约为2500?3500毫升一个呼吸分为三个部分呼气、屏息、吸气机体和组织与周围环境交换气体；肺吸入氧气呼出二氧化碳
</w:t>
      </w:r>
    </w:p>
    <w:p/>
    <w:p>
      <w:pPr/>
      <w:r>
        <w:rPr>
          <w:rStyle w:val="myStyle"/>
        </w:rPr>
        <w:t xml:space="preserve">
	4.对生态系统有致命的伤害，我们要减少废弃物，并尽量回收o废弃物；利用【分析】生态系统，指在自然界的一定的空间内，生物与环境构成的统一整体，在这个统一整体中，生物与环境之间相互影响、相互制约，并在一定时期内处于相对稳定的动态平衡状态废弃物对生态系统有致命的伤害，我们要减少废弃物，并尽量回收利用
</w:t>
      </w:r>
    </w:p>
    <w:p/>
    <w:p>
      <w:pPr/>
      <w:r>
        <w:rPr>
          <w:rStyle w:val="myStyle"/>
        </w:rPr>
        <w:t xml:space="preserve">
	5.地球人造卫星之所以绕地球运动，主要是受的影响地球引力【分析】无论是地球还是月亮，还是人造地球卫星，之所以能够围绕其他星体做圆周运动都靠的是它们与星体之间的万有引力提供向心力
</w:t>
      </w:r>
    </w:p>
    <w:p/>
    <w:p>
      <w:pPr/>
      <w:r>
        <w:rPr>
          <w:rStyle w:val="myStyle"/>
        </w:rPr>
        <w:t xml:space="preserve">
	6.中国是世界上第有自主能力将航天员送入太空的国家【分析】神舟五号载人飞船是“神舟〃号系列飞船中的第五艘，是中国首次发射的载人航天飞行器它于2003年10月15日9时在酒泉卫星发射中心发射，将航天员杨利伟及一面具有特殊意义的中国国旗送入太空，2003年10月16日6时23分返回这个飞船标志着中国成为苏联（俄罗斯）和美国之后的第三个将人类送上太空的国家它标志着我国在航天技术上的又一座里程碑
</w:t>
      </w:r>
    </w:p>
    <w:p/>
    <w:p>
      <w:pPr/>
      <w:r>
        <w:rPr>
          <w:rStyle w:val="myStyle"/>
        </w:rPr>
        <w:t xml:space="preserve">
	7.科学家的以及劳动人民的辛勤耕作推动着科学技术的发展发明创造【分析】科学家的智慧以及劳动人民的实践，推动着科学技术的发展
</w:t>
      </w:r>
    </w:p>
    <w:p/>
    <w:p>
      <w:pPr>
        <w:jc w:val="center"/>
      </w:pPr>
      <w:r>
        <w:rPr>
          <w:rStyle w:val="myStyleh4"/>
        </w:rPr>
        <w:t xml:space="preserve">
	二、判断题（14分，每小题2分）</w:t>
      </w:r>
    </w:p>
    <w:p/>
    <w:p>
      <w:pPr/>
      <w:r>
        <w:rPr>
          <w:rStyle w:val="myStyle"/>
        </w:rPr>
        <w:t xml:space="preserve">
	8.人类目前已经成功登上了月球、火星、金星、木星等许多星球（）错误【分析】月球已经登上了，预计2030年登陆火星木星、土星、著名演员星、海王星不可登陆，至于冥王星和金星和水星，它们的温度太高或太低
</w:t>
      </w:r>
    </w:p>
    <w:p/>
    <w:p>
      <w:pPr/>
      <w:r>
        <w:rPr>
          <w:rStyle w:val="myStyle"/>
        </w:rPr>
        <w:t xml:space="preserve">
	9.银河系是宇宙中最大的一个星系（）错误【分析】在整个太阳系，太阳是最大的物质，但在太阳系之外，在我们的认知里，银河系的大小已经是宇宙中的数一数二，科学家也认为我们人类的极限，也出不了银河系，而在夜空中，你看不见的地方存在着许多的星系，它们几乎每一个，都比银河系要大我们居住的银河系直径为10万光年也就是光在这空中走十万年的距离，这个距离儿乎是令人绝望的，但离我们最近的星系仙女星系，它的直径是22万光年，比银河系大了一倍之多
</w:t>
      </w:r>
    </w:p>
    <w:p/>
    <w:p>
      <w:pPr/>
      <w:r>
        <w:rPr>
          <w:rStyle w:val="myStyle"/>
        </w:rPr>
        <w:t xml:space="preserve">
	10.能利用阳光制造营养供自己和其他生物生长的农作物叫生产者（）正确【分析】生态系统是指在一定的地域内，生物与环境构成的统一的整体生态系统包括生物成分和非生物成分，生物成分包括生产者、消费者和分解者生产者主要指绿色植物，能够通过光合作用制造有机物，为自身和生物圈中的其他生物提供物质和能量；消费者主要指各种动物，动物直接或间接以植物为食，是消费者，在促进生物圈中的物质循环起重要作用；分解者是指细菌和真菌等营腐生生活的微生物，它们能将动植物残体中的有机物分解成无机物归还无机环境，促进了物质的循环
</w:t>
      </w:r>
    </w:p>
    <w:p/>
    <w:p>
      <w:pPr/>
      <w:r>
        <w:rPr>
          <w:rStyle w:val="myStyle"/>
        </w:rPr>
        <w:t xml:space="preserve">
	11.手碰到滚烫东西会缩回来，这完全是自动做的，与神经系统无关（）错误【分析】神经调节的基本方式是反射，反射必须通过反射弧来完成，反射弧包括感受器、传入神经、神经中枢、传出神经和效应器五部分结构，反射弧必须完整，缺少任何一个环节反射活动都不能完成，在反射弧中，神经冲动的传导过程是感受器接受刺激并产生神经冲动，然后神经冲动由传入神经传导神经中枢，神经中枢位于脊髓中央的灰质内（神经元细胞体集中的部位），能接受神经冲动，产生新的神经冲动（即做出指令），传出神经再将来自神经中枢的神经冲动传至效应器，最后由效应器接受神经冲动并作出相应的反应
</w:t>
      </w:r>
    </w:p>
    <w:p/>
    <w:p>
      <w:pPr/>
      <w:r>
        <w:rPr>
          <w:rStyle w:val="myStyle"/>
        </w:rPr>
        <w:t xml:space="preserve">
	12.为了使房屋采光条件好，可使房屋采用拱形顶棚（）正确【考点】房屋【分析】拱形接收阳光的面积更大，而且是来自更多方向的阳光
</w:t>
      </w:r>
    </w:p>
    <w:p/>
    <w:p>
      <w:pPr/>
      <w:r>
        <w:rPr>
          <w:rStyle w:val="myStyle"/>
        </w:rPr>
        <w:t xml:space="preserve">
	13.饭后立即读书写字，有助于食物的消化（）错误饭后立即读书写字会减少消化液的分泌，影响食物消化【分析】本题考查食物的消化
</w:t>
      </w:r>
    </w:p>
    <w:p/>
    <w:p>
      <w:pPr/>
      <w:r>
        <w:rPr>
          <w:rStyle w:val="myStyle"/>
        </w:rPr>
        <w:t xml:space="preserve">
	14.戴口罩可以降低被传染新冠肺炎的风险（）正确【考点】微生物与健康【分析】新冠肺炎是一种传染速度很快，传染力极强的新型病毒，主要是通过飞沫传染、接触传染、粪口传染三个主要的传染途径来扩散的
</w:t>
      </w:r>
    </w:p>
    <w:p/>
    <w:p>
      <w:pPr>
        <w:jc w:val="center"/>
      </w:pPr>
      <w:r>
        <w:rPr>
          <w:rStyle w:val="myStyleh4"/>
        </w:rPr>
        <w:t xml:space="preserve">
	三、选择填空（20分，每小题2分）</w:t>
      </w:r>
    </w:p>
    <w:p/>
    <w:p>
      <w:pPr/>
      <w:r>
        <w:rPr>
          <w:rStyle w:val="myStyle"/>
        </w:rPr>
        <w:t xml:space="preserve">
	15.―是气体交换最重要的器官A.气管B.肺C.胸腔D.喉B【考点】呼吸系统【分析】肺是人体的呼吸器官，也是人体重要的造血器官，位于胸腔，左右各一，覆盖于心之上是气体交换最重要的器官
</w:t>
      </w:r>
    </w:p>
    <w:p/>
    <w:p>
      <w:pPr/>
      <w:r>
        <w:rPr>
          <w:rStyle w:val="myStyle"/>
        </w:rPr>
        <w:t xml:space="preserve">
	16.在美国的一位观众可以看到2010年中国上海世博会的实况转播，这是因为有了―o A.导航卫星B.气象卫星C.通信卫星D.勘测卫星C【考点】探索宇宙【分析】通信卫星是卫星通信系统的空间部分一颗地球静止轨道通信卫星大约能够覆盖40%的地球表面，使覆盖区内的任何地面、海上、空中的通信站能同时相互通信
</w:t>
      </w:r>
    </w:p>
    <w:p/>
    <w:p>
      <w:pPr/>
      <w:r>
        <w:rPr>
          <w:rStyle w:val="myStyle"/>
        </w:rPr>
        <w:t xml:space="preserve">
	17.人体的结构与砖结构楼房对比，那么人体的器官相当于―o A.墙B.楼房C.单元D.房间D【考点】房屋【分析】人体的结构层次从小到大依次是细胞玲组织好器官玲系统玲人体
</w:t>
      </w:r>
    </w:p>
    <w:p/>
    <w:p>
      <w:pPr/>
      <w:r>
        <w:rPr>
          <w:rStyle w:val="myStyle"/>
        </w:rPr>
        <w:t xml:space="preserve">
	18.楼板、立柱做成空心的目的是―o A.美观B.通风C.增加抗弯力，不易弯折C【考点】房屋【分析】楼板做成空心的，是为了减轻结构自重,常见的有预应力混凝土空心楼板立柱做成空心的,多见于钢结构的格构柱（混凝土柱一般是实心的），其目的一是为了节省钢材；二是为了减小地震作用，三是为了减轻结构自重
</w:t>
      </w:r>
    </w:p>
    <w:p/>
    <w:p>
      <w:pPr/>
      <w:r>
        <w:rPr>
          <w:rStyle w:val="myStyle"/>
        </w:rPr>
        <w:t xml:space="preserve">
	19.通过实验我们知道了昼夜交替现象是在―过程中发生的A.地球公转B.地球自转C.月球公转D.月球自转B【考点】地球自转【分析】地球自转形成了昼夜交替现象，地球公转形成了四季变化
</w:t>
      </w:r>
    </w:p>
    <w:p/>
    <w:p>
      <w:pPr/>
      <w:r>
        <w:rPr>
          <w:rStyle w:val="myStyle"/>
        </w:rPr>
        <w:t xml:space="preserve">
	20.光年是科学家用来表示―的单位A.速度B.距离C.时间B【考点】探索宇宙【分析】光年，长度单位，一般被用于衡量天体之间的距离光在宇宙真空中沿直线经过一年时间的距离，为9,460730472580800米
</w:t>
      </w:r>
    </w:p>
    <w:p/>
    <w:p>
      <w:pPr/>
      <w:r>
        <w:rPr>
          <w:rStyle w:val="myStyle"/>
        </w:rPr>
        <w:t xml:space="preserve">
	21.―是地球上所有生物的家，它为人类提供了生存的基本条件A.大气圈B.水圈C.岩石圈D.生物圈D【考点】生物多样性【分析】生物圈是地球上的所有生物与其生存的环境形成的一个统一整体，生物圈的范围以海平面为标准来划分，生物圈向上可到达约10千米的高度，向下可深入10千米左右深处，厚度为20千米左右的圈层，包括大气圈的底部、水圈的大部和岩石圈的表面；包括森林生态系统、海洋生态系统、农田生态系统、草原生态系统、淡水生态系统、湿地生态系统、城市生态系统等等，是最大的生态系统.生物圈为生物生存提供水、空气、生存空间等基本的生存条件，是人类和其它生物生存的共同家园，我们要好好保护它
</w:t>
      </w:r>
    </w:p>
    <w:p/>
    <w:p>
      <w:pPr/>
      <w:r>
        <w:rPr>
          <w:rStyle w:val="myStyle"/>
        </w:rPr>
        <w:t xml:space="preserve">
	22.为我国航天事业的创建与发展做出卓越贡献的著名科学家是―A.张衡B.袁隆平C.李四光D.钱学森D【考点】探索宇宙【分析】中国两弹一星功勋奖章获得者，被誉为〃中国航天之父〃中国精确制导武器之父〃〃中国自动化控制之父〃和〃火箭之王〃――钱学森
</w:t>
      </w:r>
    </w:p>
    <w:p/>
    <w:p>
      <w:pPr/>
      <w:r>
        <w:rPr>
          <w:rStyle w:val="myStyle"/>
        </w:rPr>
        <w:t xml:space="preserve">
	23.―可能是人类最早建造的房子A.洞穴B.草棚C.用兽皮做成可移动的帐篷D.树巢C【考点】房屋【分析】人类最早的房屋是山洞人们最早建造的房屋是用兽皮做成的可移动的帐篷
</w:t>
      </w:r>
    </w:p>
    <w:p/>
    <w:p>
      <w:pPr/>
      <w:r>
        <w:rPr>
          <w:rStyle w:val="myStyle"/>
        </w:rPr>
        <w:t xml:space="preserve">
	24.在学校里保证大脑休息的方法是A.睡眠B.交替进行各种活动C.上课时不用脑B【考点】大脑的作用与保护【分析】注意力涣散、无精打采、焦躁不安等都是大脑疲劳的征兆其根本原因就在于，意识始终关注着过去和未来，就是不关注〃现在〃进行不同活动，促使大脑不关注着过去
</w:t>
      </w:r>
    </w:p>
    <w:p/>
    <w:p>
      <w:pPr/>
      <w:r>
        <w:rPr>
          <w:rStyle w:val="myStyle"/>
        </w:rPr>
        <w:t xml:space="preserve">
	四、简答题（6分）
</w:t>
      </w:r>
    </w:p>
    <w:p/>
    <w:p>
      <w:pPr/>
      <w:r>
        <w:rPr>
          <w:rStyle w:val="myStyle"/>
        </w:rPr>
        <w:t xml:space="preserve">
	25.当人的眼睛受到强光照射时，会迅速闭上，请你说一说这一行为的心理加工过程首先眼睛感觉到强光的信息，然后把信息传入大脑，大脑做出信息处理，产生指令，再由神经传出指令，使眼睛迅速闭起【考点】大脑的作用与保护【分析】条件反射，强光照射时间过长会对眼睛造成不可逆损伤首先眼睛感觉到强光的信息，然后把信息传入大脑，大脑做出信息处理，产生指令，再由神经传出指令，使眼睛迅速闭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2023-10-17T08:53:41+08:00</dcterms:created>
  <dcterms:modified xsi:type="dcterms:W3CDTF">2023-10-17T08:53:41+08:00</dcterms:modified>
</cp:coreProperties>
</file>

<file path=docProps/custom.xml><?xml version="1.0" encoding="utf-8"?>
<Properties xmlns="http://schemas.openxmlformats.org/officeDocument/2006/custom-properties" xmlns:vt="http://schemas.openxmlformats.org/officeDocument/2006/docPropsVTypes"/>
</file>