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9院（系）指导教师情况一览表——其他资料文档 指导教师情况说明范文</w:t>
      </w:r>
    </w:p>
    <w:p/>
    <w:p/>
    <w:p>
      <w:pPr/>
      <w:r>
        <w:rPr>
          <w:rStyle w:val="myStyle"/>
        </w:rPr>
        <w:t xml:space="preserve">华北电力大学院（系）指导教师情况一览表序指导学承担科研科研获姓名出生年月学历/学位职称号近三年发表生数项目数奖情况科研论文数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6.</w:t>
      </w:r>
    </w:p>
    <w:p/>
    <w:p>
      <w:pPr/>
      <w:r>
        <w:rPr>
          <w:rStyle w:val="myStyle"/>
        </w:rPr>
        <w:t xml:space="preserve">7.</w:t>
      </w:r>
    </w:p>
    <w:p/>
    <w:p>
      <w:pPr/>
      <w:r>
        <w:rPr>
          <w:rStyle w:val="myStyle"/>
        </w:rPr>
        <w:t xml:space="preserve">8.</w:t>
      </w:r>
    </w:p>
    <w:p/>
    <w:p>
      <w:pPr/>
      <w:r>
        <w:rPr>
          <w:rStyle w:val="myStyle"/>
        </w:rPr>
        <w:t xml:space="preserve">9.</w:t>
      </w:r>
    </w:p>
    <w:p/>
    <w:p>
      <w:pPr/>
      <w:r>
        <w:rPr>
          <w:rStyle w:val="myStyle"/>
        </w:rPr>
        <w:t xml:space="preserve">10.</w:t>
      </w:r>
    </w:p>
    <w:p/>
    <w:p>
      <w:pPr/>
      <w:r>
        <w:rPr>
          <w:rStyle w:val="myStyle"/>
        </w:rPr>
        <w:t xml:space="preserve">11.</w:t>
      </w:r>
    </w:p>
    <w:p/>
    <w:p>
      <w:pPr/>
      <w:r>
        <w:rPr>
          <w:rStyle w:val="myStyle"/>
        </w:rPr>
        <w:t xml:space="preserve">12.</w:t>
      </w:r>
    </w:p>
    <w:p/>
    <w:p>
      <w:pPr/>
      <w:r>
        <w:rPr>
          <w:rStyle w:val="myStyle"/>
        </w:rPr>
        <w:t xml:space="preserve">13.</w:t>
      </w:r>
    </w:p>
    <w:p/>
    <w:p>
      <w:pPr/>
      <w:r>
        <w:rPr>
          <w:rStyle w:val="myStyle"/>
        </w:rPr>
        <w:t xml:space="preserve">14.</w:t>
      </w:r>
    </w:p>
    <w:p/>
    <w:p>
      <w:pPr/>
      <w:r>
        <w:rPr>
          <w:rStyle w:val="myStyle"/>
        </w:rPr>
        <w:t xml:space="preserve">15.</w:t>
      </w:r>
    </w:p>
    <w:p/>
    <w:p>
      <w:pPr/>
      <w:r>
        <w:rPr>
          <w:rStyle w:val="myStyle"/>
        </w:rPr>
        <w:t xml:space="preserve">16.</w:t>
      </w:r>
    </w:p>
    <w:p/>
    <w:p>
      <w:pPr/>
      <w:r>
        <w:rPr>
          <w:rStyle w:val="myStyle"/>
        </w:rPr>
        <w:t xml:space="preserve">17.</w:t>
      </w:r>
    </w:p>
    <w:p/>
    <w:p>
      <w:pPr/>
      <w:r>
        <w:rPr>
          <w:rStyle w:val="myStyle"/>
        </w:rPr>
        <w:t xml:space="preserve">18.</w:t>
      </w:r>
    </w:p>
    <w:p/>
    <w:p>
      <w:pPr/>
      <w:r>
        <w:rPr>
          <w:rStyle w:val="myStyle"/>
        </w:rPr>
        <w:t xml:space="preserve">19.</w:t>
      </w:r>
    </w:p>
    <w:p/>
    <w:p>
      <w:pPr/>
      <w:r>
        <w:rPr>
          <w:rStyle w:val="myStyle"/>
        </w:rPr>
        <w:t xml:space="preserve">20.</w:t>
      </w:r>
    </w:p>
    <w:p/>
    <w:p>
      <w:pPr/>
      <w:r>
        <w:rPr>
          <w:rStyle w:val="myStyle"/>
        </w:rPr>
        <w:t xml:space="preserve">21.</w:t>
      </w:r>
    </w:p>
    <w:p/>
    <w:p>
      <w:pPr/>
      <w:r>
        <w:rPr>
          <w:rStyle w:val="myStyle"/>
        </w:rPr>
        <w:t xml:space="preserve">22.</w:t>
      </w:r>
    </w:p>
    <w:p/>
    <w:p>
      <w:pPr/>
      <w:r>
        <w:rPr>
          <w:rStyle w:val="myStyle"/>
        </w:rPr>
        <w:t xml:space="preserve">23.</w:t>
      </w:r>
    </w:p>
    <w:p/>
    <w:p>
      <w:pPr/>
      <w:r>
        <w:rPr>
          <w:rStyle w:val="myStyle"/>
        </w:rPr>
        <w:t xml:space="preserve">24.</w:t>
      </w:r>
    </w:p>
    <w:p/>
    <w:p>
      <w:pPr/>
      <w:r>
        <w:rPr>
          <w:rStyle w:val="myStyle"/>
        </w:rPr>
        <w:t xml:space="preserve">25.</w:t>
      </w:r>
    </w:p>
    <w:p/>
    <w:p>
      <w:pPr/>
      <w:r>
        <w:rPr>
          <w:rStyle w:val="myStyle"/>
        </w:rPr>
        <w:t xml:space="preserve">26.</w:t>
      </w:r>
    </w:p>
    <w:p/>
    <w:p>
      <w:pPr/>
      <w:r>
        <w:rPr>
          <w:rStyle w:val="myStyle"/>
        </w:rPr>
        <w:t xml:space="preserve">27.</w:t>
      </w:r>
    </w:p>
    <w:p/>
    <w:p>
      <w:pPr/>
      <w:r>
        <w:rPr>
          <w:rStyle w:val="myStyle"/>
        </w:rPr>
        <w:t xml:space="preserve">28.</w:t>
      </w:r>
    </w:p>
    <w:p/>
    <w:p>
      <w:pPr/>
      <w:r>
        <w:rPr>
          <w:rStyle w:val="myStyle"/>
        </w:rPr>
        <w:t xml:space="preserve">29.</w:t>
      </w:r>
    </w:p>
    <w:p/>
    <w:p>
      <w:pPr/>
      <w:r>
        <w:rPr>
          <w:rStyle w:val="myStyle"/>
        </w:rPr>
        <w:t xml:space="preserve">30.</w:t>
      </w:r>
    </w:p>
    <w:p/>
    <w:p>
      <w:pPr/>
      <w:r>
        <w:rPr>
          <w:rStyle w:val="myStyle"/>
        </w:rPr>
        <w:t xml:space="preserve">31.</w:t>
      </w:r>
    </w:p>
    <w:p/>
    <w:p>
      <w:pPr/>
      <w:r>
        <w:rPr>
          <w:rStyle w:val="myStyle"/>
        </w:rPr>
        <w:t xml:space="preserve">32.说明:此表各院系统计后留存。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2023-05-07T02:00:54+08:00</dcterms:created>
  <dcterms:modified xsi:type="dcterms:W3CDTF">2023-05-07T02:00:54+08:00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