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家政服务员培训计划</w:t>
      </w:r>
    </w:p>
    <w:p/>
    <w:p/>
    <w:p>
      <w:pPr/>
      <w:r>
        <w:rPr>
          <w:rStyle w:val="myStyle"/>
        </w:rPr>
        <w:t xml:space="preserve">
	家政服务是需要培训的，成为一个好的家政服务员也不是容易的事呢。下面跟
</w:t>
      </w:r>
    </w:p>
    <w:p/>
    <w:p>
      <w:pPr/>
      <w:r>
        <w:rPr>
          <w:rStyle w:val="myStyle"/>
        </w:rPr>
        <w:t xml:space="preserve">
	二、培训对象
</w:t>
      </w:r>
    </w:p>
    <w:p/>
    <w:p>
      <w:pPr/>
      <w:r>
        <w:rPr>
          <w:rStyle w:val="myStyle"/>
        </w:rPr>
        <w:t xml:space="preserve">
	女性年龄18周岁以上45周岁以下，身体健康，准备从事家政服务工作的中国公民，可参加家政服务员培训。
</w:t>
      </w:r>
    </w:p>
    <w:p/>
    <w:p>
      <w:pPr/>
      <w:r>
        <w:rPr>
          <w:rStyle w:val="myStyle"/>
        </w:rPr>
        <w:t xml:space="preserve">
	三、培训方式与时数
</w:t>
      </w:r>
    </w:p>
    <w:p/>
    <w:p>
      <w:pPr/>
      <w:r>
        <w:rPr>
          <w:rStyle w:val="myStyle"/>
        </w:rPr>
        <w:t xml:space="preserve">
	采用集中培训与自学、统一考试相结合的培训方式，集中培训与自学时数比例。
</w:t>
      </w:r>
    </w:p>
    <w:p/>
    <w:p>
      <w:pPr/>
      <w:r>
        <w:rPr>
          <w:rStyle w:val="myStyle"/>
        </w:rPr>
        <w:t xml:space="preserve">
	备注：“理论知识培训”主要完成理论知识部分培训的任务;“专项技能培训”主要完成专项职业技术培训的任务。
</w:t>
      </w:r>
    </w:p>
    <w:p/>
    <w:p>
      <w:pPr/>
      <w:r>
        <w:rPr>
          <w:rStyle w:val="myStyle"/>
        </w:rPr>
        <w:t xml:space="preserve">
	四、考核要求
</w:t>
      </w:r>
    </w:p>
    <w:p/>
    <w:p>
      <w:pPr/>
      <w:r>
        <w:rPr>
          <w:rStyle w:val="myStyle"/>
        </w:rPr>
        <w:t xml:space="preserve">
	(一)考核标准
</w:t>
      </w:r>
    </w:p>
    <w:p/>
    <w:p>
      <w:pPr/>
      <w:r>
        <w:rPr>
          <w:rStyle w:val="myStyle"/>
        </w:rPr>
        <w:t xml:space="preserve">
	1.家政服务员培训合格考核标准
</w:t>
      </w:r>
    </w:p>
    <w:p/>
    <w:p>
      <w:pPr/>
      <w:r>
        <w:rPr>
          <w:rStyle w:val="myStyle"/>
        </w:rPr>
        <w:t xml:space="preserve">
	(1)基础理论考核标准(根据试卷的答题标准给予评分)：
</w:t>
      </w:r>
    </w:p>
    <w:p/>
    <w:p>
      <w:pPr/>
      <w:r>
        <w:rPr>
          <w:rStyle w:val="myStyle"/>
        </w:rPr>
        <w:t xml:space="preserve">
	掌握家政服务的定义和主要内容;家政服务员的职业操守;了解家政服务相关法律常识;掌握相关安全和卫生常识。
</w:t>
      </w:r>
    </w:p>
    <w:p/>
    <w:p>
      <w:pPr/>
      <w:r>
        <w:rPr>
          <w:rStyle w:val="myStyle"/>
        </w:rPr>
        <w:t xml:space="preserve">
	(2)专业技能考核标准：
</w:t>
      </w:r>
    </w:p>
    <w:p/>
    <w:p>
      <w:pPr/>
      <w:r>
        <w:rPr>
          <w:rStyle w:val="myStyle"/>
        </w:rPr>
        <w:t xml:space="preserve">
	会使用日常礼貌用语;
</w:t>
      </w:r>
    </w:p>
    <w:p/>
    <w:p>
      <w:pPr/>
      <w:r>
        <w:rPr>
          <w:rStyle w:val="myStyle"/>
        </w:rPr>
        <w:t xml:space="preserve">
	会制作两种以上主食、五种以上的家常菜;
</w:t>
      </w:r>
    </w:p>
    <w:p/>
    <w:p>
      <w:pPr/>
      <w:r>
        <w:rPr>
          <w:rStyle w:val="myStyle"/>
        </w:rPr>
        <w:t xml:space="preserve">
	懂得家庭居室清洁卫生的基本要求和工作步骤，能使居室整齐清洁、厨房卫生间整洁无异味;
</w:t>
      </w:r>
    </w:p>
    <w:p/>
    <w:p>
      <w:pPr/>
      <w:r>
        <w:rPr>
          <w:rStyle w:val="myStyle"/>
        </w:rPr>
        <w:t xml:space="preserve">
	会鉴别服装面料，并科学合理地予以分类洗涤(按照衣物特性用洗衣机或手工洗涤)、晾晒、收藏。
</w:t>
      </w:r>
    </w:p>
    <w:p/>
    <w:p>
      <w:pPr/>
      <w:r>
        <w:rPr>
          <w:rStyle w:val="myStyle"/>
        </w:rPr>
        <w:t xml:space="preserve">
	会使用一般的家用电器(电视机、电冰箱、电风扇、电饭锅、吸尘器、电热水器)及燃气具(燃气热水器、煤气灶);
</w:t>
      </w:r>
    </w:p>
    <w:p/>
    <w:p>
      <w:pPr/>
      <w:r>
        <w:rPr>
          <w:rStyle w:val="myStyle"/>
        </w:rPr>
        <w:t xml:space="preserve">
	懂得常见花卉养护、一般家庭宠物的饲养;
</w:t>
      </w:r>
    </w:p>
    <w:p/>
    <w:p>
      <w:pPr/>
      <w:r>
        <w:rPr>
          <w:rStyle w:val="myStyle"/>
        </w:rPr>
        <w:t xml:space="preserve">
	掌握有害生物防治的基本常识(如灭蟑螂、苍蝇、老鼠);
</w:t>
      </w:r>
    </w:p>
    <w:p/>
    <w:p>
      <w:pPr/>
      <w:r>
        <w:rPr>
          <w:rStyle w:val="myStyle"/>
        </w:rPr>
        <w:t xml:space="preserve">
	掌握基本的护理产妇、新生儿的技能;
</w:t>
      </w:r>
    </w:p>
    <w:p/>
    <w:p>
      <w:pPr/>
      <w:r>
        <w:rPr>
          <w:rStyle w:val="myStyle"/>
        </w:rPr>
        <w:t xml:space="preserve">
	掌握婴幼儿生理心理特点，能安全看护婴幼儿;
</w:t>
      </w:r>
    </w:p>
    <w:p/>
    <w:p>
      <w:pPr/>
      <w:r>
        <w:rPr>
          <w:rStyle w:val="myStyle"/>
        </w:rPr>
        <w:t xml:space="preserve">
	能对老年人进行饮食起居护理。
</w:t>
      </w:r>
    </w:p>
    <w:p/>
    <w:p>
      <w:pPr/>
      <w:r>
        <w:rPr>
          <w:rStyle w:val="myStyle"/>
        </w:rPr>
        <w:t xml:space="preserve">
	能对病人进行简单的生活护理。
</w:t>
      </w:r>
    </w:p>
    <w:p/>
    <w:p>
      <w:pPr/>
      <w:r>
        <w:rPr>
          <w:rStyle w:val="myStyle"/>
        </w:rPr>
        <w:t xml:space="preserve">
	五、培训工作的原则与要求
</w:t>
      </w:r>
    </w:p>
    <w:p/>
    <w:p>
      <w:pPr/>
      <w:r>
        <w:rPr>
          <w:rStyle w:val="myStyle"/>
        </w:rPr>
        <w:t xml:space="preserve">
	(一)培训工作的基本原则
</w:t>
      </w:r>
    </w:p>
    <w:p/>
    <w:p>
      <w:pPr/>
      <w:r>
        <w:rPr>
          <w:rStyle w:val="myStyle"/>
        </w:rPr>
        <w:t xml:space="preserve">
	1、实用性原则。根据各级家政服务员的实际需要，解决学员应知应会的问题。
</w:t>
      </w:r>
    </w:p>
    <w:p/>
    <w:p>
      <w:pPr/>
      <w:r>
        <w:rPr>
          <w:rStyle w:val="myStyle"/>
        </w:rPr>
        <w:t xml:space="preserve">
	2、实效性原则。注重理论知识与实践相结合，加强能力培养，克服纯学术性教学的倾向。
</w:t>
      </w:r>
    </w:p>
    <w:p/>
    <w:p>
      <w:pPr/>
      <w:r>
        <w:rPr>
          <w:rStyle w:val="myStyle"/>
        </w:rPr>
        <w:t xml:space="preserve">
	3、灵活性原则。形式多样，方法灵活，除采用课堂讲授外，可适当采用参观考察、研讨等方式，使学员开阔思路和眼界。
</w:t>
      </w:r>
    </w:p>
    <w:p/>
    <w:p>
      <w:pPr/>
      <w:r>
        <w:rPr>
          <w:rStyle w:val="myStyle"/>
        </w:rPr>
        <w:t xml:space="preserve">
	家政服务员岗前培训教学内容纲要、课时及授课教师
</w:t>
      </w:r>
    </w:p>
    <w:p/>
    <w:p>
      <w:pPr>
        <w:jc w:val="center"/>
      </w:pPr>
      <w:r>
        <w:rPr>
          <w:rStyle w:val="myStyleh4"/>
        </w:rPr>
        <w:t xml:space="preserve">【家政服务员培训计划二】</w:t>
      </w:r>
    </w:p>
    <w:p/>
    <w:p>
      <w:pPr/>
      <w:r>
        <w:rPr>
          <w:rStyle w:val="myStyle"/>
        </w:rPr>
        <w:t xml:space="preserve">
	培训目标：初级家政服务员
</w:t>
      </w:r>
    </w:p>
    <w:p/>
    <w:p>
      <w:pPr/>
      <w:r>
        <w:rPr>
          <w:rStyle w:val="myStyle"/>
        </w:rPr>
        <w:t xml:space="preserve">
	一、培训课时：
</w:t>
      </w:r>
    </w:p>
    <w:p/>
    <w:p>
      <w:pPr/>
      <w:r>
        <w:rPr>
          <w:rStyle w:val="myStyle"/>
        </w:rPr>
        <w:t xml:space="preserve">
	总课时数(180)学时
</w:t>
      </w:r>
    </w:p>
    <w:p/>
    <w:p>
      <w:pPr/>
      <w:r>
        <w:rPr>
          <w:rStyle w:val="myStyle"/>
        </w:rPr>
        <w:t xml:space="preserve">
	理论授课(100)学时
</w:t>
      </w:r>
    </w:p>
    <w:p/>
    <w:p>
      <w:pPr/>
      <w:r>
        <w:rPr>
          <w:rStyle w:val="myStyle"/>
        </w:rPr>
        <w:t xml:space="preserve">
	技能授课(80 )学时
</w:t>
      </w:r>
    </w:p>
    <w:p/>
    <w:p>
      <w:pPr/>
      <w:r>
        <w:rPr>
          <w:rStyle w:val="myStyle"/>
        </w:rPr>
        <w:t xml:space="preserve">
	二、课程设置和要求
</w:t>
      </w:r>
    </w:p>
    <w:p/>
    <w:p>
      <w:pPr/>
      <w:r>
        <w:rPr>
          <w:rStyle w:val="myStyle"/>
        </w:rPr>
        <w:t xml:space="preserve">
	(一)应知知识要求
</w:t>
      </w:r>
    </w:p>
    <w:p/>
    <w:p>
      <w:pPr/>
      <w:r>
        <w:rPr>
          <w:rStyle w:val="myStyle"/>
        </w:rPr>
        <w:t xml:space="preserve">
	1. 基础知识
</w:t>
      </w:r>
    </w:p>
    <w:p/>
    <w:p>
      <w:pPr/>
      <w:r>
        <w:rPr>
          <w:rStyle w:val="myStyle"/>
        </w:rPr>
        <w:t xml:space="preserve">
	三、培训教学计划安排表
</w:t>
      </w:r>
    </w:p>
    <w:p/>
    <w:p>
      <w:pPr/>
      <w:r>
        <w:rPr>
          <w:rStyle w:val="myStyle"/>
        </w:rPr>
        <w:t xml:space="preserve">
	四、考核方法
</w:t>
      </w:r>
    </w:p>
    <w:p/>
    <w:p>
      <w:pPr/>
      <w:r>
        <w:rPr>
          <w:rStyle w:val="myStyle"/>
        </w:rPr>
        <w:t xml:space="preserve">
	1、单元测试
</w:t>
      </w:r>
    </w:p>
    <w:p/>
    <w:p>
      <w:pPr/>
      <w:r>
        <w:rPr>
          <w:rStyle w:val="myStyle"/>
        </w:rPr>
        <w:t xml:space="preserve">
	2、结业考试
</w:t>
      </w:r>
    </w:p>
    <w:p/>
    <w:p>
      <w:pPr/>
      <w:r>
        <w:rPr>
          <w:rStyle w:val="myStyle"/>
        </w:rPr>
        <w:t xml:space="preserve">
	3、国家技能鉴定
</w:t>
      </w:r>
    </w:p>
    <w:p/>
    <w:p>
      <w:pPr>
        <w:jc w:val="center"/>
      </w:pPr>
      <w:r>
        <w:rPr>
          <w:rStyle w:val="myStyleh4"/>
        </w:rPr>
        <w:t xml:space="preserve">【家政服务员培训计划三】</w:t>
      </w:r>
    </w:p>
    <w:p/>
    <w:p>
      <w:pPr/>
      <w:r>
        <w:rPr>
          <w:rStyle w:val="myStyle"/>
        </w:rPr>
        <w:t xml:space="preserve">
	为解决失业农民工和下岗职工的就业问题，并提高他们的再就业能力，更好地促进我市家政服务业与和诣社会的发展，针对当前我省失业农民与下岗职工的现状，及全国和我省家政服务业的现状，利用湖南商务职业技术学院教学、设备与其它相关资源优势，通过在校集中面授、专家现场指导与技能训练等理论与实践相结合的培训方式，定期对我省新农村初、高中毕业生，返乡和下岗农民工，省直单位下岗职工组织开展家政服务员相关知识与技能培训，以提高他们的综合素质与相关技能，决定举办家政服务员培训班。考虑到培训对象的地域、年龄、性别、经济条件及受教育程度等方面的差异，特分初级、中级与高级家政服务员三个层次的培训。现就初级家政服务员培训制定如下计划：
</w:t>
      </w:r>
    </w:p>
    <w:p/>
    <w:p>
      <w:pPr/>
      <w:r>
        <w:rPr>
          <w:rStyle w:val="myStyle"/>
        </w:rPr>
        <w:t xml:space="preserve">
	一、培训目标
</w:t>
      </w:r>
    </w:p>
    <w:p/>
    <w:p>
      <w:pPr/>
      <w:r>
        <w:rPr>
          <w:rStyle w:val="myStyle"/>
        </w:rPr>
        <w:t xml:space="preserve">
	通过培训，使受训人员具备以下条件：制作家庭餐，进行家居清洁，洗涤摆放衣物;同时掌握“照料孕、产妇”、“照料婴幼儿”、“照料老人”、“护理病人”(四项中任选一项)的基本知识与基本技能。
</w:t>
      </w:r>
    </w:p>
    <w:p/>
    <w:p>
      <w:pPr/>
      <w:r>
        <w:rPr>
          <w:rStyle w:val="myStyle"/>
        </w:rPr>
        <w:t xml:space="preserve">
	二、培训对象
</w:t>
      </w:r>
    </w:p>
    <w:p/>
    <w:p>
      <w:pPr/>
      <w:r>
        <w:rPr>
          <w:rStyle w:val="myStyle"/>
        </w:rPr>
        <w:t xml:space="preserve">
	新农村初、高中毕业生，返乡和下岗农民工，省直单位下岗职工。
</w:t>
      </w:r>
    </w:p>
    <w:p/>
    <w:p>
      <w:pPr/>
      <w:r>
        <w:rPr>
          <w:rStyle w:val="myStyle"/>
        </w:rPr>
        <w:t xml:space="preserve">
	三、培训时间
</w:t>
      </w:r>
    </w:p>
    <w:p/>
    <w:p>
      <w:pPr/>
      <w:r>
        <w:rPr>
          <w:rStyle w:val="myStyle"/>
        </w:rPr>
        <w:t xml:space="preserve">
	每期150标准学时。
</w:t>
      </w:r>
    </w:p>
    <w:p/>
    <w:p>
      <w:pPr/>
      <w:r>
        <w:rPr>
          <w:rStyle w:val="myStyle"/>
        </w:rPr>
        <w:t xml:space="preserve">
	四、培训内容
</w:t>
      </w:r>
    </w:p>
    <w:p/>
    <w:p>
      <w:pPr/>
      <w:r>
        <w:rPr>
          <w:rStyle w:val="myStyle"/>
        </w:rPr>
        <w:t xml:space="preserve">
	1、社交礼仪：言谈举止;人际交往;家庭人际关系。
</w:t>
      </w:r>
    </w:p>
    <w:p/>
    <w:p>
      <w:pPr/>
      <w:r>
        <w:rPr>
          <w:rStyle w:val="myStyle"/>
        </w:rPr>
        <w:t xml:space="preserve">
	2、制作家庭餐：制作主食;烹制菜肴。
</w:t>
      </w:r>
    </w:p>
    <w:p/>
    <w:p>
      <w:pPr/>
      <w:r>
        <w:rPr>
          <w:rStyle w:val="myStyle"/>
        </w:rPr>
        <w:t xml:space="preserve">
	3、家居清洁：清洁家具;清洁家具及用品。
</w:t>
      </w:r>
    </w:p>
    <w:p/>
    <w:p>
      <w:pPr/>
      <w:r>
        <w:rPr>
          <w:rStyle w:val="myStyle"/>
        </w:rPr>
        <w:t xml:space="preserve">
	4、洗涤摆放衣物：洗涤衣物;摆放衣物。
</w:t>
      </w:r>
    </w:p>
    <w:p/>
    <w:p>
      <w:pPr/>
      <w:r>
        <w:rPr>
          <w:rStyle w:val="myStyle"/>
        </w:rPr>
        <w:t xml:space="preserve">
	5、照料孕、产妇：照料孕妇;照料产妇。
</w:t>
      </w:r>
    </w:p>
    <w:p/>
    <w:p>
      <w:pPr/>
      <w:r>
        <w:rPr>
          <w:rStyle w:val="myStyle"/>
        </w:rPr>
        <w:t xml:space="preserve">
	6、照料婴幼儿：主食料理;生活料理;异常情况应对。
</w:t>
      </w:r>
    </w:p>
    <w:p/>
    <w:p>
      <w:pPr/>
      <w:r>
        <w:rPr>
          <w:rStyle w:val="myStyle"/>
        </w:rPr>
        <w:t xml:space="preserve">
	7、照料老年人：饮食料理;生活料理;异常情况应对。
</w:t>
      </w:r>
    </w:p>
    <w:p/>
    <w:p>
      <w:pPr/>
      <w:r>
        <w:rPr>
          <w:rStyle w:val="myStyle"/>
        </w:rPr>
        <w:t xml:space="preserve">
	8、护理病人：饮食料理;生活料理;异常情况应对。
</w:t>
      </w:r>
    </w:p>
    <w:p/>
    <w:p>
      <w:pPr/>
      <w:r>
        <w:rPr>
          <w:rStyle w:val="myStyle"/>
        </w:rPr>
        <w:t xml:space="preserve">
	五、培训方式
</w:t>
      </w:r>
    </w:p>
    <w:p/>
    <w:p>
      <w:pPr/>
      <w:r>
        <w:rPr>
          <w:rStyle w:val="myStyle"/>
        </w:rPr>
        <w:t xml:space="preserve">
	1、学校面授。分批次组织相关人员到学校对培训人员进行集体面授。
</w:t>
      </w:r>
    </w:p>
    <w:p/>
    <w:p>
      <w:pPr/>
      <w:r>
        <w:rPr>
          <w:rStyle w:val="myStyle"/>
        </w:rPr>
        <w:t xml:space="preserve">
	2、实地训练与考察。培训期间，组织受训人员进行现场技能训练，加强受训人员对相关知识与技能的认识、理解及掌握。
</w:t>
      </w:r>
    </w:p>
    <w:p/>
    <w:p>
      <w:pPr/>
      <w:r>
        <w:rPr>
          <w:rStyle w:val="myStyle"/>
        </w:rPr>
        <w:t xml:space="preserve">
	3、理论教学与情景模拟教学相结合。
</w:t>
      </w:r>
    </w:p>
    <w:p/>
    <w:p>
      <w:pPr/>
      <w:r>
        <w:rPr>
          <w:rStyle w:val="myStyle"/>
        </w:rPr>
        <w:t xml:space="preserve">
	4、理论教学与穿插案例相结合
</w:t>
      </w:r>
    </w:p>
    <w:p/>
    <w:p>
      <w:pPr>
        <w:jc w:val="center"/>
      </w:pPr>
      <w:r>
        <w:rPr>
          <w:rStyle w:val="myStyleh4"/>
        </w:rPr>
        <w:t xml:space="preserve">【家政服务员培训计划四】</w:t>
      </w:r>
    </w:p>
    <w:p/>
    <w:p>
      <w:pPr/>
      <w:r>
        <w:rPr>
          <w:rStyle w:val="myStyle"/>
        </w:rPr>
        <w:t xml:space="preserve">
	一、课程任务和说明
</w:t>
      </w:r>
    </w:p>
    <w:p/>
    <w:p>
      <w:pPr/>
      <w:r>
        <w:rPr>
          <w:rStyle w:val="myStyle"/>
        </w:rPr>
        <w:t xml:space="preserve">
	通过培训，应使培训对象掌握初级家政服务员的理论知识和操作技能。培训完毕，培训对象应能够独立完成制作家庭餐、家居清洁、洗涤摆放衣物等工作，并有选择性地掌握照料孕、产妇、照料婴幼儿、照料老年人或护理病人的基本知识和基本技能。
</w:t>
      </w:r>
    </w:p>
    <w:p/>
    <w:p>
      <w:pPr/>
      <w:r>
        <w:rPr>
          <w:rStyle w:val="myStyle"/>
        </w:rPr>
        <w:t xml:space="preserve">
	在教学过程中，应以理论教学为基础，注重实际操作技能的训练。教学方式应以情景模拟教学法为辅助手段，以实际操作演练为教学重点。制作家庭餐、家居清洁、洗涤摆放衣物是家政服务工作的基本内容，是每个家政服务员必须完成的基础性工作，应强化训练，使每个培训对象都能通过基础性知识和技能的培训。在此基础上，使培训对象掌握1至2项专业选修课程的知识与技能。
</w:t>
      </w:r>
    </w:p>
    <w:p/>
    <w:p>
      <w:pPr/>
      <w:r>
        <w:rPr>
          <w:rStyle w:val="myStyle"/>
        </w:rPr>
        <w:t xml:space="preserve">
	二、教学目标
</w:t>
      </w:r>
    </w:p>
    <w:p/>
    <w:p>
      <w:pPr/>
      <w:r>
        <w:rPr>
          <w:rStyle w:val="myStyle"/>
        </w:rPr>
        <w:t xml:space="preserve">
	依据《国家职业标准》中对初级家政服务员的理论知识与实践技能的要求，通过培训，使培训对象掌握职业道德，择业与就业、相关法律法规常识，掌握社交礼仪、制作家庭餐、家居清洁、洗涤摆放衣物、照料孕、产妇、婴幼儿、老年人以及病人或护理病人的相关知识与技能。
</w:t>
      </w:r>
    </w:p>
    <w:p/>
    <w:p>
      <w:pPr/>
      <w:r>
        <w:rPr>
          <w:rStyle w:val="myStyle"/>
        </w:rPr>
        <w:t xml:space="preserve">
	三、课时安排
</w:t>
      </w:r>
    </w:p>
    <w:p/>
    <w:p>
      <w:pPr/>
      <w:r>
        <w:rPr>
          <w:rStyle w:val="myStyle"/>
        </w:rPr>
        <w:t xml:space="preserve">
	1、课时安排：150标准课时。
</w:t>
      </w:r>
    </w:p>
    <w:p/>
    <w:p>
      <w:pPr/>
      <w:r>
        <w:rPr>
          <w:rStyle w:val="myStyle"/>
        </w:rPr>
        <w:t xml:space="preserve">
	理论知识课占总课时的40%。理论知识各部分的比重为：职业道德10%，基础知识30%，制作家庭餐15%，家具清洁15%，洗涤摆放衣物10%，照料孕、产妇、婴幼儿、老年人与护理病人20%。
</w:t>
      </w:r>
    </w:p>
    <w:p/>
    <w:p>
      <w:pPr/>
      <w:r>
        <w:rPr>
          <w:rStyle w:val="myStyle"/>
        </w:rPr>
        <w:t xml:space="preserve">
	操作技能课占总课时的60%。操作技能各部分的比重为：社交礼仪3%，制作家庭餐25%，家居清洁25%，洗涤摆放衣物15%，照料孕、产妇、婴幼儿、老年人与护理病人32%。
</w:t>
      </w:r>
    </w:p>
    <w:p/>
    <w:p>
      <w:pPr/>
      <w:r>
        <w:rPr>
          <w:rStyle w:val="myStyle"/>
        </w:rPr>
        <w:t xml:space="preserve">
	2、授课形式：以理论授课为基础，以情景模拟教学为辅助手段，以实际操作技能演练为教学重点。
</w:t>
      </w:r>
    </w:p>
    <w:p/>
    <w:p>
      <w:pPr/>
      <w:r>
        <w:rPr>
          <w:rStyle w:val="myStyle"/>
        </w:rPr>
        <w:t xml:space="preserve">
	四、教学大纲内容
</w:t>
      </w:r>
    </w:p>
    <w:p/>
    <w:p>
      <w:pPr/>
      <w:r>
        <w:rPr>
          <w:rStyle w:val="myStyle"/>
        </w:rPr>
        <w:t xml:space="preserve">
	第一部分 基础知识
</w:t>
      </w:r>
    </w:p>
    <w:p/>
    <w:p>
      <w:pPr/>
      <w:r>
        <w:rPr>
          <w:rStyle w:val="myStyle"/>
        </w:rPr>
        <w:t xml:space="preserve">
	(1)职业道德
</w:t>
      </w:r>
    </w:p>
    <w:p/>
    <w:p>
      <w:pPr/>
      <w:r>
        <w:rPr>
          <w:rStyle w:val="myStyle"/>
        </w:rPr>
        <w:t xml:space="preserve">
	教学要求：掌握家政服务员的职业道德与职业守则知识
</w:t>
      </w:r>
    </w:p>
    <w:p/>
    <w:p>
      <w:pPr/>
      <w:r>
        <w:rPr>
          <w:rStyle w:val="myStyle"/>
        </w:rPr>
        <w:t xml:space="preserve">
	(2)择业与就业常识
</w:t>
      </w:r>
    </w:p>
    <w:p/>
    <w:p>
      <w:pPr/>
      <w:r>
        <w:rPr>
          <w:rStyle w:val="myStyle"/>
        </w:rPr>
        <w:t xml:space="preserve">
	教学要求：通过培训，使培训对象掌握家政服务员的择业与就业常识。
</w:t>
      </w:r>
    </w:p>
    <w:p/>
    <w:p>
      <w:pPr/>
      <w:r>
        <w:rPr>
          <w:rStyle w:val="myStyle"/>
        </w:rPr>
        <w:t xml:space="preserve">
	(3)安全与卫生常识
</w:t>
      </w:r>
    </w:p>
    <w:p/>
    <w:p>
      <w:pPr/>
      <w:r>
        <w:rPr>
          <w:rStyle w:val="myStyle"/>
        </w:rPr>
        <w:t xml:space="preserve">
	教学要求：通过培训，使培训对象掌握与家政服务工作相关的案例与卫生常识。
</w:t>
      </w:r>
    </w:p>
    <w:p/>
    <w:p>
      <w:pPr/>
      <w:r>
        <w:rPr>
          <w:rStyle w:val="myStyle"/>
        </w:rPr>
        <w:t xml:space="preserve">
	(4)社交礼仪常识与能力
</w:t>
      </w:r>
    </w:p>
    <w:p/>
    <w:p>
      <w:pPr/>
      <w:r>
        <w:rPr>
          <w:rStyle w:val="myStyle"/>
        </w:rPr>
        <w:t xml:space="preserve">
	教学要求：通过培训，使培训对象掌握与家政服务工作相关的社交礼仪常识与能力。
</w:t>
      </w:r>
    </w:p>
    <w:p/>
    <w:p>
      <w:pPr/>
      <w:r>
        <w:rPr>
          <w:rStyle w:val="myStyle"/>
        </w:rPr>
        <w:t xml:space="preserve">
	(5)相关法律、法规知识
</w:t>
      </w:r>
    </w:p>
    <w:p/>
    <w:p>
      <w:pPr/>
      <w:r>
        <w:rPr>
          <w:rStyle w:val="myStyle"/>
        </w:rPr>
        <w:t xml:space="preserve">
	教学要求：通过培训，使培训对象掌握与家政服务相关的法律、法规知识。
</w:t>
      </w:r>
    </w:p>
    <w:p/>
    <w:p>
      <w:pPr/>
      <w:r>
        <w:rPr>
          <w:rStyle w:val="myStyle"/>
        </w:rPr>
        <w:t xml:space="preserve">
	第二部分 制作家庭餐相关知识与能力
</w:t>
      </w:r>
    </w:p>
    <w:p/>
    <w:p>
      <w:pPr/>
      <w:r>
        <w:rPr>
          <w:rStyle w:val="myStyle"/>
        </w:rPr>
        <w:t xml:space="preserve">
	(1)制作主食(和制面团的基本方法;馅料调拌常识;主食成熟性状鉴别常识;燃气灶具、高压锅、电饭煲、电冰箱和微波炉的使用方法)
</w:t>
      </w:r>
    </w:p>
    <w:p/>
    <w:p>
      <w:pPr/>
      <w:r>
        <w:rPr>
          <w:rStyle w:val="myStyle"/>
        </w:rPr>
        <w:t xml:space="preserve">
	教学要求：通过培训，使培训对象掌握烹饪原料及烹饪器具的方法和注意事项。
</w:t>
      </w:r>
    </w:p>
    <w:p/>
    <w:p>
      <w:pPr/>
      <w:r>
        <w:rPr>
          <w:rStyle w:val="myStyle"/>
        </w:rPr>
        <w:t xml:space="preserve">
	(2)烹制菜肴(采买记账基本知识与能力;家庭常用刀工技法;菜肴成熟性状鉴别常识与能力;常见调味品的使用;菜肴原料搭配常识与能力)
</w:t>
      </w:r>
    </w:p>
    <w:p/>
    <w:p>
      <w:pPr/>
      <w:r>
        <w:rPr>
          <w:rStyle w:val="myStyle"/>
        </w:rPr>
        <w:t xml:space="preserve">
	教学要求：掌握食物成熟性状的鉴别、采买记账的相关知识与技能
</w:t>
      </w:r>
    </w:p>
    <w:p/>
    <w:p>
      <w:pPr/>
      <w:r>
        <w:rPr>
          <w:rStyle w:val="myStyle"/>
        </w:rPr>
        <w:t xml:space="preserve">
	第三部分 家居清洁相关知识与能力
</w:t>
      </w:r>
    </w:p>
    <w:p/>
    <w:p>
      <w:pPr/>
      <w:r>
        <w:rPr>
          <w:rStyle w:val="myStyle"/>
        </w:rPr>
        <w:t xml:space="preserve">
	(1)清洁家具(家庭常见清洁用品和用具知识;家用电器的使用方法;常见清洁剂、消毒剂的使用方法)
</w:t>
      </w:r>
    </w:p>
    <w:p/>
    <w:p>
      <w:pPr/>
      <w:r>
        <w:rPr>
          <w:rStyle w:val="myStyle"/>
        </w:rPr>
        <w:t xml:space="preserve">
	(2)清洁家具及用品(家具擦试、清洁常识与技能;灯具清洁常识与能力)
</w:t>
      </w:r>
    </w:p>
    <w:p/>
    <w:p>
      <w:pPr/>
      <w:r>
        <w:rPr>
          <w:rStyle w:val="myStyle"/>
        </w:rPr>
        <w:t xml:space="preserve">
	教学要求：通过培训，使培训对象掌握家庭常见清洁、消毒用品和用具的使用方法与注意事项，以及家用电器的使用。
</w:t>
      </w:r>
    </w:p>
    <w:p/>
    <w:p>
      <w:pPr/>
      <w:r>
        <w:rPr>
          <w:rStyle w:val="myStyle"/>
        </w:rPr>
        <w:t xml:space="preserve">
	第四部分 洗涤摆放衣物
</w:t>
      </w:r>
    </w:p>
    <w:p/>
    <w:p>
      <w:pPr/>
      <w:r>
        <w:rPr>
          <w:rStyle w:val="myStyle"/>
        </w:rPr>
        <w:t xml:space="preserve">
	(1)洗涤衣物(服装面料鉴别常识与能力;常见洗涤剂的性能用途;手工洗涤衣物的基本方法与能力;洗衣机使用方法)
</w:t>
      </w:r>
    </w:p>
    <w:p/>
    <w:p>
      <w:pPr/>
      <w:r>
        <w:rPr>
          <w:rStyle w:val="myStyle"/>
        </w:rPr>
        <w:t xml:space="preserve">
	(2)摆放衣物(常见衣物折叠方法;常见衣物摆放常识与能力)教学要求：通过培训，使培训对象掌握服装面料鉴别常识与能力、  常见洗涤剂的性能与用途、手工洗涤衣物的基本方法与能力、洗衣机的作用、常见的衣物折叠常识与能力。
</w:t>
      </w:r>
    </w:p>
    <w:p/>
    <w:p>
      <w:pPr/>
      <w:r>
        <w:rPr>
          <w:rStyle w:val="myStyle"/>
        </w:rPr>
        <w:t xml:space="preserve">
	第五部分 照料孕、产妇
</w:t>
      </w:r>
    </w:p>
    <w:p/>
    <w:p>
      <w:pPr/>
      <w:r>
        <w:rPr>
          <w:rStyle w:val="myStyle"/>
        </w:rPr>
        <w:t xml:space="preserve">
	(1)照料孕妇(孕妇生理变化基本特点;孕妇饮食常识;孕妇日常生活起居常识;孕妇盥洗与沐浴方法)
</w:t>
      </w:r>
    </w:p>
    <w:p/>
    <w:p>
      <w:pPr/>
      <w:r>
        <w:rPr>
          <w:rStyle w:val="myStyle"/>
        </w:rPr>
        <w:t xml:space="preserve">
	(2)照料产妇(产妇饮食基本要求;产妇日常生活起居常识;产妇盥洗与沐浴方法)
</w:t>
      </w:r>
    </w:p>
    <w:p/>
    <w:p>
      <w:pPr/>
      <w:r>
        <w:rPr>
          <w:rStyle w:val="myStyle"/>
        </w:rPr>
        <w:t xml:space="preserve">
	教学要求：通过培训，使培训对象掌握孕妇生理变化特点，孕、产妇营养常识，孕、产妇日常起居常识，以及她们的饮食制作知识与能力。
</w:t>
      </w:r>
    </w:p>
    <w:p/>
    <w:p>
      <w:pPr/>
      <w:r>
        <w:rPr>
          <w:rStyle w:val="myStyle"/>
        </w:rPr>
        <w:t xml:space="preserve">
	第六部分 照料婴幼儿
</w:t>
      </w:r>
    </w:p>
    <w:p/>
    <w:p>
      <w:pPr/>
      <w:r>
        <w:rPr>
          <w:rStyle w:val="myStyle"/>
        </w:rPr>
        <w:t xml:space="preserve">
	(1)饮食料理(婴幼儿人工喂养方法与能力;婴幼儿进食、进水基本方法与能力;婴幼儿餐具清洁方法与能力)
</w:t>
      </w:r>
    </w:p>
    <w:p/>
    <w:p>
      <w:pPr/>
      <w:r>
        <w:rPr>
          <w:rStyle w:val="myStyle"/>
        </w:rPr>
        <w:t xml:space="preserve">
	(2)生活料理(婴幼儿盥洗基本方法与能力;婴幼儿看护常识与能力;婴幼儿衣物洗涤方法与能力;照料婴幼儿便溺的基本方法与能力)
</w:t>
      </w:r>
    </w:p>
    <w:p/>
    <w:p>
      <w:pPr/>
      <w:r>
        <w:rPr>
          <w:rStyle w:val="myStyle"/>
        </w:rPr>
        <w:t xml:space="preserve">
	3)异常情况应对(紧急呼救常识与应对能力;外伤和烫伤紧急处理常识民应对能力)
</w:t>
      </w:r>
    </w:p>
    <w:p/>
    <w:p>
      <w:pPr/>
      <w:r>
        <w:rPr>
          <w:rStyle w:val="myStyle"/>
        </w:rPr>
        <w:t xml:space="preserve">
	教学要求：通过培训，使培训对象掌握婴幼儿饮食料理、生活料理的基本方法与能力，以及异常情况应对的基本常识与能力。
</w:t>
      </w:r>
    </w:p>
    <w:p/>
    <w:p>
      <w:pPr/>
      <w:r>
        <w:rPr>
          <w:rStyle w:val="myStyle"/>
        </w:rPr>
        <w:t xml:space="preserve">
	第七部分 照料老年人
</w:t>
      </w:r>
    </w:p>
    <w:p/>
    <w:p>
      <w:pPr/>
      <w:r>
        <w:rPr>
          <w:rStyle w:val="myStyle"/>
        </w:rPr>
        <w:t xml:space="preserve">
	(1)饮食料理(老年人饮食特点;老年人进食注意事项;老年人进水注意事项;)
</w:t>
      </w:r>
    </w:p>
    <w:p/>
    <w:p>
      <w:pPr/>
      <w:r>
        <w:rPr>
          <w:rStyle w:val="myStyle"/>
        </w:rPr>
        <w:t xml:space="preserve">
	(2)生活料理(老年人生活特点;老年人性格特点;老年人居家注意事项;老年人外出注意事项;与老年人相处的基本方法)
</w:t>
      </w:r>
    </w:p>
    <w:p/>
    <w:p>
      <w:pPr/>
      <w:r>
        <w:rPr>
          <w:rStyle w:val="myStyle"/>
        </w:rPr>
        <w:t xml:space="preserve">
	(3)异常情况应对(老年人常见的意外情况;老年人常见外伤和烫伤紧急处理)
</w:t>
      </w:r>
    </w:p>
    <w:p/>
    <w:p>
      <w:pPr/>
      <w:r>
        <w:rPr>
          <w:rStyle w:val="myStyle"/>
        </w:rPr>
        <w:t xml:space="preserve">
	教学要求：通过培训，使培训对象掌握老年人的饮食料理、生活料理的基本方法与能力，掌握异常情况应对的基本常识与能力。
</w:t>
      </w:r>
    </w:p>
    <w:p/>
    <w:p>
      <w:pPr/>
      <w:r>
        <w:rPr>
          <w:rStyle w:val="myStyle"/>
        </w:rPr>
        <w:t xml:space="preserve">
	第八部分 护理病人相关知识与能力
</w:t>
      </w:r>
    </w:p>
    <w:p/>
    <w:p>
      <w:pPr/>
      <w:r>
        <w:rPr>
          <w:rStyle w:val="myStyle"/>
        </w:rPr>
        <w:t xml:space="preserve">
	(1)饮食料理(病人饮食特点;给卧床病人喂水的基本方法与 能力;给卧床病人喂饭的基本方法与能力)
</w:t>
      </w:r>
    </w:p>
    <w:p/>
    <w:p>
      <w:pPr/>
      <w:r>
        <w:rPr>
          <w:rStyle w:val="myStyle"/>
        </w:rPr>
        <w:t xml:space="preserve">
	(2)生活料理(卧床病人盥洗方法与能力;卧床病人便溺护理方法与能力;体温测量基本常识与能力;给卧床病人洗头基本方法与能力;给卧床病人擦澡的基本方法与能力)
</w:t>
      </w:r>
    </w:p>
    <w:p/>
    <w:p>
      <w:pPr/>
      <w:r>
        <w:rPr>
          <w:rStyle w:val="myStyle"/>
        </w:rPr>
        <w:t xml:space="preserve">
	(3)异常情况应对(病人常见的异常情况;紧急呼救常识)  教学要求：通过培训，使培训对象掌握病人饮食料理、生活料理的基本方法与处理能力，以及异常情况应对的基本常识与能力。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2023-08-14T11:53:05+08:00</dcterms:created>
  <dcterms:modified xsi:type="dcterms:W3CDTF">2023-08-14T11:53:05+08:00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