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2015年企业人事部年度工作计划</w:t>
      </w:r>
    </w:p>
    <w:p/>
    <w:p/>
    <w:p>
      <w:pPr/>
      <w:r>
        <w:rPr>
          <w:rStyle w:val="myStyle"/>
        </w:rPr>
        <w:t xml:space="preserve">
	通过全体行政部人员的努力，共同营造一个诚信、和谐、务实、进取的行政团队，应成为所有行政人员一致的奋斗目标。本文由工作计划网年度工作计划频道为大家分享《2014年企业人事部年度工作计划》，欢迎大家前来参考。
</w:t>
      </w:r>
    </w:p>
    <w:p/>
    <w:p>
      <w:pPr/>
      <w:r>
        <w:rPr>
          <w:rStyle w:val="myStyle"/>
        </w:rPr>
        <w:t xml:space="preserve">
	一、行政部工作方向
</w:t>
      </w:r>
    </w:p>
    <w:p/>
    <w:p>
      <w:pPr/>
      <w:r>
        <w:rPr>
          <w:rStyle w:val="myStyle"/>
        </w:rPr>
        <w:t xml:space="preserve">
	胸怀蓝图：
</w:t>
      </w:r>
    </w:p>
    <w:p/>
    <w:p>
      <w:pPr/>
      <w:r>
        <w:rPr>
          <w:rStyle w:val="myStyle"/>
        </w:rPr>
        <w:t xml:space="preserve">
	――制定明确清晰的人文愿景与工作目标，作为行政部不懈努力的源泉。
</w:t>
      </w:r>
    </w:p>
    <w:p/>
    <w:p>
      <w:pPr/>
      <w:r>
        <w:rPr>
          <w:rStyle w:val="myStyle"/>
        </w:rPr>
        <w:t xml:space="preserve">
	基础稳固：
</w:t>
      </w:r>
    </w:p>
    <w:p/>
    <w:p>
      <w:pPr/>
      <w:r>
        <w:rPr>
          <w:rStyle w:val="myStyle"/>
        </w:rPr>
        <w:t xml:space="preserve">
	――建立精、细、完善的工作程序与职能组织，甄选、培训合适的人选。
</w:t>
      </w:r>
    </w:p>
    <w:p/>
    <w:p>
      <w:pPr/>
      <w:r>
        <w:rPr>
          <w:rStyle w:val="myStyle"/>
        </w:rPr>
        <w:t xml:space="preserve">
	重点突破：
</w:t>
      </w:r>
    </w:p>
    <w:p/>
    <w:p>
      <w:pPr/>
      <w:r>
        <w:rPr>
          <w:rStyle w:val="myStyle"/>
        </w:rPr>
        <w:t xml:space="preserve">
	――改变日趋僵化低效的人工薪酬体系，寻求一种劳资双方双赢的局面。
</w:t>
      </w:r>
    </w:p>
    <w:p/>
    <w:p>
      <w:pPr/>
      <w:r>
        <w:rPr>
          <w:rStyle w:val="myStyle"/>
        </w:rPr>
        <w:t xml:space="preserve">
	渐次渗秀：
</w:t>
      </w:r>
    </w:p>
    <w:p/>
    <w:p>
      <w:pPr/>
      <w:r>
        <w:rPr>
          <w:rStyle w:val="myStyle"/>
        </w:rPr>
        <w:t xml:space="preserve">
	――树立低调、务实的为人风格与处事方式，谋求融洽的改变结果;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2023-05-06T06:06:16+08:00</dcterms:created>
  <dcterms:modified xsi:type="dcterms:W3CDTF">2023-05-06T06:06:16+08:00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