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演讲稿的格式要求及范文 演讲稿格式要求及字体大小</w:t>
      </w:r>
    </w:p>
    <w:p/>
    <w:p/>
    <w:p>
      <w:pPr/>
      <w:r>
        <w:rPr>
          <w:rStyle w:val="myStyle"/>
        </w:rPr>
        <w:t xml:space="preserve">演讲稿的格式要求及范文</w:t>
      </w:r>
    </w:p>
    <w:p/>
    <w:p>
      <w:pPr/>
      <w:r>
        <w:rPr>
          <w:rStyle w:val="myStyle"/>
        </w:rPr>
        <w:t xml:space="preserve">　　演讲稿是作为在特定的情境中供口语表达使用的文稿。在当下社会，演讲稿的使用越来越广泛，你写演讲稿时总是没有新意？下面是小编精心整理的演讲稿的格式要求及范文，希望能够帮助到大家。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不同类型、不同内容的演讲稿，其结构方式也各不相同，但结构的基本形态都是由开头、主体、结尾三部分构成。各部分的具体要求如下：</w:t>
      </w:r>
    </w:p>
    <w:p/>
    <w:p>
      <w:pPr/>
      <w:r>
        <w:rPr>
          <w:rStyle w:val="myStyle"/>
        </w:rPr>
        <w:t xml:space="preserve">　　1.开头要先声夺人，富有吸引力</w:t>
      </w:r>
    </w:p>
    <w:p/>
    <w:p>
      <w:pPr/>
      <w:r>
        <w:rPr>
          <w:rStyle w:val="myStyle"/>
        </w:rPr>
        <w:t xml:space="preserve">　　演讲稿的开头，也叫开场白，它犹如戏剧开头的“镇场”，在全篇中占据重要的地位。 开头的方式主要有如下几种： ? 开门见山，亮出主旨。 这种开头不绕弯子，直奔主题，开宗明义地提出自己的观点。如1941年李卜克内西《在德国国会上反对军事拨款的声明》开头就说：“我投票反对这项提案，理由如下：”。</w:t>
      </w:r>
    </w:p>
    <w:p/>
    <w:p>
      <w:pPr/>
      <w:r>
        <w:rPr>
          <w:rStyle w:val="myStyle"/>
        </w:rPr>
        <w:t xml:space="preserve">　　叙述事实，交代背景</w:t>
      </w:r>
    </w:p>
    <w:p/>
    <w:p>
      <w:pPr/>
      <w:r>
        <w:rPr>
          <w:rStyle w:val="myStyle"/>
        </w:rPr>
        <w:t xml:space="preserve">　　开头向听众报告一些新发生的事实，比较容易引起人们的注意，吸引听众倾听。如1941年7月3日斯大林《广播演说》的开头：“希特勒德国从6月22日向我们祖国发动的背信弃义的军事进攻，正在继续着。虽然红军进行了英勇的抵抗，虽然敌人的精锐师团和他们的精锐空军部队已被击溃，被埋葬在战场上，但是敌人又从前线调来了生力军，继续向前闯进。……我们的祖国面临着严重的危险。”</w:t>
      </w:r>
    </w:p>
    <w:p/>
    <w:p>
      <w:pPr/>
      <w:r>
        <w:rPr>
          <w:rStyle w:val="myStyle"/>
        </w:rPr>
        <w:t xml:space="preserve">　　提出问题，发人深思</w:t>
      </w:r>
    </w:p>
    <w:p/>
    <w:p>
      <w:pPr/>
      <w:r>
        <w:rPr>
          <w:rStyle w:val="myStyle"/>
        </w:rPr>
        <w:t xml:space="preserve">　　通过提问，引导听众思考一个问题，并由此造成一个悬念，引起听众欲知答案的期待。如曲啸的《人生・理想・追求》就是这样开头的：“一个人应该怎样对待自己青春的时光呢?我想在这里同大家谈谈我的情况。”</w:t>
      </w:r>
    </w:p>
    <w:p/>
    <w:p>
      <w:pPr/>
      <w:r>
        <w:rPr>
          <w:rStyle w:val="myStyle"/>
        </w:rPr>
        <w:t xml:space="preserve">　　引用警句，引出下文</w:t>
      </w:r>
    </w:p>
    <w:p/>
    <w:p>
      <w:pPr/>
      <w:r>
        <w:rPr>
          <w:rStyle w:val="myStyle"/>
        </w:rPr>
        <w:t xml:space="preserve">　　引用内涵深刻、发人深省的警句，引出下面的内容来。如一个大学生的演讲稿，标题叫《我的思考与奋起》，开头就很精彩：“一个人如果一辈子都不曾混乱过，那么他从来就没有思考过。”</w:t>
      </w:r>
    </w:p>
    <w:p/>
    <w:p>
      <w:pPr/>
      <w:r>
        <w:rPr>
          <w:rStyle w:val="myStyle"/>
        </w:rPr>
        <w:t xml:space="preserve">　　开头的方法还有一些，不再一一列举。总之无论采用什么形式的开头，都要做到先声夺人，富于吸引力。</w:t>
      </w:r>
    </w:p>
    <w:p/>
    <w:p>
      <w:pPr/>
      <w:r>
        <w:rPr>
          <w:rStyle w:val="myStyle"/>
        </w:rPr>
        <w:t xml:space="preserve">　　2.主体部分要层层展开，步步推向高潮</w:t>
      </w:r>
    </w:p>
    <w:p/>
    <w:p>
      <w:pPr/>
      <w:r>
        <w:rPr>
          <w:rStyle w:val="myStyle"/>
        </w:rPr>
        <w:t xml:space="preserve">　　演讲稿的主体，要层层展开，步步推向高潮。所谓高潮，即演讲中最精彩、最激动人心的段落。在主体部分的行文上，要在理论上一步步说服听众，在内容上一步步吸引听众，在感情上一步步感染听众。要精心安排结构层次，层层深入，环环相扣，水到渠成地推向高潮。 主体部分展开的方式有以下三种：</w:t>
      </w:r>
    </w:p>
    <w:p/>
    <w:p>
      <w:pPr/>
      <w:r>
        <w:rPr>
          <w:rStyle w:val="myStyle"/>
        </w:rPr>
        <w:t xml:space="preserve">　　并列式。</w:t>
      </w:r>
    </w:p>
    <w:p/>
    <w:p>
      <w:pPr/>
      <w:r>
        <w:rPr>
          <w:rStyle w:val="myStyle"/>
        </w:rPr>
        <w:t xml:space="preserve">　　并列式就是围绕演讲稿的中心论点，从不同角度、不同侧面进行表现，其结构形态呈放射状四面展开，宛若车轮之轴与其辐条。而每一侧面都直接面向中心论点，证明中心论点。</w:t>
      </w:r>
    </w:p>
    <w:p/>
    <w:p>
      <w:pPr/>
      <w:r>
        <w:rPr>
          <w:rStyle w:val="myStyle"/>
        </w:rPr>
        <w:t xml:space="preserve">　　递进式。</w:t>
      </w:r>
    </w:p>
    <w:p/>
    <w:p>
      <w:pPr/>
      <w:r>
        <w:rPr>
          <w:rStyle w:val="myStyle"/>
        </w:rPr>
        <w:t xml:space="preserve">　　即从表面、浅层入手，采取步步深入、层层推进的方法，最终揭示深刻的主题，犹如层层剥笋。用这种方法来安排演讲稿的结构层次，能使事物得到由表及里的深入阐述和证明。</w:t>
      </w:r>
    </w:p>
    <w:p/>
    <w:p>
      <w:pPr/>
      <w:r>
        <w:rPr>
          <w:rStyle w:val="myStyle"/>
        </w:rPr>
        <w:t xml:space="preserve">　　并列递进结合式。</w:t>
      </w:r>
    </w:p>
    <w:p/>
    <w:p>
      <w:pPr/>
      <w:r>
        <w:rPr>
          <w:rStyle w:val="myStyle"/>
        </w:rPr>
        <w:t xml:space="preserve">　　这种结构，或是在并列中包含递进，或是在递进中包含并列。一些纵横捭阖、气势雄伟的演讲稿常采用这种方式。</w:t>
      </w:r>
    </w:p>
    <w:p/>
    <w:p>
      <w:pPr/>
      <w:r>
        <w:rPr>
          <w:rStyle w:val="myStyle"/>
        </w:rPr>
        <w:t xml:space="preserve">　　3.结尾要干脆利落，简洁有力</w:t>
      </w:r>
    </w:p>
    <w:p/>
    <w:p>
      <w:pPr/>
      <w:r>
        <w:rPr>
          <w:rStyle w:val="myStyle"/>
        </w:rPr>
        <w:t xml:space="preserve">　　演讲稿的结尾，是主体内容发展的必然结果。结尾或归纳、或升华、或希望、或号召，方式很多。好的结尾应收拢全篇，卒章显志，干脆利落，简洁有力，切忌画蛇添足，节外生枝。</w:t>
      </w:r>
    </w:p>
    <w:p/>
    <w:p>
      <w:pPr/>
      <w:r>
        <w:rPr>
          <w:rStyle w:val="myStyle"/>
        </w:rPr>
        <w:t xml:space="preserve">　　范文</w:t>
      </w:r>
    </w:p>
    <w:p/>
    <w:p>
      <w:pPr/>
      <w:r>
        <w:rPr>
          <w:rStyle w:val="myStyle"/>
        </w:rPr>
        <w:t xml:space="preserve">　　今天我演讲的'题目是为中华而自豪! 祖国这片古老的土地千百年来牵系、造就了我们民族至高的美和至深的爱。她如同一位德高望重、雍容华贵的贵妇人：连绵起伏的长城是她华丽的项链;莽莽林海的大兴安岭是她俊俏的彩衣;巍峨壮丽的泰山是她闪亮的戒指;奇丽险峻的张家界是她高雅的金冠;奔流不息的母亲河是她。四大发明使她辉煌灿烂;老子孔子让她闻名遐尔;丝绸瓷器令她光彩照人。大禹治洪水，安天下，三过家门而不入是为了她;屈原忧愤满腔，投身汨罗江是为了她;人民解放军浴血奋战、抛头颅、撒热血是为了她;无数的科学家、艺术家、文学家毫不保留地献出自己的智慧才华，艰辛地劳动是为了她!</w:t>
      </w:r>
    </w:p>
    <w:p/>
    <w:p>
      <w:pPr/>
      <w:r>
        <w:rPr>
          <w:rStyle w:val="myStyle"/>
        </w:rPr>
        <w:t xml:space="preserve">　　我们要想心系祖国就一定要确立一个远大的志向，树立和培育正确的理想信念，对自己的未来充满希望，要立志为自己的未来而努力奋斗，把祖国建设成为物质文明，政治文明，精神文明的国家。因此，我们要珍惜和抓紧童年的每一秒，抓紧锻炼身体培养高尚道德，掌握丰富知识，把自己的学习、成中长同国社会主义伟大事业、同祖国的繁荣富强紧密联系在一起，为祖国建设振兴中华时刻做好准备。</w:t>
      </w:r>
    </w:p>
    <w:p/>
    <w:p>
      <w:pPr/>
      <w:r>
        <w:rPr>
          <w:rStyle w:val="myStyle"/>
        </w:rPr>
        <w:t xml:space="preserve">　　其次，我们要从身边的点点滴滴做起，养成良好的生活习惯。无论是在什么地方，不管我们有多忙，当一面鲜艳的五星红旗伴随着国歌缓缓升起时，我们都必须停下脚步，一边注视着国旗行队礼，一边响亮地唱起国歌。平常生活中要爱护红领巾，应该为自己是少先队的一员而感到骄傲。在学校里要戴红领巾，上体育课时可以把红领巾摘下来，叠好放进书包。回到家里要把红领巾放在床头，以便第二天起来时佩带。红领巾要定期清洗，保持干净整洁。虽然这些只是日常生活中的一些，但是却充分的体现出了自己的爱国意识，只有爱我们的母亲祖国，才会茁壮成长，为祖国献一份力。</w:t>
      </w:r>
    </w:p>
    <w:p/>
    <w:p>
      <w:pPr/>
      <w:r>
        <w:rPr>
          <w:rStyle w:val="myStyle"/>
        </w:rPr>
        <w:t xml:space="preserve">　　同学们，爱国是一种坚定的民族精神，更是一种振兴中华的责任感。我们青少年要用这种强大的精神力量去描绘祖国未来的宏图，将一片丹心献给祖国。祖国在我心中，祖国在你心中，祖国在我们中华儿女的心中，让我们一起向着“心系祖国，健康成长”的目标前进吧!</w:t>
      </w:r>
    </w:p>
    <w:p/>
    <w:p>
      <w:pPr/>
      <w:r>
        <w:rPr>
          <w:rStyle w:val="myStyle"/>
        </w:rPr>
        <w:t xml:space="preserve">　　1.顶格写称谓语(如：亲爱的老师)</w:t>
      </w:r>
    </w:p>
    <w:p/>
    <w:p>
      <w:pPr/>
      <w:r>
        <w:rPr>
          <w:rStyle w:val="myStyle"/>
        </w:rPr>
        <w:t xml:space="preserve">　　2.下一行空两格写问候(如：大家好)</w:t>
      </w:r>
    </w:p>
    <w:p/>
    <w:p>
      <w:pPr/>
      <w:r>
        <w:rPr>
          <w:rStyle w:val="myStyle"/>
        </w:rPr>
        <w:t xml:space="preserve">　　3.正文</w:t>
      </w:r>
    </w:p>
    <w:p/>
    <w:p>
      <w:pPr/>
      <w:r>
        <w:rPr>
          <w:rStyle w:val="myStyle"/>
        </w:rPr>
        <w:t xml:space="preserve">　　4.结尾(如：谢谢大家)</w:t>
      </w:r>
    </w:p>
    <w:p/>
    <w:p>
      <w:pPr/>
      <w:r>
        <w:rPr>
          <w:rStyle w:val="myStyle"/>
        </w:rPr>
        <w:t xml:space="preserve">　　演讲稿对于演讲都有哪些作用？</w:t>
      </w:r>
    </w:p>
    <w:p/>
    <w:p>
      <w:pPr/>
      <w:r>
        <w:rPr>
          <w:rStyle w:val="myStyle"/>
        </w:rPr>
        <w:t xml:space="preserve">　　(1)整理演讲者的思路、提示演讲的内容、限定演讲的速度;</w:t>
      </w:r>
    </w:p>
    <w:p/>
    <w:p>
      <w:pPr/>
      <w:r>
        <w:rPr>
          <w:rStyle w:val="myStyle"/>
        </w:rPr>
        <w:t xml:space="preserve">　　(2)引导听众，使听众能更好地理解演讲的内容;</w:t>
      </w:r>
    </w:p>
    <w:p/>
    <w:p>
      <w:pPr/>
      <w:r>
        <w:rPr>
          <w:rStyle w:val="myStyle"/>
        </w:rPr>
        <w:t xml:space="preserve">　　(3)通过对语言的推究提高语言的表现力，增强语言的感染力。</w:t>
      </w:r>
    </w:p>
    <w:p/>
    <w:p>
      <w:pPr/>
      <w:r>
        <w:rPr>
          <w:rStyle w:val="myStyle"/>
        </w:rPr>
        <w:t xml:space="preserve">　　范文</w:t>
      </w:r>
    </w:p>
    <w:p/>
    <w:p>
      <w:pPr/>
      <w:r>
        <w:rPr>
          <w:rStyle w:val="myStyle"/>
        </w:rPr>
        <w:t xml:space="preserve">尊敬的各位领导，朋友们：</w:t>
      </w:r>
    </w:p>
    <w:p/>
    <w:p>
      <w:pPr/>
      <w:r>
        <w:rPr>
          <w:rStyle w:val="myStyle"/>
        </w:rPr>
        <w:t xml:space="preserve">　　有人说，青春是一首歌，回荡着欢快、美妙的旋律;有人说青春是一幅画，镌刻着瑰丽、浪漫的色彩。</w:t>
      </w:r>
    </w:p>
    <w:p/>
    <w:p>
      <w:pPr/>
      <w:r>
        <w:rPr>
          <w:rStyle w:val="myStyle"/>
        </w:rPr>
        <w:t xml:space="preserve">　　当年，为了驱逐黑暗、争取光明，为了祖国的独立和富强，一群意气风发的青年用热血和生命谱写了一曲最壮丽的青春之歌，绘就了一幅最宏伟的青春图画。</w:t>
      </w:r>
    </w:p>
    <w:p/>
    <w:p>
      <w:pPr/>
      <w:r>
        <w:rPr>
          <w:rStyle w:val="myStyle"/>
        </w:rPr>
        <w:t xml:space="preserve">　　如今，“五四”运动已作为光辉的一页载入了中华民族的史册。然而，“五四”绝不仅仅是一个历史事件，它是一种精神，表现出青年人对我们民族炽热的爱，对国家前途和命运的关注，表现着青年人的责任和使命。</w:t>
      </w:r>
    </w:p>
    <w:p/>
    <w:p>
      <w:pPr/>
      <w:r>
        <w:rPr>
          <w:rStyle w:val="myStyle"/>
        </w:rPr>
        <w:t xml:space="preserve">　　今天，我们这一代青年人有幸生活在改革开放的大好时代，有幸站立在世纪和千年交汇点上。我们是幸运者。面对新世纪，我们责任重大。我们回顾发扬“五四”精神，认真思索着，自己应该拥有一个怎样的青春，怎样的人生。</w:t>
      </w:r>
    </w:p>
    <w:p/>
    <w:p>
      <w:pPr/>
      <w:r>
        <w:rPr>
          <w:rStyle w:val="myStyle"/>
        </w:rPr>
        <w:t xml:space="preserve">　　记得，最初开始认识“五四”是从小学的历史课开始的。那时，老师讲到“五四”运动，向我们讲述帝国主义列强对中国的种种欺凌，讲述青年们为祖国不惜献身的种种壮举。当时，我们虽然还不能完全理解其中的深刻道理，但有如一丝曙光照亮蒙昧的荒原，我们幼小的心田中已播下了爱国的种子。渐渐地，我们长大了，我们成为风华正茂的青年，我们更加深刻地懂得了五四的传统和精神。想想那些曾经与我们差不多大的五四青年吧!</w:t>
      </w:r>
    </w:p>
    <w:p/>
    <w:p>
      <w:pPr/>
      <w:r>
        <w:rPr>
          <w:rStyle w:val="myStyle"/>
        </w:rPr>
        <w:t xml:space="preserve">　　他们稚嫩的肩上早已承当起一份救亡图存的重任，而今天建设祖国的重任将别无选择地落在我们这一代人的肩上，我们是否应该为祖国的更加繁荣昌盛而奉献我们的一切?</w:t>
      </w:r>
    </w:p>
    <w:p/>
    <w:p>
      <w:pPr/>
      <w:r>
        <w:rPr>
          <w:rStyle w:val="myStyle"/>
        </w:rPr>
        <w:t xml:space="preserve">　　是啊，我们不小了，我们不能永远停在父母宽大的羽翼下避风躲雨。今年的五月四日，我们将参加成人宣誓仪式。那意味着我们将要同父辈们一起，共同撑起一片蓝天。</w:t>
      </w:r>
    </w:p>
    <w:p/>
    <w:p>
      <w:pPr/>
      <w:r>
        <w:rPr>
          <w:rStyle w:val="myStyle"/>
        </w:rPr>
        <w:t xml:space="preserve">　　长辈们常说我们这一代人是蜜罐里泡大的孩子，少些紧迫感，也少些责任感。的确，与他们相比，我们的生活更舒适，更安逸。但这决不意味着我们可以放松身上的努力，减轻肩上的责任。</w:t>
      </w:r>
    </w:p>
    <w:p/>
    <w:p>
      <w:pPr/>
      <w:r>
        <w:rPr>
          <w:rStyle w:val="myStyle"/>
        </w:rPr>
        <w:t xml:space="preserve">　　人们每每谈到我们苏北老区总是感慨万分。苏北大地，是一片美丽而神奇的土地，我们盐阜地区也曾在中国革命史上留下过光辉的一页。戎马倥偬的年代，这一方热土，曾经为中国的革命付出了多么昂贵的代价。新中国成立后，这里的人们用自己的双手，凭着苏北人的勤劳和智慧，使自己的家乡发生了翻天覆地的变化。</w:t>
      </w:r>
    </w:p>
    <w:p/>
    <w:p>
      <w:pPr/>
      <w:r>
        <w:rPr>
          <w:rStyle w:val="myStyle"/>
        </w:rPr>
        <w:t xml:space="preserve">　　说起这一切，我们心中总是充满自豪。但是，我们也应该看到，这里与祖国的其他发达地区相比还有着很大的差距，这里个别地方的贫困还有待于进一步治理。这里的整体经济还有待进一步的腾飞。</w:t>
      </w:r>
    </w:p>
    <w:p/>
    <w:p>
      <w:pPr/>
      <w:r>
        <w:rPr>
          <w:rStyle w:val="myStyle"/>
        </w:rPr>
        <w:t xml:space="preserve">　　我们，作为苏北青年，首先应该感觉到的是什么?责任，感到的应该是责任。“生我是这片土地，养我是这片土地。”我们爱着脚下的这片热土。我们就要承担起建设家乡，繁荣家乡的责任。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2023-05-09T17:57:11+08:00</dcterms:created>
  <dcterms:modified xsi:type="dcterms:W3CDTF">2023-05-09T17:57:11+08:00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