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寒假会计实习报告范文精选</w:t>
      </w:r>
    </w:p>
    <w:p/>
    <w:p/>
    <w:p>
      <w:pPr/>
      <w:r>
        <w:rPr>
          <w:rStyle w:val="myStyle"/>
        </w:rPr>
        <w:t xml:space="preserve">
	实习报告怎么写?如何才能写得好? 实习报告范文网为您提供优秀的实习报告范文、实习报告模板、实习报告格式等，一定能帮你写出一篇优秀的实习报告。网站内容时时更新，欢迎您收藏本网站，(crtl+d即可收藏本网站)。
</w:t>
      </w:r>
    </w:p>
    <w:p/>
    <w:p>
      <w:pPr/>
      <w:r>
        <w:rPr>
          <w:rStyle w:val="myStyle"/>
        </w:rPr>
        <w:t xml:space="preserve">
	寒假会计实习报告范文精选
</w:t>
      </w:r>
    </w:p>
    <w:p/>
    <w:p>
      <w:pPr/>
      <w:r>
        <w:rPr>
          <w:rStyle w:val="myStyle"/>
        </w:rPr>
        <w:t xml:space="preserve">
	一、内容简介
</w:t>
      </w:r>
    </w:p>
    <w:p/>
    <w:p>
      <w:pPr/>
      <w:r>
        <w:rPr>
          <w:rStyle w:val="myStyle"/>
        </w:rPr>
        <w:t xml:space="preserve">
	会计学是一门实践性很强的学科，经过高中的三年和大一下半年的的专业学习后，在掌握了一定的会计基础知识的前提下，为了进一步巩固理论知识，将理论与实践有机地结合起来，按照学校的计划要求，本人于2008年7月24日至7月30日在常州才富农机车辆配件有限公司进行了为期一周的实习。实习是教学环节的一个重要组成部分，是实践性教学的主要方式。这短短的一周时间里，经过我个人的实践和努力学习，在前辈们的指导和帮助下，对公司的概况和财务机构有了一定的了解，对公司的财务管理及内部制度有了初步的认识，在财务科实习中，在与其他会计人员交谈过程中学到了许多难能可贵经验和知识。通过这次实践，使我对会计实务有了了解，也为我今后的顺利工作打下了良好的基础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2023-09-17T10:08:35+08:00</dcterms:created>
  <dcterms:modified xsi:type="dcterms:W3CDTF">2023-09-17T10:08:35+08:00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