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幼儿园户外活动总结模板</w:t>
      </w:r>
    </w:p>
    <w:p/>
    <w:p/>
    <w:p>
      <w:pPr/>
      <w:r>
        <w:rPr>
          <w:rStyle w:val="myStyle"/>
        </w:rPr>
        <w:t xml:space="preserve">
	户外活动能锻炼幼儿身体、促进身体各机能发展以及增进健康。那么大家知道幼儿园户外活动总结怎么写吗？
</w:t>
      </w:r>
    </w:p>
    <w:p/>
    <w:p>
      <w:pPr/>
      <w:r>
        <w:rPr>
          <w:rStyle w:val="myStyle"/>
        </w:rPr>
        <w:t xml:space="preserve">
	幼儿园的体育活动与体育游戏既有联系又有区别，在逻辑上是包含关系。两者的联系主要体现在它们的目标是相同的，都是为了提高幼儿对身体锻炼的兴趣，促进幼儿身体的健康发展，都是为了发展幼儿的基本动作，让幼儿掌握各种基本动作的技能、技巧。两者的区别表现为在锻炼幼儿身体、促进身体各机能发展以及增进健康等方面的侧重点不同。
</w:t>
      </w:r>
    </w:p>
    <w:p/>
    <w:p>
      <w:pPr/>
      <w:r>
        <w:rPr>
          <w:rStyle w:val="myStyle"/>
        </w:rPr>
        <w:t xml:space="preserve">
	如果说体育活动是面向全体，照顾绝大多数幼儿能力水平而进行的锻炼身体大骨骼关节和大肌肉群机能的泛化健体活动，那么体育游戏则是注重个体张扬，允许自由发挥，不求一致发展的侧重锻炼幼儿小肌肉群以及身体局部技能和关节精细动作等幼儿健体活动。从某种层面上看体育游戏更像是能全面发展幼儿身心的综合课程。因此，本学期我们更注重幼儿体育游戏的设计与指导。经过一学期的研究，现将体会、经验小结如下：
</w:t>
      </w:r>
    </w:p>
    <w:p/>
    <w:p>
      <w:pPr/>
      <w:r>
        <w:rPr>
          <w:rStyle w:val="myStyle"/>
        </w:rPr>
        <w:t xml:space="preserve">
	在自编自玩体育游戏《好玩的球》的过程中促进幼儿主动发展。
</w:t>
      </w:r>
    </w:p>
    <w:p/>
    <w:p>
      <w:pPr/>
      <w:r>
        <w:rPr>
          <w:rStyle w:val="myStyle"/>
        </w:rPr>
        <w:t xml:space="preserve">
	我班小朋友对皮球特别感兴趣，因此从幼儿的兴趣、发展需要和生活经验出发，我们生成了这一活动。
</w:t>
      </w:r>
    </w:p>
    <w:p/>
    <w:p>
      <w:pPr/>
      <w:r>
        <w:rPr>
          <w:rStyle w:val="myStyle"/>
        </w:rPr>
        <w:t xml:space="preserve">
	游戏玩法是幼儿游戏的主要动力。以往都是老师教授，全体幼儿机械的按同一个玩法游戏。这次，我们把游戏的主动权交给了孩子。放手让幼儿去想如何玩？都可以怎样玩？在幼儿自主的活动中，其个性的发展才是充分的、最和谐的。幼儿不仅从中得到了快乐，探索和解决问题的能力也得到了很大的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2023-09-15T17:53:07+08:00</dcterms:created>
  <dcterms:modified xsi:type="dcterms:W3CDTF">2023-09-15T17:53:07+08:00</dcterms:modified>
</cp:coreProperties>
</file>

<file path=docProps/custom.xml><?xml version="1.0" encoding="utf-8"?>
<Properties xmlns="http://schemas.openxmlformats.org/officeDocument/2006/custom-properties" xmlns:vt="http://schemas.openxmlformats.org/officeDocument/2006/docPropsVTypes"/>
</file>