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防范网络诈骗宣传总结精选(8篇)</w:t>
      </w:r>
    </w:p>
    <w:p/>
    <w:p/>
    <w:p>
      <w:pPr/>
      <w:r>
        <w:rPr>
          <w:rStyle w:val="myStyle"/>
        </w:rPr>
        <w:t xml:space="preserve">
	我们花了很大力气策划的活动现在已经结束了，我们即将开始写这次活动的总结。写总结可以丰富我们的专业知识，提高我们的专业水平。写活动总结时，需要注重方法和策略，掌握知识和操作技巧。感谢您的阅读。我希望这些信息对您有用！
</w:t>
      </w:r>
    </w:p>
    <w:p/>
    <w:p>
      <w:pPr>
        <w:jc w:val="center"/>
      </w:pPr>
      <w:r>
        <w:rPr>
          <w:rStyle w:val="myStyleh4"/>
        </w:rPr>
        <w:t xml:space="preserve">防范网络诈骗宣传总结 篇1</w:t>
      </w:r>
    </w:p>
    <w:p/>
    <w:p>
      <w:pPr/>
      <w:r>
        <w:rPr>
          <w:rStyle w:val="myStyle"/>
        </w:rPr>
        <w:t xml:space="preserve">
	5月6日，洋县打击整治养老诈骗专项行动办公室第一次会议召开。县委常委、政法委书记、县专项办主任张顺喜出席会议，并就开展好全县打击整治养老诈骗专项行动提出具体要求。
</w:t>
      </w:r>
    </w:p>
    <w:p/>
    <w:p>
      <w:pPr/>
      <w:r>
        <w:rPr>
          <w:rStyle w:val="myStyle"/>
        </w:rPr>
        <w:t xml:space="preserve">
	会上，县委政法委副书记、县专项办副主任武建中传达了全市打击整治养老诈骗专项行动会议精神，解读了《洋县打击整治养老诈骗专项行动实施方案》，明确了此次会议的主要任务。
</w:t>
      </w:r>
    </w:p>
    <w:p/>
    <w:p>
      <w:pPr/>
      <w:r>
        <w:rPr>
          <w:rStyle w:val="myStyle"/>
        </w:rPr>
        <w:t xml:space="preserve">
	县委常委、政法委书记、县专项办主任张顺喜就如何开展好打击整治养老诈骗专项行动提出了具体要求。
</w:t>
      </w:r>
    </w:p>
    <w:p/>
    <w:p>
      <w:pPr/>
      <w:r>
        <w:rPr>
          <w:rStyle w:val="myStyle"/>
        </w:rPr>
        <w:t xml:space="preserve">
	一是提高思想认识、增强行动自觉。各成员单位要深化思想认识，提升政治站位，切实把思想和行动统一到__决策部署和省委、市委、县委的工作要求上来，通过扎实开展打击整治养老诈骗专项行动，切实解决好群众最恨最怨最烦的问题、守护好老百姓“养老钱”。
</w:t>
      </w:r>
    </w:p>
    <w:p/>
    <w:p>
      <w:pPr/>
      <w:r>
        <w:rPr>
          <w:rStyle w:val="myStyle"/>
        </w:rPr>
        <w:t xml:space="preserve">
	二是细化工作方案，夯实工作责任。各成员单位要对照工作职责，主动认领工作任务，并制定切实可行的工作方案，明确打击整治养老诈骗专项行动的领导机构、目标任务、工作措施、职责分工和责任科室，确保各项任务落到实处。
</w:t>
      </w:r>
    </w:p>
    <w:p/>
    <w:p>
      <w:pPr/>
      <w:r>
        <w:rPr>
          <w:rStyle w:val="myStyle"/>
        </w:rPr>
        <w:t xml:space="preserve">
	三是加大宣传力度，营造浓厚氛围。充分利用好各种形式，开展打击整治养老诈骗宣传教育活动，增强广大群众特别是老年人法治意识和识骗防骗能力，进一步形成养老诈骗“人人喊打”的社会氛围。对养老诈骗重大敏感案件，要严格落实“三同步”要求，加强舆情风险评估监测。
</w:t>
      </w:r>
    </w:p>
    <w:p/>
    <w:p>
      <w:pPr/>
      <w:r>
        <w:rPr>
          <w:rStyle w:val="myStyle"/>
        </w:rPr>
        <w:t xml:space="preserve">
	四是加强协作配合，形成工作合力。各成员单位要按照职责分工，认真做好工作，做到有诈反诈、有乱治乱。加强协同配合，深挖一批养老诈骗违法犯罪线索，调集精锐力量、加大破案攻坚力度，快侦快破一批影响大、关注度高的典型案件。
</w:t>
      </w:r>
    </w:p>
    <w:p/>
    <w:p>
      <w:pPr>
        <w:jc w:val="center"/>
      </w:pPr>
      <w:r>
        <w:rPr>
          <w:rStyle w:val="myStyleh4"/>
        </w:rPr>
        <w:t xml:space="preserve">防范网络诈骗宣传总结 篇2</w:t>
      </w:r>
    </w:p>
    <w:p/>
    <w:p>
      <w:pPr/>
      <w:r>
        <w:rPr>
          <w:rStyle w:val="myStyle"/>
        </w:rPr>
        <w:t xml:space="preserve">
	为贯彻落实国家关于开展防范打击非法集资宣传月活动相关文件精神，提高社会公众对非法集资的防范意识和识别能力，从源头上有效遏制非法集资，针对易受骗老年群体展开宣传，有关情况总结如下：
</w:t>
      </w:r>
    </w:p>
    <w:p/>
    <w:p>
      <w:pPr/>
      <w:r>
        <w:rPr>
          <w:rStyle w:val="myStyle"/>
        </w:rPr>
        <w:t xml:space="preserve">
	一、统一思想认识，进一步增强防范和处置非法集资的责任感和紧迫感宣传月活动开展以来，我县各有关部门充分认识到非法集资活动的严重性、危害性和处置工作的艰巨性、长期性，切实增强了防范和处置非法集资工作的紧迫感和责任感，时刻保持高度警惕和高压态势，有效防控，坚决打击非法集资活动。目前我县大规模的非法集资的现象基本上已得到有效的遏制。出现的新动向是单位内部和小规模的非法集资现象仍然存在。
</w:t>
      </w:r>
    </w:p>
    <w:p/>
    <w:p>
      <w:pPr/>
      <w:r>
        <w:rPr>
          <w:rStyle w:val="myStyle"/>
        </w:rPr>
        <w:t xml:space="preserve">
	二、加大宣传力度，切实增强社会公众的法律意识和对非法集资活动的.抵御能力宣传月期间，我县结合“5.18平安宾县集中宣传日”这一活动，集中宣传了防范和打击非法集资的相关法律、法规和政策。
</w:t>
      </w:r>
    </w:p>
    <w:p/>
    <w:p>
      <w:pPr/>
      <w:r>
        <w:rPr>
          <w:rStyle w:val="myStyle"/>
        </w:rPr>
        <w:t xml:space="preserve">
	各乡镇、各直有关部门进一步加大了宣传力度，广泛利用电视、广播、会议宣传等多种形式，大力宣传国家有关防范和处置非法集资活动的各项政策措施，教育群众自觉抵制非法集资，从源头治理非法集资滋生和蔓延的环境；从多方位、多角度地宣传非法集资的表现形式和特点，剖析典型案例，增强公民的风险意识和辨别能力。认清非法集资的危害性。
</w:t>
      </w:r>
    </w:p>
    <w:p/>
    <w:p>
      <w:pPr/>
      <w:r>
        <w:rPr>
          <w:rStyle w:val="myStyle"/>
        </w:rPr>
        <w:t xml:space="preserve">
	三、开展风险排查，认真做好对非法集资活动的监测和预警工作宣传月期间，各乡镇人民政府和行业主管、监管部门切实负起本辖区内非法集资活动的监测和预警工作，建立本地区、本行业非法集资活动的监测预警体系，指定相关机构和专门人员，通过建立健全群众举报、新闻监督、监管和查处等信息采集渠道，加强日常监管，把好关口，尽早发现问题，及时作出处理。按照“归口排查、预警排查、重点排查、内紧外松”的原则，认真开展对辖内涉嫌非法集资活动的'风险排查。进一步加强监测预警体系和监控能力建设，切实做好预防工作，做到信息灵通、预警及时、反应灵敏、应对有力，坚决杜绝重大原发性非法集资案件发生。
</w:t>
      </w:r>
    </w:p>
    <w:p/>
    <w:p>
      <w:pPr>
        <w:jc w:val="center"/>
      </w:pPr>
      <w:r>
        <w:rPr>
          <w:rStyle w:val="myStyleh4"/>
        </w:rPr>
        <w:t xml:space="preserve">防范网络诈骗宣传总结 篇3</w:t>
      </w:r>
    </w:p>
    <w:p/>
    <w:p>
      <w:pPr/>
      <w:r>
        <w:rPr>
          <w:rStyle w:val="myStyle"/>
        </w:rPr>
        <w:t xml:space="preserve">
	防止网络诈骗，避免人民财产受到损失，志愿者积极进行宣传活动。20xx年9月28日，东望志愿者河南驻马店驿城天中课堂一行7人，应雪松路纱厂社区宋书记邀请，在协办人田留住带领下，前往该社区宣传防网络诈骗，并进行App软件下载。
</w:t>
      </w:r>
    </w:p>
    <w:p/>
    <w:p>
      <w:pPr/>
      <w:r>
        <w:rPr>
          <w:rStyle w:val="myStyle"/>
        </w:rPr>
        <w:t xml:space="preserve">
	社区宋书记给志愿者讲述了网络诈骗的危害：“近年来由于信息发达，群众钱财不放在兜里、包里，而是放在手机或卡里，一些不法分子利用网络诈骗，使群众经济不断受损。为避免他们受到更大伤害，要求东望志愿者配合本社区，为居民下载“防范电信网络诈骗”App并进行宣传活动，守护好个人信息安全，提醒群众提高警惕，增强自我防范意识，防止电信诈骗案件再度发生，有效推动反诈骗治理工作的进行，按国家要求层层落实到位。”
</w:t>
      </w:r>
    </w:p>
    <w:p/>
    <w:p>
      <w:pPr/>
      <w:r>
        <w:rPr>
          <w:rStyle w:val="myStyle"/>
        </w:rPr>
        <w:t xml:space="preserve">
	宋书记讲完后，志愿者回以掌声致谢，在社区工作人员帮助下，为小区居民下载APP软件，并逐个登记。虽说是个软件，对年轻人是一件很容易的事，可对年龄大的志愿者来说，身份证稍有出入，他们做着非常吃力。但他们克服困难，在社区工作人员的帮助下，终于一步步熟练起来。于是，志愿者边为大家下载软件，边向他们大力宣传防诈骗知识，使活动得以顺利进行，人多力量大，工作效率得到明显提高。
</w:t>
      </w:r>
    </w:p>
    <w:p/>
    <w:p>
      <w:pPr/>
      <w:r>
        <w:rPr>
          <w:rStyle w:val="myStyle"/>
        </w:rPr>
        <w:t xml:space="preserve">
	东望志愿者积极践行奉献、友爱、互助、进步的志愿精神，通过下载防网络诈骗APP，拉近了与社区工作人员的距离，推进了社区工作快速进行。
</w:t>
      </w:r>
    </w:p>
    <w:p/>
    <w:p>
      <w:pPr>
        <w:jc w:val="center"/>
      </w:pPr>
      <w:r>
        <w:rPr>
          <w:rStyle w:val="myStyleh4"/>
        </w:rPr>
        <w:t xml:space="preserve">防范网络诈骗宣传总结 篇4</w:t>
      </w:r>
    </w:p>
    <w:p/>
    <w:p>
      <w:pPr/>
      <w:r>
        <w:rPr>
          <w:rStyle w:val="myStyle"/>
        </w:rPr>
        <w:t xml:space="preserve">
	为切实保障老年人的合法权益，近期以来，龙城街道在辖区组织开展打击整治养老诈骗专项行动，全方位守护百姓“钱袋子”。据悉，自5月专项行动开展以来，龙城街道突出宣传发动、全面排查、精准防范三个工作重点，切实推进落实有效措施。通过发放宣传单、悬挂条幅、各核酸点设置喇叭宣传等形式，对老年人“点对点”发布风险提示和预警信息。在各社区重点场所悬挂横幅50余条，张贴反养老诈骗宣传海报500余张，发放宣传资料5000余份，入户走访300余户老年人家庭，全覆盖辖区各花园小区、城中村、核酸点等老年人较密集地方，帮助老年人提高法治意识和识骗防骗能力。同时，依法严打养老诈骗的犯罪，街道专门开通整治养老诈骗举报电话（xx）。开展不间断网上巡查，重点巡查针对利用互联网、手机APP等设置“套路费”，诱导老年人“消费”“投资”等涉诈问题隐患。对辖区内共享之家龙城店医务室、居家养老服务社等养老机构、涉老“食品”“保健品”以及城市街面张贴养老产品宣传广告行为等进行排查监管。发动社区网格员，结合采集“四实”信息统计，重点针对老年老年人开展拉网式排查。下一步，龙城街道将持续把打击整治养老诈骗专项行动作为下半年平安建设的重点工作，进一步压实责任，强化措施，持续推进，确保专项行动取得扎实成效。
</w:t>
      </w:r>
    </w:p>
    <w:p/>
    <w:p>
      <w:pPr>
        <w:jc w:val="center"/>
      </w:pPr>
      <w:r>
        <w:rPr>
          <w:rStyle w:val="myStyleh4"/>
        </w:rPr>
        <w:t xml:space="preserve">防范网络诈骗宣传总结 篇5</w:t>
      </w:r>
    </w:p>
    <w:p/>
    <w:p>
      <w:pPr/>
      <w:r>
        <w:rPr>
          <w:rStyle w:val="myStyle"/>
        </w:rPr>
        <w:t xml:space="preserve">
	为贯彻落实学校保卫处、学生处和团委对于防范电信网络宣传周的活动要求，增强同学们的自我防范意识，使同学们认清当前电信网络诈骗犯罪的严重危害性，及时识别诈骗犯罪伎俩，计科x班各班委积极宣传，同学们也积极参加(制作宣传海报)并于3月11日在xx楼xx举办“青春安全伴我行”主题班会。
</w:t>
      </w:r>
    </w:p>
    <w:p/>
    <w:p>
      <w:pPr/>
      <w:r>
        <w:rPr>
          <w:rStyle w:val="myStyle"/>
        </w:rPr>
        <w:t xml:space="preserve">
	此次班会由班长xx主持。首先，班级同学集体观看防诈骗专题微电影《不要上当》，并由此引入关键字--网络诈骗犯罪。其次，班长通过PPT向同学们展示了网络诈骗犯罪的种种现象及原因，生动形象地告诉大家如何预防诈骗。接着，同学们以抢答的方式指出校园内常见诈骗方式，由班长最后总结。最后，参加制作海报的同学在讲台前向大家展示自己的作品，以不记名投票方式选出4幅优秀作品并在班级群相册展示。最后，xx，xx等4位同学的作品获得大家的一致认可，团支书向这4位同学颁发奖品，此次“青春安全伴我行”主题班会圆满结束。
</w:t>
      </w:r>
    </w:p>
    <w:p/>
    <w:p>
      <w:pPr>
        <w:jc w:val="center"/>
      </w:pPr>
      <w:r>
        <w:rPr>
          <w:rStyle w:val="myStyleh4"/>
        </w:rPr>
        <w:t xml:space="preserve">防范网络诈骗宣传总结 篇6</w:t>
      </w:r>
    </w:p>
    <w:p/>
    <w:p>
      <w:pPr/>
      <w:r>
        <w:rPr>
          <w:rStyle w:val="myStyle"/>
        </w:rPr>
        <w:t xml:space="preserve">
	近年来，电信诈骗案件持续高发，案值巨大，犯罪手段主要表现为网上刷单、网上借贷款、冒充QQ好友、网上买游戏币、购物退款、购买保健品等，为坚决打击电信诈骗犯罪，为有效遏制此类案件的发案势头，确保全县良好的社会治安环境，县公安局整合刑侦专业力量，广泛动员移动、网通、电信公司、通信管理局、及银行系统等相关单位，对电信诈骗开展多部门、全方位的宣传、打击工作，今年以来，共开展大型街面宣传8次，发放宣传单5000余份，专题讲座6次，通过抖音、微信等自媒体宣传800余次，拦截反诈预警100余次，避免事主经济损失共计80余万元，共抓获各类犯罪嫌疑人34人，有效震慑了犯罪分子的嚣张气焰，维护了辖区社会治安稳定。
</w:t>
      </w:r>
    </w:p>
    <w:p/>
    <w:p>
      <w:pPr/>
      <w:r>
        <w:rPr>
          <w:rStyle w:val="myStyle"/>
        </w:rPr>
        <w:t xml:space="preserve">
	一、110?设立反诈骗专家咨询席。针对我县电信诈骗犯罪的严峻形势，为切实增强群众的防范意识，最大限度地为群众挽回经济损失，?110?报警服务台专门设立反诈骗专家咨询席，认真受理群众报警，详细记录案情要素，及时把握犯罪规律和动向，面对面向群众讲解防范赏识，切实提高报案群众及其亲属对电信诈骗犯罪的防范意识。
</w:t>
      </w:r>
    </w:p>
    <w:p/>
    <w:p>
      <w:pPr/>
      <w:r>
        <w:rPr>
          <w:rStyle w:val="myStyle"/>
        </w:rPr>
        <w:t xml:space="preserve">
	二、积极开展反诈宣传。针对高发诈骗手段，适时开展街面宣传、入户宣传，充分利用LED显示屏、标语、安全提示牌等形式加大宣传电信诈骗犯罪的手段和防范措施，并通过自媒体不断发布各类诈骗信息，提高群众对电信诈骗的识知度，增强群从自防意识，减少或避免上当受骗几率。
</w:t>
      </w:r>
    </w:p>
    <w:p/>
    <w:p>
      <w:pPr/>
      <w:r>
        <w:rPr>
          <w:rStyle w:val="myStyle"/>
        </w:rPr>
        <w:t xml:space="preserve">
	三、加大与银行、通信部门协作沟通，共同构建防范电信诈骗的壁垒。在银行、通信等单位张贴防范电信诈骗宣传海报，通过醒目的警示标语提醒员工和客户随时提高警惕。并随时根据发案特点对各单位进行讲座培训，不断提高协作部门防诈意识，提醒能力，对于办理业务的人员，会计、信贷等重点部门做到多提示、多沟通，积极发放宣传单，尤其是对老年人加强了宣传教育，起到了良好的警示作用。随着互联网、通信技术的发展，一些不法之徒利用现代通讯技术和网络等方式不断翻新诈骗手段，电信网络诈骗愈加呈现出手段高科技化、形式多样化、过程迅速化、作案隐蔽化的特点，防范打击工作形势依然严峻。作为最贴近客户的基层部门，XX银行XX分行营业部开展了防范电信诈骗集中宣传月活动。
</w:t>
      </w:r>
    </w:p>
    <w:p/>
    <w:p>
      <w:pPr/>
      <w:r>
        <w:rPr>
          <w:rStyle w:val="myStyle"/>
        </w:rPr>
        <w:t xml:space="preserve">
	宣传月活动期间，采取了以“厅堂网点+社区”模式，扩大了宣传阵地，为防范网络诈骗知识宣传搭建良好平台。坚持开展对员工的安全意识教育和防范制度措施的学习，及时转发身边查堵案例和上级行的风险提示。在厅堂网点的柜台区、网银区、理财区、自助区及其他显著位置均摆放“防范电信网络诈骗”卡片，由大堂经理进行发放并逐一介绍防范诈骗知识；柜面人员严格落实转账业务的提醒工作，做到观察转账客户的情况，对转账客户主动询问汇款用途、收款人情况及关系等，主动提示风险，防范网络电信诈骗。
</w:t>
      </w:r>
    </w:p>
    <w:p/>
    <w:p>
      <w:pPr/>
      <w:r>
        <w:rPr>
          <w:rStyle w:val="myStyle"/>
        </w:rPr>
        <w:t xml:space="preserve">
	??同时，我行利用各网点位置优势，在附近商超进行宣传。业务拓展人员深入周边社区，向居民发放宣传材料并进行讲解，引导公众了解掌握电信网络诈骗防范措施、掌握基本的应对方法。在社区活动中，为中年妇女、老年人等易受骗人群总结出几类常见诈骗手段：通过电话告知电话欠费，邮包有毒或枪支，社保卡被盗用等等借口，欺骗身份被盗，需转接公安，要求客户开通网上银行然后告知用户名密码或者将资金转账至指定账户。并指导他们如何防范网络电信诈骗以及注意个人信息防盗等。???
</w:t>
      </w:r>
    </w:p>
    <w:p/>
    <w:p>
      <w:pPr/>
      <w:r>
        <w:rPr>
          <w:rStyle w:val="myStyle"/>
        </w:rPr>
        <w:t xml:space="preserve">
	?XX银行XX分行将继续强化日常宣传，积极营造良好的舆论氛围，切实提高社会公众的防范意识和识别能力，从源头上有效防范和打击电信诈骗，在做好为民服务的同时，进一步履行金融机构的社会责任和义务，通过服务客户、服务民生，切实保护公众客户合法权益，提高客户满意度。???
</w:t>
      </w:r>
    </w:p>
    <w:p/>
    <w:p>
      <w:pPr/>
      <w:r>
        <w:rPr>
          <w:rStyle w:val="myStyle"/>
        </w:rPr>
        <w:t xml:space="preserve">
	?六月初，我们**支行举行了一场防范电信诈骗关于假存单的演练。虽是演练，但也不乏真实感。其中扮演持有假存单的客户是一名孕妇，选择孕妇做为诈骗份子是因为孕妇做为弱势群体，一般而言都是受保护的对象，不会引起疑心。???
</w:t>
      </w:r>
    </w:p>
    <w:p/>
    <w:p>
      <w:pPr/>
      <w:r>
        <w:rPr>
          <w:rStyle w:val="myStyle"/>
        </w:rPr>
        <w:t xml:space="preserve">
	?
</w:t>
      </w:r>
    </w:p>
    <w:p/>
    <w:p>
      <w:pPr/>
      <w:r>
        <w:rPr>
          <w:rStyle w:val="myStyle"/>
        </w:rPr>
        <w:t xml:space="preserve">
	这名客户拿着假存单到2号窗口办理存单销户的业务，2号窗口柜员在办理业务时发现存单异常，系统显示金额与存单上的金额明显不一致，便找借口拖住客户，称我们身份证联网核查系统网络不好，需要运管员授权重新核查身份证才可以办理业务，并关闭话筒向1号窗口柜员示意，用我们江南银行的暗语:娘舅来要钞票了，我这钱不够，先借点钱给我告知1号窗口柜员这名客户是有犯罪动机的可疑份子，需要提高警惕。这时我们的运管员也来到2号柜员窗口，看到屏显与存单后跟客户解释，现在身份证联网核查系统网络故障，请其稍等片刻。???
</w:t>
      </w:r>
    </w:p>
    <w:p/>
    <w:p>
      <w:pPr/>
      <w:r>
        <w:rPr>
          <w:rStyle w:val="myStyle"/>
        </w:rPr>
        <w:t xml:space="preserve">
	?为了保护大厅的其他客户的人身安全，也为了不刺激犯罪份子的情绪，1号窗口的柜员在不动声色的情况下按动了无声报警按钮，我们的运管员也到了后台拨打了戚**支行安全保卫负责人的电话与总行安保部门的电话告知这里的情况。与此同时，我们负责大堂安全的保安人员意识到有情况发生，也做好了安全保卫的准备，到两侧本外看看是否有可疑车辆停靠在附近，并巡视是否有可疑份子在外徘徊。???
</w:t>
      </w:r>
    </w:p>
    <w:p/>
    <w:p>
      <w:pPr/>
      <w:r>
        <w:rPr>
          <w:rStyle w:val="myStyle"/>
        </w:rPr>
        <w:t xml:space="preserve">
	?由于客户见销存单也要等这么久，便说既然网络不好，我就下次再来取钱吧，要求2号窗口的柜员把假存单和身份证还给她，为了不让客户起疑，2号窗口的柜员便一边向客户致歉，一边收拾好客户的存单与证件归还给客户，起身如往常一样送别客户。我们的保安人员也关注着这名孕妇，让其小心台阶，以护着孕妇走出营业大厅的名义看着这名可疑客户的离开方向与逃离时用的交通工具，以便为警察做好追捕工作。???
</w:t>
      </w:r>
    </w:p>
    <w:p/>
    <w:p>
      <w:pPr/>
      <w:r>
        <w:rPr>
          <w:rStyle w:val="myStyle"/>
        </w:rPr>
        <w:t xml:space="preserve">
	?这次是演练让我们每位员工再次明确了各自的职责，在可能遇到此类类似的情况下，应该如何应对，既能够保证大厅其他客户的安全，也能顺利的向安保部门报案，避免更糟糕的情况发生。
</w:t>
      </w:r>
    </w:p>
    <w:p/>
    <w:p>
      <w:pPr>
        <w:jc w:val="center"/>
      </w:pPr>
      <w:r>
        <w:rPr>
          <w:rStyle w:val="myStyleh4"/>
        </w:rPr>
        <w:t xml:space="preserve">防范网络诈骗宣传总结 篇7</w:t>
      </w:r>
    </w:p>
    <w:p/>
    <w:p>
      <w:pPr/>
      <w:r>
        <w:rPr>
          <w:rStyle w:val="myStyle"/>
        </w:rPr>
        <w:t xml:space="preserve">
	为深入推进齐齐哈尔分局“核心使命-20xx ”系列战役工作要求，切实做好人民群众安全防范教育，预防和减少电信诈骗案件的发生。近日，垦区公安局齐齐哈尔分局依安派出所在辖区内开展预防电信诈骗宣传教育活动。
</w:t>
      </w:r>
    </w:p>
    <w:p/>
    <w:p>
      <w:pPr/>
      <w:r>
        <w:rPr>
          <w:rStyle w:val="myStyle"/>
        </w:rPr>
        <w:t xml:space="preserve">
	在宣传活动中，民警围绕当前常见、高发的电信网络诈骗类型向群众讲解各类诈骗手段，告诫群众不要随意点击中奖、抽奖的链接，提醒群众不要轻信来历不明的电话、信息、不向陌生人提供个人信息，详细讲解新型电信诈骗的典型案例，深度剖析诈骗分子的惯用手法、作案方式，积极鼓励指导辖区群众下载国家反诈APP，为群众筑牢“防火墙”。
</w:t>
      </w:r>
    </w:p>
    <w:p/>
    <w:p>
      <w:pPr/>
      <w:r>
        <w:rPr>
          <w:rStyle w:val="myStyle"/>
        </w:rPr>
        <w:t xml:space="preserve">
	此次反诈宣传活动，针对社区内的不同人群制定不同的宣传策略，努力营造“不敢骗、不能骗、不想骗”的社会氛围，坚决遏制电信诈骗的高发姿态，守护好群众的钱袋子。
</w:t>
      </w:r>
    </w:p>
    <w:p/>
    <w:p>
      <w:pPr>
        <w:jc w:val="center"/>
      </w:pPr>
      <w:r>
        <w:rPr>
          <w:rStyle w:val="myStyleh4"/>
        </w:rPr>
        <w:t xml:space="preserve">防范网络诈骗宣传总结 篇8</w:t>
      </w:r>
    </w:p>
    <w:p/>
    <w:p>
      <w:pPr/>
      <w:r>
        <w:rPr>
          <w:rStyle w:val="myStyle"/>
        </w:rPr>
        <w:t xml:space="preserve">
	近年来，电信诈骗案件持续高发，案值巨大，犯罪手段主要表现为网上刷单、网上借贷款、冒充QQ好友、网上买游戏币、购物退款、购买保健品等，为坚决打击电信犯罪，为有效遏制此类案件的发案势头，确保全县良好的社会治安环境，县公安局整合刑侦专业力量，广泛动员移动、网通、电信公司、通信管理局、及银行系统等相关单位，对电信诈骗开展多部门、全方位的宣传、打击工作，今年以来，共开展大型街面宣传8次，发放宣传单5000余份，专题讲座6次，通过抖音、微信等自媒体宣传800余次，拦截反诈预警100余次，避免事主经济损失共计80余万元，共抓获各类犯罪嫌疑人34人，有效震慑了犯罪分子的嚣张气焰，维护了辖区社会治安稳定。
</w:t>
      </w:r>
    </w:p>
    <w:p/>
    <w:p>
      <w:pPr/>
      <w:r>
        <w:rPr>
          <w:rStyle w:val="myStyle"/>
        </w:rPr>
        <w:t xml:space="preserve">
	一、110设立反诈骗专家咨询席。
</w:t>
      </w:r>
    </w:p>
    <w:p/>
    <w:p>
      <w:pPr/>
      <w:r>
        <w:rPr>
          <w:rStyle w:val="myStyle"/>
        </w:rPr>
        <w:t xml:space="preserve">
	针对我县电信犯罪的严峻形势，为切实增强群众的防范意识，最大限度地为群众挽回经济损失，110报警服务台专门设立反诈骗专家咨询席，认真受理群众报警，详细记录案情要素，及时把握犯罪规律和动向，面对面向群众讲解防范赏识，切实提高报案群众及其亲属对电信犯罪的防范意识。
</w:t>
      </w:r>
    </w:p>
    <w:p/>
    <w:p>
      <w:pPr/>
      <w:r>
        <w:rPr>
          <w:rStyle w:val="myStyle"/>
        </w:rPr>
        <w:t xml:space="preserve">
	二、积极开展反诈宣传
</w:t>
      </w:r>
    </w:p>
    <w:p/>
    <w:p>
      <w:pPr/>
      <w:r>
        <w:rPr>
          <w:rStyle w:val="myStyle"/>
        </w:rPr>
        <w:t xml:space="preserve">
	针对高发诈骗手段，适时开展街面宣传、入户宣传，充分利用LED显示屏、标语、安全提示牌等形式加大宣传电信犯罪的手段和防范措施，并通过自媒体不断发布各类诈骗信息，提高群众对电信诈骗的识知度，增强群从自防意识，减少或避免上当受骗几率。
</w:t>
      </w:r>
    </w:p>
    <w:p/>
    <w:p>
      <w:pPr/>
      <w:r>
        <w:rPr>
          <w:rStyle w:val="myStyle"/>
        </w:rPr>
        <w:t xml:space="preserve">
	三、加大与银行、通信部门协作沟通，共同构建防范电信诈骗的壁垒。
</w:t>
      </w:r>
    </w:p>
    <w:p/>
    <w:p>
      <w:pPr/>
      <w:r>
        <w:rPr>
          <w:rStyle w:val="myStyle"/>
        </w:rPr>
        <w:t xml:space="preserve">
	在银行、通信等单位张贴防范电信诈骗宣传海报，通过醒目的警示标语提醒员工和客户随时提高警惕。并随时根据发案特点对各单位进行讲座培训，不断提高协作部门防诈意识，提醒能力，对于办理业务的人员，会计、信贷等重点部门做到多提示、多沟通，积极发放宣传单，尤其是对老年人加强了宣传教育，起到了良好的警示作用。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2023-11-29T13:59:07+08:00</dcterms:created>
  <dcterms:modified xsi:type="dcterms:W3CDTF">2023-11-29T13:59:07+08:00</dcterms:modified>
</cp:coreProperties>
</file>

<file path=docProps/custom.xml><?xml version="1.0" encoding="utf-8"?>
<Properties xmlns="http://schemas.openxmlformats.org/officeDocument/2006/custom-properties" xmlns:vt="http://schemas.openxmlformats.org/officeDocument/2006/docPropsVTypes"/>
</file>