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学校后勤10月份工作计划</w:t>
      </w:r>
    </w:p>
    <w:p/>
    <w:p/>
    <w:p>
      <w:pPr/>
      <w:r>
        <w:rPr>
          <w:rStyle w:val="myStyle"/>
        </w:rPr>
        <w:t xml:space="preserve">
	对于学校后勤工作的完成来说自然得要提前做好相应的规划，虽然通过当前工作中的努力使得本月的各项后勤工作得到了顺利完成，但随着10月份的即将到来让我明白接下来还有着更多的机遇和挑战，为了做好10月份的学校后勤工作从而制定工作计划如下。
</w:t>
      </w:r>
    </w:p>
    <w:p/>
    <w:p>
      <w:pPr/>
      <w:r>
        <w:rPr>
          <w:rStyle w:val="myStyle"/>
        </w:rPr>
        <w:t xml:space="preserve">
	认真做好校内设施的维护以及除草等工作，在10月份应该要利用国庆假期的契机来对校内的设施进行维护，毕竟利用节假日来处理好这项工作才不会妨碍到教学工作的正常进行，主要是对各教室的灯管以及饮水设备进行维护，对于教学工作的顺利进行来说这部分设备的检修与维护是很重要的，除此之外还要对多媒体设备进行检修从而确保教师制作的课件能够使用，对于学校实验室以及计算机教室需要用到的部分物品也要提前做好采购。考虑到秋季除草工作的重要性应该要做好相应的准备并安排相关人员进行处理，主要是对学校草坪以及花坛进行植株的修剪，而且各个区域的杂草清理工作也要认真做好以免影响到校园环境的建设。
</w:t>
      </w:r>
    </w:p>
    <w:p/>
    <w:p>
      <w:pPr/>
      <w:r>
        <w:rPr>
          <w:rStyle w:val="myStyle"/>
        </w:rPr>
        <w:t xml:space="preserve">
	注重对教学物资的采购以及月考所需的试卷打印工作，这项工作的完成需要对后勤部门保管的物资进行清点并编制相应的清单，这样的话既能够对需要采购的物资做到心中有数又能够避免采购过程中出现浪费的状况，至少要保障教师在教学过程中的物资消耗得到补充才行，尤其是粉笔的储备以及练习册的购买需要提前做好，考虑到10月份的月末需要进行月考的问题应该要做好试卷的打印，在这之中既要提前和各班班主任进行沟通从而了解到所需的试卷数量，又要从教导主任处了解到试卷的题型并在打印过程中做好保密工作才行。
</w:t>
      </w:r>
    </w:p>
    <w:p/>
    <w:p>
      <w:pPr/>
      <w:r>
        <w:rPr>
          <w:rStyle w:val="myStyle"/>
        </w:rPr>
        <w:t xml:space="preserve">
	积极筹备好10月份的秋季运动会并负责器械的准备与场地的布置，秋季运动会作为学校的重要活动之一自然要认真筹备好才行，所以我需要根据运动会的策划方案提前对学校操场进行布置，在对布置比赛场地的同时也对各班的区域进行划分，另外对于比赛过程中所需的服装以及饮用水等物品也要积极筹备，尤其是需要考虑到比赛过程中可能出现的受伤事故并准备好相应的药品。
</w:t>
      </w:r>
    </w:p>
    <w:p/>
    <w:p>
      <w:pPr/>
      <w:r>
        <w:rPr>
          <w:rStyle w:val="myStyle"/>
        </w:rPr>
        <w:t xml:space="preserve">
	虽然已经制定好10月份的计划却也要通过后勤工作中的努力予以落实才行，所以我会在10月份履行好学校后勤人员的职责并认真做好自身的工作，对于保障师生们的教学与学习来说做好后勤的各项工作是很重要的，所以我得更加努力做好后勤工作才不会让学校领导感到失望。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2023-10-31T12:38:30+08:00</dcterms:created>
  <dcterms:modified xsi:type="dcterms:W3CDTF">2023-10-31T12:38:30+08:00</dcterms:modified>
</cp:coreProperties>
</file>

<file path=docProps/custom.xml><?xml version="1.0" encoding="utf-8"?>
<Properties xmlns="http://schemas.openxmlformats.org/officeDocument/2006/custom-properties" xmlns:vt="http://schemas.openxmlformats.org/officeDocument/2006/docPropsVTypes"/>
</file>