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技能培训课件之锅炉问答40题</w:t>
      </w:r>
    </w:p>
    <w:p/>
    <w:p/>
    <w:p>
      <w:pPr/>
      <w:r>
        <w:rPr>
          <w:rStyle w:val="myStyle"/>
        </w:rPr>
        <w:t xml:space="preserve">
</w:t>
      </w:r>
    </w:p>
    <w:p/>
    <w:p>
      <w:pPr/>
      <w:r>
        <w:rPr>
          <w:rStyle w:val="myStyle"/>
        </w:rPr>
        <w:t xml:space="preserve">
	1.过量空气系数的定义是什么？答为了使燃料在炉内能够尽量燃烧完全，减少不完全燃烧热损失，所以，实际送入炉内的空气量要比理论空气需要量大些实际空气供给量与理论空气需要量之比称为过剩空气系数炉内过剩空气系数一般是指炉膛出口处的过剩空气系数
</w:t>
      </w:r>
    </w:p>
    <w:p/>
    <w:p>
      <w:pPr/>
      <w:r>
        <w:rPr>
          <w:rStyle w:val="myStyle"/>
        </w:rPr>
        <w:t xml:space="preserve">
	2.紧急停炉的条件有哪些？答下列情况应用紧急停炉按钮手动停炉
</w:t>
      </w:r>
    </w:p>
    <w:p/>
    <w:p>
      <w:pPr/>
      <w:r>
        <w:rPr>
          <w:rStyle w:val="myStyle"/>
        </w:rPr>
        <w:t xml:space="preserve">
	（1）MFT应该动作而拒动时
</w:t>
      </w:r>
    </w:p>
    <w:p/>
    <w:p>
      <w:pPr/>
      <w:r>
        <w:rPr>
          <w:rStyle w:val="myStyle"/>
        </w:rPr>
        <w:t xml:space="preserve">
	（2）给水、蒸汽管道破裂不能维持正常运行或威胁人员设备安全时
</w:t>
      </w:r>
    </w:p>
    <w:p/>
    <w:p>
      <w:pPr/>
      <w:r>
        <w:rPr>
          <w:rStyle w:val="myStyle"/>
        </w:rPr>
        <w:t xml:space="preserve">
	（3）炉管爆破不能维持汽包正常水位时
</w:t>
      </w:r>
    </w:p>
    <w:p/>
    <w:p>
      <w:pPr/>
      <w:r>
        <w:rPr>
          <w:rStyle w:val="myStyle"/>
        </w:rPr>
        <w:t xml:space="preserve">
	（4）所有水位计损坏时
</w:t>
      </w:r>
    </w:p>
    <w:p/>
    <w:p>
      <w:pPr/>
      <w:r>
        <w:rPr>
          <w:rStyle w:val="myStyle"/>
        </w:rPr>
        <w:t xml:space="preserve">
	（5）过热器、再热器管严重爆破，且无法维持正常汽温、汽压时
</w:t>
      </w:r>
    </w:p>
    <w:p/>
    <w:p>
      <w:pPr/>
      <w:r>
        <w:rPr>
          <w:rStyle w:val="myStyle"/>
        </w:rPr>
        <w:t xml:space="preserve">
	（6）中间再热器蒸汽中断时
</w:t>
      </w:r>
    </w:p>
    <w:p/>
    <w:p>
      <w:pPr/>
      <w:r>
        <w:rPr>
          <w:rStyle w:val="myStyle"/>
        </w:rPr>
        <w:t xml:space="preserve">
	（7）两台空预器跳闸，锅炉大联锁不动作时
</w:t>
      </w:r>
    </w:p>
    <w:p/>
    <w:p>
      <w:pPr/>
      <w:r>
        <w:rPr>
          <w:rStyle w:val="myStyle"/>
        </w:rPr>
        <w:t xml:space="preserve">
	（8）烟道发生爆炸时
</w:t>
      </w:r>
    </w:p>
    <w:p/>
    <w:p>
      <w:pPr/>
      <w:r>
        <w:rPr>
          <w:rStyle w:val="myStyle"/>
        </w:rPr>
        <w:t xml:space="preserve">
	（9）锅炉主蒸汽压力超过安全门动作压力值而安全门不动时
</w:t>
      </w:r>
    </w:p>
    <w:p/>
    <w:p>
      <w:pPr/>
      <w:r>
        <w:rPr>
          <w:rStyle w:val="myStyle"/>
        </w:rPr>
        <w:t xml:space="preserve">
	（10）安全门动作后不回座，汽温、汽压降到不允许运行时
</w:t>
      </w:r>
    </w:p>
    <w:p/>
    <w:p>
      <w:pPr/>
      <w:r>
        <w:rPr>
          <w:rStyle w:val="myStyle"/>
        </w:rPr>
        <w:t xml:space="preserve">
	（11）空预器出现故障后短时不能恢复，致使排烟温度上升到250℃时
</w:t>
      </w:r>
    </w:p>
    <w:p/>
    <w:p>
      <w:pPr/>
      <w:r>
        <w:rPr>
          <w:rStyle w:val="myStyle"/>
        </w:rPr>
        <w:t xml:space="preserve">
	（12）炉水PH值大大超标，经过处理后仍达不到要求，小于
</w:t>
      </w:r>
    </w:p>
    <w:p/>
    <w:p>
      <w:pPr/>
      <w:r>
        <w:rPr>
          <w:rStyle w:val="myStyle"/>
        </w:rPr>
        <w:t xml:space="preserve">
	7.5时
</w:t>
      </w:r>
    </w:p>
    <w:p/>
    <w:p>
      <w:pPr/>
      <w:r>
        <w:rPr>
          <w:rStyle w:val="myStyle"/>
        </w:rPr>
        <w:t xml:space="preserve">
	3.燃烧烟煤时要注意哪些问题？答燃烧烟煤时应注意以下几点
</w:t>
      </w:r>
    </w:p>
    <w:p/>
    <w:p>
      <w:pPr/>
      <w:r>
        <w:rPr>
          <w:rStyle w:val="myStyle"/>
        </w:rPr>
        <w:t xml:space="preserve">
	（1）控制磨煤机出口温度70~80℃，不得超过80℃；注意监视煤粉仓温度不高于100℃制粉系统停运时必须将磨煤机内的存煤磨完，系统内的煤粉抽尽
</w:t>
      </w:r>
    </w:p>
    <w:p/>
    <w:p>
      <w:pPr/>
      <w:r>
        <w:rPr>
          <w:rStyle w:val="myStyle"/>
        </w:rPr>
        <w:t xml:space="preserve">
	（2）严密监视#2炉下两层火嘴喷口温度，不得高于325℃温度升高时应提高一次风率，降低一次风粉浓度，必要时限制机组负荷运行在#2炉发现异常情况时，应及时通知值长，要求其它机组采取同样措施
</w:t>
      </w:r>
    </w:p>
    <w:p/>
    <w:p>
      <w:pPr/>
      <w:r>
        <w:rPr>
          <w:rStyle w:val="myStyle"/>
        </w:rPr>
        <w:t xml:space="preserve">
	（3）严格控制各一次风粉量偏差不大于5%，且上两层给粉机的平均转速不高于下层平均转速
</w:t>
      </w:r>
    </w:p>
    <w:p/>
    <w:p>
      <w:pPr/>
      <w:r>
        <w:rPr>
          <w:rStyle w:val="myStyle"/>
        </w:rPr>
        <w:t xml:space="preserve">
	（4）认真监盘，防止一次风管堵塞一次风停运时应将管道吹扫干净
</w:t>
      </w:r>
    </w:p>
    <w:p/>
    <w:p>
      <w:pPr/>
      <w:r>
        <w:rPr>
          <w:rStyle w:val="myStyle"/>
        </w:rPr>
        <w:t xml:space="preserve">
	（5）加强燃烧器的检查，发现异常情况及时汇报并采取措施
</w:t>
      </w:r>
    </w:p>
    <w:p/>
    <w:p>
      <w:pPr/>
      <w:r>
        <w:rPr>
          <w:rStyle w:val="myStyle"/>
        </w:rPr>
        <w:t xml:space="preserve">
	（6）备好足够的CO2，以便处理制粉系统的异常情况
</w:t>
      </w:r>
    </w:p>
    <w:p/>
    <w:p>
      <w:pPr/>
      <w:r>
        <w:rPr>
          <w:rStyle w:val="myStyle"/>
        </w:rPr>
        <w:t xml:space="preserve">
	（7）锅炉停运前应有将粉仓内的烟煤全部置换，不能满足时要将粉仓烧空
</w:t>
      </w:r>
    </w:p>
    <w:p/>
    <w:p>
      <w:pPr/>
      <w:r>
        <w:rPr>
          <w:rStyle w:val="myStyle"/>
        </w:rPr>
        <w:t xml:space="preserve">
	4.锅炉燃烧时就地看火时要注意什么？答锅炉燃烧时就地看火应注意戴上看火镜，且不要长时间盯着火焰，防止眼睛被灼伤，看火过程中不要正对看火孔，防止炉压变正时火焰或可燃物喷出被烧伤或烫伤
</w:t>
      </w:r>
    </w:p>
    <w:p/>
    <w:p>
      <w:pPr/>
      <w:r>
        <w:rPr>
          <w:rStyle w:val="myStyle"/>
        </w:rPr>
        <w:t xml:space="preserve">
	5.锅炉放水时为什么要开空气门？答锅炉汽水系统是一个封闭的容器，当锅炉表压力降到零时，系统内的压力即接近大气压力放水时，若不开启系统上部各空气门，当系统的水放掉一部分后，内部就会形成真空，存水就无法放掉每天学习锅炉知识，关注微信公众号锅炉圈，只有开启汽水系统各空气门后，让空气进入系统的内部，使内外压力相等，利用积水本身的自重而排到系统外此外，如果放水过程中不开启空气门，系统内形成真空后给检修工作也会造成不便
</w:t>
      </w:r>
    </w:p>
    <w:p/>
    <w:p>
      <w:pPr/>
      <w:r>
        <w:rPr>
          <w:rStyle w:val="myStyle"/>
        </w:rPr>
        <w:t xml:space="preserve">
	6.为什么升火期间要进行定期排污？答升火期间进行定期排污主要有以下几个作用
</w:t>
      </w:r>
    </w:p>
    <w:p/>
    <w:p>
      <w:pPr/>
      <w:r>
        <w:rPr>
          <w:rStyle w:val="myStyle"/>
        </w:rPr>
        <w:t xml:space="preserve">
	（1）排除沉淀在下联箱里的杂质
</w:t>
      </w:r>
    </w:p>
    <w:p/>
    <w:p>
      <w:pPr/>
      <w:r>
        <w:rPr>
          <w:rStyle w:val="myStyle"/>
        </w:rPr>
        <w:t xml:space="preserve">
	（2）使联箱内的水温均匀升火烧火燎过程中由于水冷壁受热不均匀，各水冷壁管内的循环流速不等，甚至有的停滞不动，这使得下联箱内各处的水温不同，使联箱受热膨胀不均定期排污可消除受热不均，使同一个联箱上水冷壁管内的循环流速大致相等
</w:t>
      </w:r>
    </w:p>
    <w:p/>
    <w:p>
      <w:pPr/>
      <w:r>
        <w:rPr>
          <w:rStyle w:val="myStyle"/>
        </w:rPr>
        <w:t xml:space="preserve">
	（3）检查定其排污管是否畅通，如果排污管堵塞，经处理无效，就要停炉处理
</w:t>
      </w:r>
    </w:p>
    <w:p/>
    <w:p>
      <w:pPr/>
      <w:r>
        <w:rPr>
          <w:rStyle w:val="myStyle"/>
        </w:rPr>
        <w:t xml:space="preserve">
	7.记录膨胀指示器的膨胀量有何意义？答锅炉的承压部件温度升高后要膨胀，为了不使膨胀受阴，在承压部件内产生过大的热应力，承压部件总是采取各种各样的热膨胀裣措施记录膨胀指示器的膨胀量后，用以与设计值相比较，如果膨胀值与设计值不符，可能是因为各部件膨胀受阻，或受热不均，可以提前发现问题并予以消除
</w:t>
      </w:r>
    </w:p>
    <w:p/>
    <w:p>
      <w:pPr/>
      <w:r>
        <w:rPr>
          <w:rStyle w:val="myStyle"/>
        </w:rPr>
        <w:t xml:space="preserve">
	8.锅炉蓄热能力的大小对负荷调整有何影响？答锅炉蓄热能力大，当负荷变化时，锅炉自动适应的能力较强，使手动和自动调节有比较充足的时间进行调整，因而汽压波动较小这是有利的一面但是锅炉蓄热能力大，对负荷调整也有不利的一面当主动调整锅炉蒸发量以满足负荷的变化时，汽压恢复较慢例如，负荷增加汽压下降时，为了增加锅炉的蒸发量以主动适应负荷的增加，使汽压提高到原有的水平，需要增加燃料量每天学习锅炉知识，关注微信公众号锅炉圈，但增加的燃料，一部分要用来提高炉水的饱和温度，另一部分用来提高受热面金属的温度，其余的部分才能用来产生蒸汽只有当锅炉压力不再升高，锅炉停止蓄热时，增加的燃料才能全部用来产生蒸汽反之，当负荷下降低汽压上升时，主动减少燃料量，企图降低锅炉蒸发量，使汽压降低到正常水平，但在压力下降的过程中，积蓄在炉水和受热面金属中的热量以产生附加蒸汽的形式释放出来，只有当汽压稳定不再下降时，减少的燃料量才能使锅炉的蒸发量相应减少
</w:t>
      </w:r>
    </w:p>
    <w:p/>
    <w:p>
      <w:pPr/>
      <w:r>
        <w:rPr>
          <w:rStyle w:val="myStyle"/>
        </w:rPr>
        <w:t xml:space="preserve">
	9.为什么汽压升高汽温也升高？答
</w:t>
      </w:r>
    </w:p>
    <w:p/>
    <w:p>
      <w:pPr/>
      <w:r>
        <w:rPr>
          <w:rStyle w:val="myStyle"/>
        </w:rPr>
        <w:t xml:space="preserve">
	（1）汽压升高时，饱和温度随之升高，则从水变为蒸汽需要消耗更多的热量在燃料供应不变的情况下，锅炉的蒸发量瞬间减少，即过热器通过的蒸汽量减少，相对过热蒸汽的吸热量增加，因此，导致过热汽温度升高
</w:t>
      </w:r>
    </w:p>
    <w:p/>
    <w:p>
      <w:pPr/>
      <w:r>
        <w:rPr>
          <w:rStyle w:val="myStyle"/>
        </w:rPr>
        <w:t xml:space="preserve">
	（2）根据水蒸汽的特性，当汽压升高时，汽化热减少，即水冷壁的吸热量相对减少，流经过热器的烟气热量则相应地增加，汽温亦升高
</w:t>
      </w:r>
    </w:p>
    <w:p/>
    <w:p>
      <w:pPr/>
      <w:r>
        <w:rPr>
          <w:rStyle w:val="myStyle"/>
        </w:rPr>
        <w:t xml:space="preserve">
	10.为什么双曲线原煤仓可以减轻堵煤现象？答在煤种、煤中水分和煤仓材质已定的情况下，煤仓壁面的倾角大小决定了堵煤是否容易发生通常煤仓壁面倾角越大，对减轻堵煤越有利过去煤仓大多是倒截方锥体无论是露天或半露天布置的锅炉，煤仓均布置在室内，煤仓的高度有限，煤仓的倾角难于大幅度提高由于倒截方锥体煤仓截面收缩率越向下越大，煤流动阻力增大因此，采用倒截方锥体的煤仓容易发生堵煤如果采用双曲线煤仓，由于其截面收缩率可以保持不变甚至或以变小，煤的流动阻力明显下降当煤仓的高度相同时，采用双曲线煤仓的煤仓壁任一点的倾角比倒方锥体壁面倾角大，煤向下流动的动力增加由于采用双曲线煤仓，煤的流动阻力减少，而煤的流动动力增大，可以避免或减轻堵煤现象
</w:t>
      </w:r>
    </w:p>
    <w:p/>
    <w:p>
      <w:pPr/>
      <w:r>
        <w:rPr>
          <w:rStyle w:val="myStyle"/>
        </w:rPr>
        <w:t xml:space="preserve">
	11.为什么钢球磨煤机应在满负荷下运行？答钢球磨煤机结构很笨重，其转动部分的重量相当于磨煤机内煤的重量的几十倍电动机所消耗的功率绝大部分用来带动磨煤机的筒体和钢球旋转因此，钢球磨煤机的给煤量即使大幅度减少，电动机消耗的功率也是基本不变的这样钢球磨煤机在低负荷下运行时，其制粉电耗必然大大增加另外，在低负荷下运行时，钢球磨煤机的硬质合金衬里和钢球的磨损也较严重所以，钢球磨煤机应在满负荷下运行以降低制粉电耗，减少磨损
</w:t>
      </w:r>
    </w:p>
    <w:p/>
    <w:p>
      <w:pPr/>
      <w:r>
        <w:rPr>
          <w:rStyle w:val="myStyle"/>
        </w:rPr>
        <w:t xml:space="preserve">
	12.钢球磨煤机的优、缺点？答钢球磨煤机的优点主要有对煤种的适应性强，可磨软的煤，也可磨很硬的煤，对煤中的杂质不敏感，工作很可靠，可以连续工作很长时间而不必修理，制粉能力高，特别适用于大型锅炉钢球磨煤机的缺点主要有钢球磨煤机结构笨重，金属用量很大，而且只适宜在满负荷下运行，否则随着钢球磨煤机的负荷下降，制粉电耗增加钢球磨煤机的金属消耗量较大，且占地面积大、初投资高、漏风也较大此外，钢球磨机运行时噪声也很大
</w:t>
      </w:r>
    </w:p>
    <w:p/>
    <w:p>
      <w:pPr/>
      <w:r>
        <w:rPr>
          <w:rStyle w:val="myStyle"/>
        </w:rPr>
        <w:t xml:space="preserve">
	13.nbsp;操作阀门时应注意什么？答操作阀门应注意以下几点
</w:t>
      </w:r>
    </w:p>
    <w:p/>
    <w:p>
      <w:pPr/>
      <w:r>
        <w:rPr>
          <w:rStyle w:val="myStyle"/>
        </w:rPr>
        <w:t xml:space="preserve">
	（1）不要敲打手轮，操作用力不要过猛，以防止手轮损坏
</w:t>
      </w:r>
    </w:p>
    <w:p/>
    <w:p>
      <w:pPr/>
      <w:r>
        <w:rPr>
          <w:rStyle w:val="myStyle"/>
        </w:rPr>
        <w:t xml:space="preserve">
	（2）关闭阀门时不能过急，勿关的过紧，以免损伤密封面
</w:t>
      </w:r>
    </w:p>
    <w:p/>
    <w:p>
      <w:pPr/>
      <w:r>
        <w:rPr>
          <w:rStyle w:val="myStyle"/>
        </w:rPr>
        <w:t xml:space="preserve">
	（3）开关阀门时不要用力过猛以免损伤螺纹，开启时不要开过头，当全开启后应倒回一圈用长扳手操作阀门时应控制用力分寸，如开关很费力时，应检查是否过紧或填料干枯等
</w:t>
      </w:r>
    </w:p>
    <w:p/>
    <w:p>
      <w:pPr/>
      <w:r>
        <w:rPr>
          <w:rStyle w:val="myStyle"/>
        </w:rPr>
        <w:t xml:space="preserve">
	（4）阀门伟动装置应经常加油，阀门阀杆不能缺油以免升降机构失灵不常开关的阀门应定期活动手轮，以防阀杆锈死
</w:t>
      </w:r>
    </w:p>
    <w:p/>
    <w:p>
      <w:pPr/>
      <w:r>
        <w:rPr>
          <w:rStyle w:val="myStyle"/>
        </w:rPr>
        <w:t xml:space="preserve">
	14.nbsp;为什么阀门关闭后不严密，可将阀门开启少许，过一段时间再关闭，有可能使阀门严密不漏？答如果阀门关闭后不严密，不是由于密封面磨损冲蚀造成的，而是由于管道或工质中的杂质存留在阀门密封面上引起的，那么可将阀门少许开启一点，此时工质通过阀门的密封面时流速很高，有可能将存留在密封面的杂质冲掉，再关时即可使阀门严密不漏
</w:t>
      </w:r>
    </w:p>
    <w:p/>
    <w:p>
      <w:pPr/>
      <w:r>
        <w:rPr>
          <w:rStyle w:val="myStyle"/>
        </w:rPr>
        <w:t xml:space="preserve">
	15.nbsp;为什么两个截止阀串联时，开启时要先开一次阀后开二次阀，而关闭时先关二次阀后关一次阀？答由于阀门经常开闭和工质长期冲刷，用一个截止阀很难保证在一个大检修其内严密不漏，这给运行和检修带来一定的困难因此常采用两个截止阀串联的方法来解决这个问题按工质的流动方向，前一个称为一次阀，后一个称为二次阀在使用过程中要尽是保护一次阀，使冲刷尽量发生在二次阀上一次阀严密可以满足生产和检修的要求开启时先开一次门，此时二次阀还未开启，故不会对一次阀产生冲刷，当二次阀开启时，由于一次阀已全开，故工质对一次阀的冲刷较轻同样的道理，关闭时先关二次阀，由于一次阀是全开的，关闭过程中，工质冲刷集中在二次阀上，二次阀全关以后，工质基本被切断，再关一次阀，一次阀不会受到冲刷，从而保护了一次阀为了保护一次阀，不允许在一次阀全关二次阀全开的状态下运行如果二次阀严密，允许在一次阀全开，二次阀全关的状态下运行
</w:t>
      </w:r>
    </w:p>
    <w:p/>
    <w:p>
      <w:pPr/>
      <w:r>
        <w:rPr>
          <w:rStyle w:val="myStyle"/>
        </w:rPr>
        <w:t xml:space="preserve">
	16.nbsp;锅炉燃油时为什么容易冒黑烟？如何防止？答燃油喷入炉膛后蒸发很快，如果不能及时送风，油在高温而又缺氧或与氧气混全不良的情况下就会裂解而生成大量的固体碳粒，称为碳黑固体碳粒的燃烧要比气体燃烧困难一旦产生大量的碳黑，在炉内燃烧不完全，就随烟气逸出，使烟囱冒黑烟因此为了尽可能避免油被裂解，必须使油雾在着火前就和空气良好混合，即实现根部送风
</w:t>
      </w:r>
    </w:p>
    <w:p/>
    <w:p>
      <w:pPr/>
      <w:r>
        <w:rPr>
          <w:rStyle w:val="myStyle"/>
        </w:rPr>
        <w:t xml:space="preserve">
	17.nbsp;一次风速过大或过小有什么不好？答喷入炉膛的一次风速越大，也就是喷入炉膛的一次空气量越多，将其空气加热到着火需热量也就越多，时间也越长，这时着火远离燃烧器，使着火推迟，甚至可能使火焰nbsp;中断，引起灭火，另外，一次风压过大，火焰伸长，容易直射对面炉墙，在总风量不变的情况下，二次风速相应降低，搅拌混合不好，使火焰中心上移，可能引起炉膛上部结焦一次风太低时，会因二次风速过大，使混合提前以致影响着火不稳定，煤粉的燃烧变得不均匀，不强烈，不仅使不完全燃烧损失增加，还可能使一次风管积粉堵塞一次风速低，会使着火提前，但由于燃烧中心接近喷口，有可能烧坏喷燃器或引起喷燃器附近结焦
</w:t>
      </w:r>
    </w:p>
    <w:p/>
    <w:p>
      <w:pPr/>
      <w:r>
        <w:rPr>
          <w:rStyle w:val="myStyle"/>
        </w:rPr>
        <w:t xml:space="preserve">
	18.nbsp;如何识别汽包水位计的假水位？答水位应有轻微波动，水位指示应与其它水位计致为了使水位计指示正确，防止假水位，锅炉在升火过程中和锅炉运行时都要按规程规定对水位计及时进行冲洗如果发现某水位计的水位较长时间固定在一个位置且无轻微波动，那很可能是由于水位计中的汽水联通管有杂物堵塞所造成的假水位每天学习锅炉知识，关注微信公众号锅炉圈，发现水位比实际水位高，可能是汽、水联通管的的阀门未全开或是汽、水联通管被杂物所堵塞若发现水位比实际水位偏低，可能是水位计的放水门未关严
</w:t>
      </w:r>
    </w:p>
    <w:p/>
    <w:p>
      <w:pPr/>
      <w:r>
        <w:rPr>
          <w:rStyle w:val="myStyle"/>
        </w:rPr>
        <w:t xml:space="preserve">
	19.nbsp;锅炉升压为什么低压阶段要比高压阶段慢得多？答锅炉启动的升压速度，主要是根据饱和汽温升不超过1℃/分钟决定的水的饱和温度，随着压力升高而升高，但不是均匀的增高在5MPa以前饱汽温随压力升高比较快饱和汽压力从
</w:t>
      </w:r>
    </w:p>
    <w:p/>
    <w:p>
      <w:pPr/>
      <w:r>
        <w:rPr>
          <w:rStyle w:val="myStyle"/>
        </w:rPr>
        <w:t xml:space="preserve">
	0.1MPa升至
</w:t>
      </w:r>
    </w:p>
    <w:p/>
    <w:p>
      <w:pPr/>
      <w:r>
        <w:rPr>
          <w:rStyle w:val="myStyle"/>
        </w:rPr>
        <w:t xml:space="preserve">
	4.0MPa时，饱和温度相应地从99℃升至250℃，即平均温升率约为4℃/
</w:t>
      </w:r>
    </w:p>
    <w:p/>
    <w:p>
      <w:pPr/>
      <w:r>
        <w:rPr>
          <w:rStyle w:val="myStyle"/>
        </w:rPr>
        <w:t xml:space="preserve">
	0.1MPa，而压力从4MPa升至10MPa时，饱和汽温度从250℃升至约310℃，即平均温升率约为1℃/
</w:t>
      </w:r>
    </w:p>
    <w:p/>
    <w:p>
      <w:pPr/>
      <w:r>
        <w:rPr>
          <w:rStyle w:val="myStyle"/>
        </w:rPr>
        <w:t xml:space="preserve">
	0.1MPa所以，控制锅炉升压的过程，实际上就是控制饱和温度温升的过程如果温度升高过快，会使锅炉各部金属受热不均匀而发生膨胀不均，尤其对锅炉汽包会大的热应力，导致汽包弯曲因此为了锅炉的设备安全，升温必须缓慢均匀地进行，一般要求饱和温度每小时升高不超过50℃所以，规程规定锅炉升压，低压阶段要比高压阶段所需时间长得多
</w:t>
      </w:r>
    </w:p>
    <w:p/>
    <w:p>
      <w:pPr/>
      <w:r>
        <w:rPr>
          <w:rStyle w:val="myStyle"/>
        </w:rPr>
        <w:t xml:space="preserve">
	20.nbsp;辐射式过热器和对流式过热器的汽温特性有何不同？答辐射式过热器的吸热量决定于炉膛烟气的平均温度当锅炉负荷增加时，过热蒸汽温度会下降这是因为锅炉负荷增加时，炉膛的火焰平均温度虽稍有升高，但并不多，即辐射吸热量增加不多锅炉负荷增加时，流经辐射过热器的蒸汽量增多，即蒸汽所需热量增加但是蒸汽量增多，需吸热增加的影响较炉膛烟气平均温度升高辐射热增多的影响要大，因此过热蒸汽温度下降反之，当锅炉负荷下降时，辐射式过热器出口蒸汽温度升高对流式过热器的工作特性正好与辐射式过热器的相反，当锅炉负荷增加时，过热蒸汽温度会升高当锅炉负荷增加时，燃料消耗量成正比增加，因而流经过热器气量与烟速也成正比增加，烟气对管壁的传热增加很快，同时，锅炉负荷增加时，炉膛出口烟温有所升高，从而提高了优越性热的平均温差因此，对流过热器所获得的对流热量的增长速度大于锅炉负荷增长速度，使得过热器出口蒸汽温度长高反之，当锅炉负荷下降时，对流式过热器出口蒸汽温度也随之下降
</w:t>
      </w:r>
    </w:p>
    <w:p/>
    <w:p>
      <w:pPr/>
      <w:r>
        <w:rPr>
          <w:rStyle w:val="myStyle"/>
        </w:rPr>
        <w:t xml:space="preserve">
	21.nbsp;什么是金属的超温和过热？两者有何关系？答当金属的工作温度超过金属的允许使用温度时，称为超温如金属超温幅度较大，或虽超温幅度不大，但超温时间较长，引起金属组织产生有害的变化，导致金属机械性能下降，称为过热从因果关系来看，超温是原因，过热是结果从发生的时间顺序看，超温在前，过热在后金属超温幅度不大，但超温累计时间较长，或虽金属超温时间不长，但超温幅度较大，通常会造成金属过热
</w:t>
      </w:r>
    </w:p>
    <w:p/>
    <w:p>
      <w:pPr/>
      <w:r>
        <w:rPr>
          <w:rStyle w:val="myStyle"/>
        </w:rPr>
        <w:t xml:space="preserve">
	22.nbsp;再热蒸汽温度变化有什么特点？答再热蒸汽温度变化的特点如下
</w:t>
      </w:r>
    </w:p>
    <w:p/>
    <w:p>
      <w:pPr/>
      <w:r>
        <w:rPr>
          <w:rStyle w:val="myStyle"/>
        </w:rPr>
        <w:t xml:space="preserve">
	（1）当负荷降低时，从汽轮机高压缸来的排汽温度相应下降，其下降幅度与汽机的调节方式有关锅炉负荷在70%~100%范围内时，每降低1%负荷，再热器进口汽温降低1℃左右，所以，当锅炉负荷为70%时，再热器进口汽温一般将降低20~40℃
</w:t>
      </w:r>
    </w:p>
    <w:p/>
    <w:p>
      <w:pPr/>
      <w:r>
        <w:rPr>
          <w:rStyle w:val="myStyle"/>
        </w:rPr>
        <w:t xml:space="preserve">
	（2）再热器布置在对流烟道中，由于对流再热器的对流特性，汽温随负荷下降而下降，下降的速度决定于所处烟温区域由于再热器的对流特性及进口汽温降低的影响，当负荷降至70%额定负荷时，可使汽温降低达35~40℃，可见汽温特性曲线特别陡，因此要求汽温调节幅度较大
</w:t>
      </w:r>
    </w:p>
    <w:p/>
    <w:p>
      <w:pPr/>
      <w:r>
        <w:rPr>
          <w:rStyle w:val="myStyle"/>
        </w:rPr>
        <w:t xml:space="preserve">
	（3）运行工况变化时，再热器汽温反应敏感，这是因为中压缸蒸汽比热小，高压蒸汽比热大的缘故
</w:t>
      </w:r>
    </w:p>
    <w:p/>
    <w:p>
      <w:pPr/>
      <w:r>
        <w:rPr>
          <w:rStyle w:val="myStyle"/>
        </w:rPr>
        <w:t xml:space="preserve">
	23.nbsp;简述锅炉尾部烟温测点的作用答中型以上的锅炉尾部烟道都装有左右对称的烟温测点，这些烟温测点对掌握锅炉运行善有很大帮助例如，炉膛火焰中心偏向一侧，则炉膛出口两侧烟温或过热器出口两侧烟温必然不一致，可通过调整燃烧来消除如果炉膛出口或过热器出口两侧烟温不一致，而省煤器出口两侧烟温偏差大，则温度高的一侧多半是由于省煤器积灰严重当过热器管和省煤器管开始泄漏时，烟温测点可以帮助我们及时发向一般泄漏侧的烟温要比另外一侧低一些记住各受热面在正常情况下不同负荷时的出口烟温对掌握受热面是否泄漏和清洁有很大帮助
</w:t>
      </w:r>
    </w:p>
    <w:p/>
    <w:p>
      <w:pPr/>
      <w:r>
        <w:rPr>
          <w:rStyle w:val="myStyle"/>
        </w:rPr>
        <w:t xml:space="preserve">
	24.nbsp;我厂过热器两级减温是如何进行的答我厂分别在分隔屏入口前和未级过热器入口前设了两级过热器减温分隔屏入口前的一级减温作为粗调，其调节量大，且调节堕性较大，用来调节因负荷，给水温度及燃料性质变更引起的汽温变化，以保证屏式过热器的安全未级过热器入口的二级减温作为细调，其调节量相对较小，但因布置在未过入口，使得其调温灵敏，故二级减温用来调节因燃烧不稳或经常发生的工况变化而造成的汽温波动
</w:t>
      </w:r>
    </w:p>
    <w:p/>
    <w:p>
      <w:pPr/>
      <w:r>
        <w:rPr>
          <w:rStyle w:val="myStyle"/>
        </w:rPr>
        <w:t xml:space="preserve">
	25.nbsp;球磨机为什么要配用不同直径的钢球？答大颗粒的原煤在磨煤机内靠钢球的砸碎作用磨成粗粉，再经钢球的碾磨作用制成合格的细煤粉钢球直径大，重量也大，其冲击能量就大，砸碎能力强，大直径的钢球对砸碎硬而大的煤块有利，但要将煤粉碾磨成细煤粉，则宜用小直径的钢球，因为球直径小，数量必多，互相接触的表面积大，相互碰撞磨擦的机会也多，便于碾磨所以为了适应煤种及煤的颗粒变化，使小钢球充满大钢球之间的间隙，以提高磨煤机的出力和保持经济的电耗，就要选用不同直径的钢球
</w:t>
      </w:r>
    </w:p>
    <w:p/>
    <w:p>
      <w:pPr/>
      <w:r>
        <w:rPr>
          <w:rStyle w:val="myStyle"/>
        </w:rPr>
        <w:t xml:space="preserve">
	26.nbsp;一次风温度对燃烧有什么影响？答一次风温愈高，煤粉气流被加热到着火温度时所需要的时间就会缩短，着火将提前，反之，着火将推后当燃用低挥发份煤种如无烟煤或贫煤时，采用热风送粉，就是为发保持一定的着火热，利于煤粉的着火燃烧但燃用挥发份较高的煤种时，一次风温过高，会使着火太靠近喷燃器的喷口，可能烧坏喷燃器和一次风管
</w:t>
      </w:r>
    </w:p>
    <w:p/>
    <w:p>
      <w:pPr/>
      <w:r>
        <w:rPr>
          <w:rStyle w:val="myStyle"/>
        </w:rPr>
        <w:t xml:space="preserve">
	27.nbsp;锅炉启动时进水温度为什么不允许超过90℃？
</w:t>
      </w:r>
    </w:p>
    <w:p/>
    <w:p>
      <w:pPr/>
      <w:r>
        <w:rPr>
          <w:rStyle w:val="myStyle"/>
        </w:rPr>
        <w:t xml:space="preserve">
	（1）避免金属受热不均匀可能造成的设备损坏锅炉启动前，若进水温度太高或进水太快，由于汽包壁较厚，膨胀较慢，而连接在汽包壁上的管子管壁较薄，膨胀就就快，会造成膨胀不均，使焊口产生裂纹
</w:t>
      </w:r>
    </w:p>
    <w:p/>
    <w:p>
      <w:pPr/>
      <w:r>
        <w:rPr>
          <w:rStyle w:val="myStyle"/>
        </w:rPr>
        <w:t xml:space="preserve">
	（2）避免汽包变形当较高温度的热水进入泠状态的汽包内时，总是首先与汽包下半部接触，并且内壁先被加热，汽包上下壁、内外壁间会产生温度差和膨胀差，使汽包大的附加应力，引起汽包、联箱的弯曲变形或焊口裂纹如果进入冷汽包的水温较低（＜90℃）的话，温度差就会较小，膨胀差也小，不会影响设备的安全
</w:t>
      </w:r>
    </w:p>
    <w:p/>
    <w:p>
      <w:pPr/>
      <w:r>
        <w:rPr>
          <w:rStyle w:val="myStyle"/>
        </w:rPr>
        <w:t xml:space="preserve">
	28.nbsp;锅炉启动初期如何防止炉内发生爆炸？答锅炉在启动初期，由于炉膛温度低燃料不易着火或燃烧不稳定，尤其是供粉（供油、供气）不正常或燃料不好，着火困难时，容易发生灭火发现锅炉灭火时，必须立即停止向炉膛供给燃料，加强通风，将炉膛未燃烧的燃料和可燃性气体排出，然后才允许重新点火如灭火次数多，烟道里亦积存有燃料，应以加强通风的方法，将烟道内积存的燃料和可燃气体抽尽，防止在烟道内了生二次燃烧或爆炸用油点火的锅炉，点火时一定要严格按规程的步骤操作，派专人到就地看火当点火不着时，应及时关闭油门，并充分通风，排除油雾后，才能重新点火对于所有的油嘴油门，要求必须能严密关闭
</w:t>
      </w:r>
    </w:p>
    <w:p/>
    <w:p>
      <w:pPr/>
      <w:r>
        <w:rPr>
          <w:rStyle w:val="myStyle"/>
        </w:rPr>
        <w:t xml:space="preserve">
	29.nbsp;锅炉灭火有哪些原因？答锅炉灭火的原因大致有如下几点
</w:t>
      </w:r>
    </w:p>
    <w:p/>
    <w:p>
      <w:pPr/>
      <w:r>
        <w:rPr>
          <w:rStyle w:val="myStyle"/>
        </w:rPr>
        <w:t xml:space="preserve">
	（1）锅炉负荷低，未投入油枪等稳定燃烧
</w:t>
      </w:r>
    </w:p>
    <w:p/>
    <w:p>
      <w:pPr/>
      <w:r>
        <w:rPr>
          <w:rStyle w:val="myStyle"/>
        </w:rPr>
        <w:t xml:space="preserve">
	（2）锅炉减负荷未及时减少风量，使得炉内温度过低
</w:t>
      </w:r>
    </w:p>
    <w:p/>
    <w:p>
      <w:pPr/>
      <w:r>
        <w:rPr>
          <w:rStyle w:val="myStyle"/>
        </w:rPr>
        <w:t xml:space="preserve">
	（3）喷燃器启停太频繁，使炉内燃烧恶化
</w:t>
      </w:r>
    </w:p>
    <w:p/>
    <w:p>
      <w:pPr/>
      <w:r>
        <w:rPr>
          <w:rStyle w:val="myStyle"/>
        </w:rPr>
        <w:t xml:space="preserve">
	（4）煤质变化，而未及时调整燃烧
</w:t>
      </w:r>
    </w:p>
    <w:p/>
    <w:p>
      <w:pPr/>
      <w:r>
        <w:rPr>
          <w:rStyle w:val="myStyle"/>
        </w:rPr>
        <w:t xml:space="preserve">
	（5）除灰、浇灰、吹灰、清焦过程中操作不当或时间过长
</w:t>
      </w:r>
    </w:p>
    <w:p/>
    <w:p>
      <w:pPr/>
      <w:r>
        <w:rPr>
          <w:rStyle w:val="myStyle"/>
        </w:rPr>
        <w:t xml:space="preserve">
	（6）炉膛负压过大，如启停风机或制粉系统时操作不当
</w:t>
      </w:r>
    </w:p>
    <w:p/>
    <w:p>
      <w:pPr/>
      <w:r>
        <w:rPr>
          <w:rStyle w:val="myStyle"/>
        </w:rPr>
        <w:t xml:space="preserve">
	（7）风、粉自动调整失灵未及时发现
</w:t>
      </w:r>
    </w:p>
    <w:p/>
    <w:p>
      <w:pPr/>
      <w:r>
        <w:rPr>
          <w:rStyle w:val="myStyle"/>
        </w:rPr>
        <w:t xml:space="preserve">
	（8）炉膛上部大块焦掉下造成燃烧不稳
</w:t>
      </w:r>
    </w:p>
    <w:p/>
    <w:p>
      <w:pPr/>
      <w:r>
        <w:rPr>
          <w:rStyle w:val="myStyle"/>
        </w:rPr>
        <w:t xml:space="preserve">
	（9）烟道档板或引送风机档板自动关闭
</w:t>
      </w:r>
    </w:p>
    <w:p/>
    <w:p>
      <w:pPr/>
      <w:r>
        <w:rPr>
          <w:rStyle w:val="myStyle"/>
        </w:rPr>
        <w:t xml:space="preserve">
	（10）一次风管堵塞，给粉机故障等处理不当
</w:t>
      </w:r>
    </w:p>
    <w:p/>
    <w:p>
      <w:pPr/>
      <w:r>
        <w:rPr>
          <w:rStyle w:val="myStyle"/>
        </w:rPr>
        <w:t xml:space="preserve">
	（11）煤粉仓煤粉潮湿结块或粉位低造成下粉不均匀
</w:t>
      </w:r>
    </w:p>
    <w:p/>
    <w:p>
      <w:pPr/>
      <w:r>
        <w:rPr>
          <w:rStyle w:val="myStyle"/>
        </w:rPr>
        <w:t xml:space="preserve">
	（12）给粉机或风机跳
</w:t>
      </w:r>
    </w:p>
    <w:p/>
    <w:p>
      <w:pPr/>
      <w:r>
        <w:rPr>
          <w:rStyle w:val="myStyle"/>
        </w:rPr>
        <w:t xml:space="preserve">
	（13）炉管严重爆破
</w:t>
      </w:r>
    </w:p>
    <w:p/>
    <w:p>
      <w:pPr/>
      <w:r>
        <w:rPr>
          <w:rStyle w:val="myStyle"/>
        </w:rPr>
        <w:t xml:space="preserve">
	30.nbsp;锅炉超压的原因有哪些？答锅炉超压的原因有
</w:t>
      </w:r>
    </w:p>
    <w:p/>
    <w:p>
      <w:pPr/>
      <w:r>
        <w:rPr>
          <w:rStyle w:val="myStyle"/>
        </w:rPr>
        <w:t xml:space="preserve">
	（1）汽轮机甩负荷或紧急停止汽轮机
</w:t>
      </w:r>
    </w:p>
    <w:p/>
    <w:p>
      <w:pPr/>
      <w:r>
        <w:rPr>
          <w:rStyle w:val="myStyle"/>
        </w:rPr>
        <w:t xml:space="preserve">
	（2）制粉系统细粉分离器堵塞或给粉机煤粉发生自流
</w:t>
      </w:r>
    </w:p>
    <w:p/>
    <w:p>
      <w:pPr/>
      <w:r>
        <w:rPr>
          <w:rStyle w:val="myStyle"/>
        </w:rPr>
        <w:t xml:space="preserve">
	（3）一次风管堵塞被突然吹通时
</w:t>
      </w:r>
    </w:p>
    <w:p/>
    <w:p>
      <w:pPr/>
      <w:r>
        <w:rPr>
          <w:rStyle w:val="myStyle"/>
        </w:rPr>
        <w:t xml:space="preserve">
	（4）锅炉严重缺水后错误地进水，产生大量汽化
</w:t>
      </w:r>
    </w:p>
    <w:p/>
    <w:p>
      <w:pPr/>
      <w:r>
        <w:rPr>
          <w:rStyle w:val="myStyle"/>
        </w:rPr>
        <w:t xml:space="preserve">
	（5）锅炉刚停止后，未认真监视汽包压力
</w:t>
      </w:r>
    </w:p>
    <w:p/>
    <w:p>
      <w:pPr/>
      <w:r>
        <w:rPr>
          <w:rStyle w:val="myStyle"/>
        </w:rPr>
        <w:t xml:space="preserve">
	（6）锅炉压力保养时，未认真监视汽包压力
</w:t>
      </w:r>
    </w:p>
    <w:p/>
    <w:p>
      <w:pPr/>
      <w:r>
        <w:rPr>
          <w:rStyle w:val="myStyle"/>
        </w:rPr>
        <w:t xml:space="preserve">
	（7）锅炉进行水压试验时操作不当
</w:t>
      </w:r>
    </w:p>
    <w:p/>
    <w:p>
      <w:pPr/>
      <w:r>
        <w:rPr>
          <w:rStyle w:val="myStyle"/>
        </w:rPr>
        <w:t xml:space="preserve">
	（8）汽机主汽门自动关闭或脱落
</w:t>
      </w:r>
    </w:p>
    <w:p/>
    <w:p>
      <w:pPr/>
      <w:r>
        <w:rPr>
          <w:rStyle w:val="myStyle"/>
        </w:rPr>
        <w:t xml:space="preserve">
	（9）压力表有误差或压力表失灵
</w:t>
      </w:r>
    </w:p>
    <w:p/>
    <w:p>
      <w:pPr/>
      <w:r>
        <w:rPr>
          <w:rStyle w:val="myStyle"/>
        </w:rPr>
        <w:t xml:space="preserve">
	（10）安全阀拒动或过热器对空排汽门不能开启
</w:t>
      </w:r>
    </w:p>
    <w:p/>
    <w:p>
      <w:pPr/>
      <w:r>
        <w:rPr>
          <w:rStyle w:val="myStyle"/>
        </w:rPr>
        <w:t xml:space="preserve">
	31.nbsp;为什么给水温度降低会使得过热汽温升高？答当给水温度降低时，进入汽包内的炉水的欠焓增大，为了保持锅炉负荷不变，必须增加燃料量以维持炉水的加热和蒸发以达到同样的蒸发量而增加燃烧的同时，炉膛出烟温增加，烟气量也增大，流过过热器的烟气流速加快，所以过热汽温也就升高
</w:t>
      </w:r>
    </w:p>
    <w:p/>
    <w:p>
      <w:pPr/>
      <w:r>
        <w:rPr>
          <w:rStyle w:val="myStyle"/>
        </w:rPr>
        <w:t xml:space="preserve">
	32.nbsp;锅炉点火初期汽包上下壁为什么会产生温差，有何危害，如何防止？答点火初期汽包上下壁产生温差是因为在升温初期，汽包上壁金属蒸汽温度低，蒸汽在汽包上壁面发生凝结放热，同时，汽包下壁与水接触也发生水对下壁面的接触放热，但由于蒸汽凝结时的放热系数要比水大2~3倍，因此汽包上壁吸热多，温度升高比下壁快得多汽包上下壁产生温差的危害当汽包上部壁温大于下部壁温时，汽包将弯曲变形这时上部壁欲伸长而被下部限制，因而受压缩应力，下部壁则受拉伸应力，应力过大就会出现汽包损伤或产生裂纹防止方法
</w:t>
      </w:r>
    </w:p>
    <w:p/>
    <w:p>
      <w:pPr/>
      <w:r>
        <w:rPr>
          <w:rStyle w:val="myStyle"/>
        </w:rPr>
        <w:t xml:space="preserve">
	（1）锅炉进水能过高，进水速度不能太快
</w:t>
      </w:r>
    </w:p>
    <w:p/>
    <w:p>
      <w:pPr/>
      <w:r>
        <w:rPr>
          <w:rStyle w:val="myStyle"/>
        </w:rPr>
        <w:t xml:space="preserve">
	（2）点火前对汽包进行预热
</w:t>
      </w:r>
    </w:p>
    <w:p/>
    <w:p>
      <w:pPr/>
      <w:r>
        <w:rPr>
          <w:rStyle w:val="myStyle"/>
        </w:rPr>
        <w:t xml:space="preserve">
	（3）严格控制锅炉升压速度尤其是从0~
</w:t>
      </w:r>
    </w:p>
    <w:p/>
    <w:p>
      <w:pPr/>
      <w:r>
        <w:rPr>
          <w:rStyle w:val="myStyle"/>
        </w:rPr>
        <w:t xml:space="preserve">
	0.5MPa时，升压速度要尽量缓慢
</w:t>
      </w:r>
    </w:p>
    <w:p/>
    <w:p>
      <w:pPr/>
      <w:r>
        <w:rPr>
          <w:rStyle w:val="myStyle"/>
        </w:rPr>
        <w:t xml:space="preserve">
	（4）尽快建立良好的水循环由于点火初期水循环非常微弱，使得汽包内水扰动小，水对汽包下部的传热能力弱，故汽包下半部壁温升得缓慢此时若加强锅炉下部联箱放水，能增强汽包里水的扰动，可以改善水循环，减小汽包壁温差
</w:t>
      </w:r>
    </w:p>
    <w:p/>
    <w:p>
      <w:pPr/>
      <w:r>
        <w:rPr>
          <w:rStyle w:val="myStyle"/>
        </w:rPr>
        <w:t xml:space="preserve">
	（5）汽包内采用环形夹层，将上升管来的汽水混合物通过汽包内壁与弧形衬套形成的环形通道向下流动，这就可以使汽水混合物进入汽包后比较均匀地加热整个汽包壁，减少汽包热应力
</w:t>
      </w:r>
    </w:p>
    <w:p/>
    <w:p>
      <w:pPr/>
      <w:r>
        <w:rPr>
          <w:rStyle w:val="myStyle"/>
        </w:rPr>
        <w:t xml:space="preserve">
	（6）维持燃烧稳定和均匀，使炉膛热负荷均匀
</w:t>
      </w:r>
    </w:p>
    <w:p/>
    <w:p>
      <w:pPr/>
      <w:r>
        <w:rPr>
          <w:rStyle w:val="myStyle"/>
        </w:rPr>
        <w:t xml:space="preserve">
	33.nbsp;折焰角的作用有哪些？答折焰角主要有如下作用
</w:t>
      </w:r>
    </w:p>
    <w:p/>
    <w:p>
      <w:pPr/>
      <w:r>
        <w:rPr>
          <w:rStyle w:val="myStyle"/>
        </w:rPr>
        <w:t xml:space="preserve">
	（1）增加了水平烟道的长度，并空出了凝渣管束的位置，可以在不增加锅炉深度的情况下布置更多的过热器受热面，通常这个部位用以布置屏式过热器
</w:t>
      </w:r>
    </w:p>
    <w:p/>
    <w:p>
      <w:pPr/>
      <w:r>
        <w:rPr>
          <w:rStyle w:val="myStyle"/>
        </w:rPr>
        <w:t xml:space="preserve">
	（2）改善烟气对屏式过热器的冲刷特性，增加烟气流程，加强烟气混合，使烟气流沿炉膛高度分布趋于均匀
</w:t>
      </w:r>
    </w:p>
    <w:p/>
    <w:p>
      <w:pPr/>
      <w:r>
        <w:rPr>
          <w:rStyle w:val="myStyle"/>
        </w:rPr>
        <w:t xml:space="preserve">
	（3）提高了炉膛上前角的充满程度，因而使该处涡流区减小，使前墙和侧墙水冷壁的吸热能力加强
</w:t>
      </w:r>
    </w:p>
    <w:p/>
    <w:p>
      <w:pPr/>
      <w:r>
        <w:rPr>
          <w:rStyle w:val="myStyle"/>
        </w:rPr>
        <w:t xml:space="preserve">
	34.nbsp;防火工作的“三会”、“三懂”是什么？答“三会”是“
</w:t>
      </w:r>
    </w:p>
    <w:p/>
    <w:p>
      <w:pPr/>
      <w:r>
        <w:rPr>
          <w:rStyle w:val="myStyle"/>
        </w:rPr>
        <w:t xml:space="preserve">
	（1）会用消防器材
</w:t>
      </w:r>
    </w:p>
    <w:p/>
    <w:p>
      <w:pPr/>
      <w:r>
        <w:rPr>
          <w:rStyle w:val="myStyle"/>
        </w:rPr>
        <w:t xml:space="preserve">
	（2）会处理险情事故
</w:t>
      </w:r>
    </w:p>
    <w:p/>
    <w:p>
      <w:pPr/>
      <w:r>
        <w:rPr>
          <w:rStyle w:val="myStyle"/>
        </w:rPr>
        <w:t xml:space="preserve">
	（3）会报火警“三懂”是
</w:t>
      </w:r>
    </w:p>
    <w:p/>
    <w:p>
      <w:pPr/>
      <w:r>
        <w:rPr>
          <w:rStyle w:val="myStyle"/>
        </w:rPr>
        <w:t xml:space="preserve">
	（1）懂火灾危险性
</w:t>
      </w:r>
    </w:p>
    <w:p/>
    <w:p>
      <w:pPr/>
      <w:r>
        <w:rPr>
          <w:rStyle w:val="myStyle"/>
        </w:rPr>
        <w:t xml:space="preserve">
	（2）懂预防检查
</w:t>
      </w:r>
    </w:p>
    <w:p/>
    <w:p>
      <w:pPr/>
      <w:r>
        <w:rPr>
          <w:rStyle w:val="myStyle"/>
        </w:rPr>
        <w:t xml:space="preserve">
	（3）懂补救方法
</w:t>
      </w:r>
    </w:p>
    <w:p/>
    <w:p>
      <w:pPr/>
      <w:r>
        <w:rPr>
          <w:rStyle w:val="myStyle"/>
        </w:rPr>
        <w:t xml:space="preserve">
	35.nbsp;风机发生喘振后会有什么问题？如何防止风机喘振？答当风机发生喘振后，流量发生正负剧烈波动，气流发生猛烈的撞击，使风机发本身发生强烈震动，风机工作的噪声也将加剧大容量高压头风机喘振严重，危害更大，直接影响了锅炉的安全运行为了消除风机工作的不稳定性，大容量管路中应选择Q-P特性曲线没有峰值的风杨或者采取合适的调节方式，避免风机工作点落入喘振区
</w:t>
      </w:r>
    </w:p>
    <w:p/>
    <w:p>
      <w:pPr/>
      <w:r>
        <w:rPr>
          <w:rStyle w:val="myStyle"/>
        </w:rPr>
        <w:t xml:space="preserve">
	36.nbsp;制粉系统中吸潮管的作用是什么？答在中间储仓式制粉系统中，由螺旋输粉机、煤粉仓引至细粉分离器入口的管子，称为吸潮管其作用是借细粉分离器入口的负压，抽吸螺旋输粉机、煤粉仓中的水蒸气，防止煤粉受潮结块，发生堵塞或“棚住”现象另外还可使输粉机及煤粉仓中保持一定负压，防止由不严密处往外冒粉
</w:t>
      </w:r>
    </w:p>
    <w:p/>
    <w:p>
      <w:pPr/>
      <w:r>
        <w:rPr>
          <w:rStyle w:val="myStyle"/>
        </w:rPr>
        <w:t xml:space="preserve">
	37.nbsp;汽压变化对其它运行参数有何影响？答汽压变化对汽温的影响一般当汽压升高时，过热蒸汽要升高这是由于当汽压升高时，饱和温度随之升高，则从水变为蒸汽需要消耗更多的热量，在燃料不变的情况下，锅炉的蒸发量要瞬间减少，即过热器所通过的蒸汽量减少，相对蒸汽的吸热量增大，导致过热蒸汽温度升高汽压变化对水位的影响当汽压降低时，由于饱和降低使部分锅水蒸发，引起锅水体积的膨胀，故水位要上升每天学习锅炉知识，关注微信公众号锅炉圈，反之当汽压升高时，由于饱和温度的升高，使锅不的部分蒸汽要凝结，引起锅水体积收缩，故水位要下降如果汽压变化是由负荷引起的，则上述水位变化是暂时现象，接着就要向相反的方向变化
</w:t>
      </w:r>
    </w:p>
    <w:p/>
    <w:p>
      <w:pPr/>
      <w:r>
        <w:rPr>
          <w:rStyle w:val="myStyle"/>
        </w:rPr>
        <w:t xml:space="preserve">
	38.nbsp;锅炉受热面有几种腐蚀？如何防止受热面的高、低温腐蚀？答锅炉受热面的承压部件内部的垢下管子外部的高温及低温腐蚀三种高温腐蚀的防止
</w:t>
      </w:r>
    </w:p>
    <w:p/>
    <w:p>
      <w:pPr/>
      <w:r>
        <w:rPr>
          <w:rStyle w:val="myStyle"/>
        </w:rPr>
        <w:t xml:space="preserve">
	（1）提高金属的抗腐蚀能力
</w:t>
      </w:r>
    </w:p>
    <w:p/>
    <w:p>
      <w:pPr/>
      <w:r>
        <w:rPr>
          <w:rStyle w:val="myStyle"/>
        </w:rPr>
        <w:t xml:space="preserve">
	（2）组织好燃烧，在炉内创造良好的燃烧条件，保证燃料迅速着火，及时燃尽，特别是防止一次风冲刷壁面；使未燃尽的煤粉尽可不在结渣面上停留；合理配风，防止壁面附近出现还原气体等低温腐蚀的防止
</w:t>
      </w:r>
    </w:p>
    <w:p/>
    <w:p>
      <w:pPr/>
      <w:r>
        <w:rPr>
          <w:rStyle w:val="myStyle"/>
        </w:rPr>
        <w:t xml:space="preserve">
	（1）提高预热器入口空气温度
</w:t>
      </w:r>
    </w:p>
    <w:p/>
    <w:p>
      <w:pPr/>
      <w:r>
        <w:rPr>
          <w:rStyle w:val="myStyle"/>
        </w:rPr>
        <w:t xml:space="preserve">
	（2）采用燃烧时的高温低氧方式
</w:t>
      </w:r>
    </w:p>
    <w:p/>
    <w:p>
      <w:pPr/>
      <w:r>
        <w:rPr>
          <w:rStyle w:val="myStyle"/>
        </w:rPr>
        <w:t xml:space="preserve">
	（3）采用耐腐蚀的玻璃、陶瓷等材料空气预热器
</w:t>
      </w:r>
    </w:p>
    <w:p/>
    <w:p>
      <w:pPr/>
      <w:r>
        <w:rPr>
          <w:rStyle w:val="myStyle"/>
        </w:rPr>
        <w:t xml:space="preserve">
	（4）把空气预热器的“冷端”的第一个流程与其他流程分开
</w:t>
      </w:r>
    </w:p>
    <w:p/>
    <w:p>
      <w:pPr/>
      <w:r>
        <w:rPr>
          <w:rStyle w:val="myStyle"/>
        </w:rPr>
        <w:t xml:space="preserve">
	39.nbsp;运行过程中怎样判断磨煤机内煤量的多少？答在运行中，如果磨煤机出入口压差增大，说明存煤量大，反之是煤量少磨煤机出口气粉混合物温度下降，说明煤量多；温度上升，说明煤量少电动机电流升高，说明煤量多（但满煤时除外）；电流减小，说明煤量少磨煤机声音小、沉闷，说明磨煤机内煤量多；如果声音大，并有明显的金属撞击声，则说明煤量少
</w:t>
      </w:r>
    </w:p>
    <w:p/>
    <w:p>
      <w:pPr/>
      <w:r>
        <w:rPr>
          <w:rStyle w:val="myStyle"/>
        </w:rPr>
        <w:t xml:space="preserve">
	40.nbsp;什么情况下容易出现虚假水位？调节时应注意什么？答汽包水位的变化不是由于给水量与蒸发量之间的物质物料平衡关系破坏所引起，而是由于工质压力突然变化，或燃烧工况突然变化，使水容积中汽泡含量增多或减少，引起工质体积膨胀或收缩，造成的汽包水位升高或下降的现象，称为虚假水位虚假水位一般出现在下列情况之下
</w:t>
      </w:r>
    </w:p>
    <w:p/>
    <w:p>
      <w:pPr/>
      <w:r>
        <w:rPr>
          <w:rStyle w:val="myStyle"/>
        </w:rPr>
        <w:t xml:space="preserve">
	（1）在负荷突然变化时，负荷变化速度越快，虚假水位越明显；
</w:t>
      </w:r>
    </w:p>
    <w:p/>
    <w:p>
      <w:pPr/>
      <w:r>
        <w:rPr>
          <w:rStyle w:val="myStyle"/>
        </w:rPr>
        <w:t xml:space="preserve">
	（2）如遇汽轮机甩负荷；
</w:t>
      </w:r>
    </w:p>
    <w:p/>
    <w:p>
      <w:pPr/>
      <w:r>
        <w:rPr>
          <w:rStyle w:val="myStyle"/>
        </w:rPr>
        <w:t xml:space="preserve">
	（3）运行中燃烧突然增强或减弱时引起汽泡产量突然增多或减少，使水位瞬时升高或下降；
</w:t>
      </w:r>
    </w:p>
    <w:p/>
    <w:p>
      <w:pPr/>
      <w:r>
        <w:rPr>
          <w:rStyle w:val="myStyle"/>
        </w:rPr>
        <w:t xml:space="preserve">
	（4）安全阀起座时，由于压力突然下降，水位瞬时升高；
</w:t>
      </w:r>
    </w:p>
    <w:p/>
    <w:p>
      <w:pPr/>
      <w:r>
        <w:rPr>
          <w:rStyle w:val="myStyle"/>
        </w:rPr>
        <w:t xml:space="preserve">
	（5）锅炉灭火时，由于燃烧突然停止，锅水中汽泡产量迅速减少，水位也将瞬时下降在运行中出现水位明显变化时，应分析变化的原因和变化趋势，判明是虚假水位或是汽包水位的真实变化，及时而又妥当地进行调节处理不当，可能会引起缺水或满水事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2023-10-17T10:58:23+08:00</dcterms:created>
  <dcterms:modified xsi:type="dcterms:W3CDTF">2023-10-17T10:58:23+08:00</dcterms:modified>
</cp:coreProperties>
</file>

<file path=docProps/custom.xml><?xml version="1.0" encoding="utf-8"?>
<Properties xmlns="http://schemas.openxmlformats.org/officeDocument/2006/custom-properties" xmlns:vt="http://schemas.openxmlformats.org/officeDocument/2006/docPropsVTypes"/>
</file>