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2023中国工商银行大堂经理年终工作总结模板</w:t>
      </w:r>
    </w:p>
    <w:p/>
    <w:p/>
    <w:p>
      <w:pPr/>
      <w:r>
        <w:rPr>
          <w:rStyle w:val="myStyle"/>
        </w:rPr>
        <w:t xml:space="preserve">
</w:t>
      </w:r>
    </w:p>
    <w:p/>
    <w:p>
      <w:pPr/>
      <w:r>
        <w:rPr>
          <w:rStyle w:val="myStyle"/>
        </w:rPr>
        <w:t xml:space="preserve">
	尊敬的领导、亲爱的同事们时光飞逝，转眼间2023年已经接近尾声，回首一年来的工作，既有收获和成果，也有磕磕绊绊和反思在这个充满挑战和机遇的年份里，我作为中国工商银行大堂经理，能够有机会担任这样一份重要的职务，实为我的荣幸
</w:t>
      </w:r>
    </w:p>
    <w:p/>
    <w:p>
      <w:pPr/>
      <w:r>
        <w:rPr>
          <w:rStyle w:val="myStyle"/>
        </w:rPr>
        <w:t xml:space="preserve">
	一、工作回顾
</w:t>
      </w:r>
    </w:p>
    <w:p/>
    <w:p>
      <w:pPr/>
      <w:r>
        <w:rPr>
          <w:rStyle w:val="myStyle"/>
        </w:rPr>
        <w:t xml:space="preserve">
	1.在过去一年中，我们大堂团队积极落实银行工作方针，为客户提供更优质的服务从客户服务对象的多样化出发，我们联合营销团队，在新媒体上开设公众号、微信群等社交媒体平台，有效提升了银行品牌知名度和印象度，在客户群体中赢得更多信任和好评
</w:t>
      </w:r>
    </w:p>
    <w:p/>
    <w:p>
      <w:pPr/>
      <w:r>
        <w:rPr>
          <w:rStyle w:val="myStyle"/>
        </w:rPr>
        <w:t xml:space="preserve">
	2.我们着力在提高服务质量上发力，以客户为中心，不断加强员工在服务质量和技能上的培训我们举办了多次职业技能培训、业务知识讲座等，使员工能够更好地服务客户，增加了客户在银行的满意度和忠诚度
</w:t>
      </w:r>
    </w:p>
    <w:p/>
    <w:p>
      <w:pPr/>
      <w:r>
        <w:rPr>
          <w:rStyle w:val="myStyle"/>
        </w:rPr>
        <w:t xml:space="preserve">
	3.我们积极探索创新渠道，把自助银行设备、电话银行等便捷服务工具运用到极致，提高了客户满意度，节约了客户时间和成本，增加了银行的效益
</w:t>
      </w:r>
    </w:p>
    <w:p/>
    <w:p>
      <w:pPr/>
      <w:r>
        <w:rPr>
          <w:rStyle w:val="myStyle"/>
        </w:rPr>
        <w:t xml:space="preserve">
	二、工作成果
</w:t>
      </w:r>
    </w:p>
    <w:p/>
    <w:p>
      <w:pPr/>
      <w:r>
        <w:rPr>
          <w:rStyle w:val="myStyle"/>
        </w:rPr>
        <w:t xml:space="preserve">
	1.通过创新营销手段，我们成功拉拢了一批高端客户，其中包括行长私人信托、国际贸易、上市企业等，有效提升了银行目标客户的质量和数量
</w:t>
      </w:r>
    </w:p>
    <w:p/>
    <w:p>
      <w:pPr/>
      <w:r>
        <w:rPr>
          <w:rStyle w:val="myStyle"/>
        </w:rPr>
        <w:t xml:space="preserve">
	2.通过不断提升服务质量和技能水平，我们成功增加了客户群体的满意度和忠诚度，提升了银行品牌形象，增加了银行业务量和业绩
</w:t>
      </w:r>
    </w:p>
    <w:p/>
    <w:p>
      <w:pPr/>
      <w:r>
        <w:rPr>
          <w:rStyle w:val="myStyle"/>
        </w:rPr>
        <w:t xml:space="preserve">
	3.通过大力推进自助银行设备、电话银行等便捷服务工具的使用率，我们成功提高了客户的便捷度和快捷度，优化了客户体验，增加了银行的服务效率和效益
</w:t>
      </w:r>
    </w:p>
    <w:p/>
    <w:p>
      <w:pPr/>
      <w:r>
        <w:rPr>
          <w:rStyle w:val="myStyle"/>
        </w:rPr>
        <w:t xml:space="preserve">
	三、存在问题
</w:t>
      </w:r>
    </w:p>
    <w:p/>
    <w:p>
      <w:pPr/>
      <w:r>
        <w:rPr>
          <w:rStyle w:val="myStyle"/>
        </w:rPr>
        <w:t xml:space="preserve">
	1.目前营销渠道单一，需要更多探索创新方式，才能更好地吸引客户
</w:t>
      </w:r>
    </w:p>
    <w:p/>
    <w:p>
      <w:pPr/>
      <w:r>
        <w:rPr>
          <w:rStyle w:val="myStyle"/>
        </w:rPr>
        <w:t xml:space="preserve">
	2.目前银行员工整体功底还有欠缺，需要加强对员工的技能培训和服务意识教育
</w:t>
      </w:r>
    </w:p>
    <w:p/>
    <w:p>
      <w:pPr/>
      <w:r>
        <w:rPr>
          <w:rStyle w:val="myStyle"/>
        </w:rPr>
        <w:t xml:space="preserve">
	3.目前自助设备的摆放和维护尚有不足之处，需要进一步完善服务流程和细节
</w:t>
      </w:r>
    </w:p>
    <w:p/>
    <w:p>
      <w:pPr/>
      <w:r>
        <w:rPr>
          <w:rStyle w:val="myStyle"/>
        </w:rPr>
        <w:t xml:space="preserve">
	四、今后的工作思路和目标
</w:t>
      </w:r>
    </w:p>
    <w:p/>
    <w:p>
      <w:pPr/>
      <w:r>
        <w:rPr>
          <w:rStyle w:val="myStyle"/>
        </w:rPr>
        <w:t xml:space="preserve">
	1.强化服务意识，不断提升服务质量和技能水平，做到心中有客户，全心全意为客户服务
</w:t>
      </w:r>
    </w:p>
    <w:p/>
    <w:p>
      <w:pPr/>
      <w:r>
        <w:rPr>
          <w:rStyle w:val="myStyle"/>
        </w:rPr>
        <w:t xml:space="preserve">
	2.探索更多营销渠道和方式，建设完善的客户数据库，实现以客户为中心的目标营销
</w:t>
      </w:r>
    </w:p>
    <w:p/>
    <w:p>
      <w:pPr/>
      <w:r>
        <w:rPr>
          <w:rStyle w:val="myStyle"/>
        </w:rPr>
        <w:t xml:space="preserve">
	3.加强自助设备的摆放和维护，优化客户使用流程，提高自助设备的服务效率和体验
</w:t>
      </w:r>
    </w:p>
    <w:p/>
    <w:p>
      <w:pPr/>
      <w:r>
        <w:rPr>
          <w:rStyle w:val="myStyle"/>
        </w:rPr>
        <w:t xml:space="preserve">
	4.适时推出更多具有竞争力的金融产品和服务，满足客户不同的金融需求
</w:t>
      </w:r>
    </w:p>
    <w:p/>
    <w:p>
      <w:pPr/>
      <w:r>
        <w:rPr>
          <w:rStyle w:val="myStyle"/>
        </w:rPr>
        <w:t xml:space="preserve">
	五、总结在2023年这一艰难的时期里，银行业面临着各种挑战和风险，我们能够在复杂多变的市场环境中取得一定的成绩和进步实在不易我相信，在大家的共同努力下，工商银行大堂部将再接再厉，以更高效、更专业、更优质的服务赢得客户的信任和支持，同时也将在银行业发展中赢得更广泛的社会认可和口碑！让我们携起手来，共同把2023年的美好蓝图变为美好现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2023-10-18T10:24:28+08:00</dcterms:created>
  <dcterms:modified xsi:type="dcterms:W3CDTF">2023-10-18T10:24:28+08:00</dcterms:modified>
</cp:coreProperties>
</file>

<file path=docProps/custom.xml><?xml version="1.0" encoding="utf-8"?>
<Properties xmlns="http://schemas.openxmlformats.org/officeDocument/2006/custom-properties" xmlns:vt="http://schemas.openxmlformats.org/officeDocument/2006/docPropsVTypes"/>
</file>