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小学生英语演讲稿汇编(5篇)</w:t>
      </w:r>
    </w:p>
    <w:p/>
    <w:p/>
    <w:p>
      <w:pPr/>
      <w:r>
        <w:rPr>
          <w:rStyle w:val="myStyle"/>
        </w:rPr>
        <w:t xml:space="preserve">
	小学生英语演讲稿汇编(5篇)
</w:t>
      </w:r>
    </w:p>
    <w:p/>
    <w:p>
      <w:pPr/>
      <w:r>
        <w:rPr>
          <w:rStyle w:val="myStyle"/>
        </w:rPr>
        <w:t xml:space="preserve">
	演讲稿可以提高演讲人的自信心，有助发言人更好地展现自己。现如今，我们使用上演讲稿的情况与日俱增，演讲稿的注意事项有许多，你确定会写吗？下面是小编收集整理的小学生英语演讲稿，欢迎阅读与收藏。
</w:t>
      </w:r>
    </w:p>
    <w:p/>
    <w:p>
      <w:pPr>
        <w:jc w:val="center"/>
      </w:pPr>
      <w:r>
        <w:rPr>
          <w:rStyle w:val="myStyleh4"/>
        </w:rPr>
        <w:t xml:space="preserve">小学生英语演讲稿1</w:t>
      </w:r>
    </w:p>
    <w:p/>
    <w:p>
      <w:pPr/>
      <w:r>
        <w:rPr>
          <w:rStyle w:val="myStyle"/>
        </w:rPr>
        <w:t xml:space="preserve">
	The tempo of modern civilization has been much quickened in the last twentyyears. While witnessing the dramatic changes in the better-off society, peoplebegin to reconsider the question of “survival”.
</w:t>
      </w:r>
    </w:p>
    <w:p/>
    <w:p>
      <w:pPr/>
      <w:r>
        <w:rPr>
          <w:rStyle w:val="myStyle"/>
        </w:rPr>
        <w:t xml:space="preserve">
	“Survival” in the old sense doesnot bother us anymore. Instead, we are more concerned about how to “survive” inthe human world full of competition. Competition always carries abreast challenges and opportunities to everyoneinvolved. It might appear in an entrance exam, in a regular class, or in a smallpublic speech. Those who fail to detect its real nature-whether an opportunityor a challenge a competition really is- will lose something more or lessconducive to our growth. Of course, if we take the competition as anopportunity, we will favor it intentionally because they can help us outstandfrom the average; they will make us become the focus of public attention; theywill grant us more chances and rights to succeed. As a matter of fact,opportunities are supposed to be more perceptible and welcoming than challenges.The truth is, however, we will lose more opportunities when we choose to takethe “opportunity” fork at the crossroads. The other fork, ignored by us anddefined as “fearful challenges”, offers much more chances for the walker incompetition.
</w:t>
      </w:r>
    </w:p>
    <w:p/>
    <w:p>
      <w:pPr/>
      <w:r>
        <w:rPr>
          <w:rStyle w:val="myStyle"/>
        </w:rPr>
        <w:t xml:space="preserve">
	We have such an inclination in life to overestimate ourselves and hold athoughtless attitude towards the negative outlook of things. We believe in the old saying, “Opportunity knocks but just once,” so wealways welcome it and devote all our spirit and efforts to it. The most devoutbeliever of this saying are the graduates. Why? There are quite a number of themwho pay full attention to positions in big cities and are willing to flood intodeveloped areas under any circumstances, even though there will be too muchuncertainty for their choices. Innumerable cases go straight to the samemiserable end: God seems to refuse to help too many of His worshipers. In conclusion, to define the quuality of competition seems to be far fromvaluable sense, for no matter what a competition is, an opportunity or achallenge, it will create nutritious elements for our growth.
</w:t>
      </w:r>
    </w:p>
    <w:p/>
    <w:p>
      <w:pPr/>
      <w:r>
        <w:rPr>
          <w:rStyle w:val="myStyle"/>
        </w:rPr>
        <w:t xml:space="preserve">
	So take a positive look at everything around. Keep our face to thesunshine, and we will not see the shadows.
</w:t>
      </w:r>
    </w:p>
    <w:p/>
    <w:p>
      <w:pPr>
        <w:jc w:val="center"/>
      </w:pPr>
      <w:r>
        <w:rPr>
          <w:rStyle w:val="myStyleh4"/>
        </w:rPr>
        <w:t xml:space="preserve">小学生英语演讲稿2</w:t>
      </w:r>
    </w:p>
    <w:p/>
    <w:p>
      <w:pPr/>
      <w:r>
        <w:rPr>
          <w:rStyle w:val="myStyle"/>
        </w:rPr>
        <w:t xml:space="preserve">
	Nothing is difficult if you put your heart on it. Nothing is easy if youdon’t try your best.
</w:t>
      </w:r>
    </w:p>
    <w:p/>
    <w:p>
      <w:pPr/>
      <w:r>
        <w:rPr>
          <w:rStyle w:val="myStyle"/>
        </w:rPr>
        <w:t xml:space="preserve">
	We often hear people say, “Never give up.” This can be encouraging wordsand words of determination. A person who believes in them will keep trying toreach his goal no matter how many times he fails. In my opinion, the quality ofdetermination to succeed is an important one to have. Therefore, I believe thatwe should never give up. One reason is that if we give up too easily, we will rarely achieveanything. It is not unusual for us to fail in our first attempt at somethingnew, so we should not feel discouraged and should try again. Besides, if wealways give up when we fail, we will not be able to develop new skills and growas people. Another reason we should never give up is that we can learn from ourmistakes only if we make a new effort. If we do not try again, the lesson wehave learned is wasted. Finally, we should never give up because as we work toreach our goals, we develop confidence, and this confidence can help us succeedin other areas of our lives. Probably the greatest example of persistence is Abraham Lincoln. Born intopoverty, Lincoln was faced with defeat throughout his life. He lost eightelections, twice failed in business and suffered a nervous breakdown. He could have quit many times - but he didn’t and because he didn’t quit,he became one of the greatest presidents in the history of our country. Lincoln was a champion and he never gave up.
</w:t>
      </w:r>
    </w:p>
    <w:p/>
    <w:p>
      <w:pPr/>
      <w:r>
        <w:rPr>
          <w:rStyle w:val="myStyle"/>
        </w:rPr>
        <w:t xml:space="preserve">
	In short, it is important that we don’t give up when working for our goals.Whether we succeed in the end or not, we will learn something, and what we learnwill help us to become better, more confident people. Furthermore, if we giveup, we have no chance of attaining our goals, but if we keep trying, there isalways a chance that we will succeed one day.Thank you very much!
</w:t>
      </w:r>
    </w:p>
    <w:p/>
    <w:p>
      <w:pPr>
        <w:jc w:val="center"/>
      </w:pPr>
      <w:r>
        <w:rPr>
          <w:rStyle w:val="myStyleh4"/>
        </w:rPr>
        <w:t xml:space="preserve">小学生英语演讲稿3</w:t>
      </w:r>
    </w:p>
    <w:p/>
    <w:p>
      <w:pPr/>
      <w:r>
        <w:rPr>
          <w:rStyle w:val="myStyle"/>
        </w:rPr>
        <w:t xml:space="preserve">
	Ladies and Gentlemen:
</w:t>
      </w:r>
    </w:p>
    <w:p/>
    <w:p>
      <w:pPr/>
      <w:r>
        <w:rPr>
          <w:rStyle w:val="myStyle"/>
        </w:rPr>
        <w:t xml:space="preserve">
	My topic is Honesty.
</w:t>
      </w:r>
    </w:p>
    <w:p/>
    <w:p>
      <w:pPr/>
      <w:r>
        <w:rPr>
          <w:rStyle w:val="myStyle"/>
        </w:rPr>
        <w:t xml:space="preserve">
	I visited Dr. James Gilman, the President of the International Committeefor Marco Polo Studies in England. In this picture, this is James, and this isme and we are looking at a dragon’s tooth. This is a true story. 65 years ago, James lived in Qingdao. Then he was only 5 years old. Heoften visited the Aquarium and was fascinated by a creature on display there,which he thought was a dragon. He was afraid of its sharp teeth and wanted oneto keep as a treasure.
</w:t>
      </w:r>
    </w:p>
    <w:p/>
    <w:p>
      <w:pPr/>
      <w:r>
        <w:rPr>
          <w:rStyle w:val="myStyle"/>
        </w:rPr>
        <w:t xml:space="preserve">
	He kept the tooth for the next 65 years, but the feeling of guilt at havingstolen it was there in the background all through his life. It was always on hisconscience, and the feeling intensified as he became older. Finally he decidedto put right his childish error. In 20xx, he visited Qingdao and returned it tothe Aquarium with his sincere apologies. He received a warm welcome. When James visited Qingdao, I accompanied him all the time and reported onhis visit. I was deeply touched by his honesty. It has taught me a lot. I thinkto err is human. The important thing is to have the courage to admit and correctone’s error.
</w:t>
      </w:r>
    </w:p>
    <w:p/>
    <w:p>
      <w:pPr/>
      <w:r>
        <w:rPr>
          <w:rStyle w:val="myStyle"/>
        </w:rPr>
        <w:t xml:space="preserve">
	Honesty is a vital quality of human behaviour. So we should try to keep anhonest mind in everything we say and do. I would like to say to all of myfriends: Let’s be honest people of good moral character. Thank you.
</w:t>
      </w:r>
    </w:p>
    <w:p/>
    <w:p>
      <w:pPr>
        <w:jc w:val="center"/>
      </w:pPr>
      <w:r>
        <w:rPr>
          <w:rStyle w:val="myStyleh4"/>
        </w:rPr>
        <w:t xml:space="preserve">小学生英语演讲稿4</w:t>
      </w:r>
    </w:p>
    <w:p/>
    <w:p>
      <w:pPr/>
      <w:r>
        <w:rPr>
          <w:rStyle w:val="myStyle"/>
        </w:rPr>
        <w:t xml:space="preserve">
	Dear teacher and classmates:
</w:t>
      </w:r>
    </w:p>
    <w:p/>
    <w:p>
      <w:pPr/>
      <w:r>
        <w:rPr>
          <w:rStyle w:val="myStyle"/>
        </w:rPr>
        <w:t xml:space="preserve">
	I am very glad to make a speech here in this class again! This time, I’dlike to talk something about English.
</w:t>
      </w:r>
    </w:p>
    <w:p/>
    <w:p>
      <w:pPr/>
      <w:r>
        <w:rPr>
          <w:rStyle w:val="myStyle"/>
        </w:rPr>
        <w:t xml:space="preserve">
	I love English. English language is now used everywhere in the world. Ithas become the most common language on Internet and for international trade.Learning English makes me confident and brings me great pleasure. When I was seven, my mother sent me to an English school. At there, Iplayed games and sang English songs with other children . Then I discovered thebeauty of the language, and began my colorful dream in the English world. Everyday, I read English following the tapes. Sometimes, I watch Englishcartoons. On the weekend, I often go to the English corner. By talking with differentpeople there, I have made more and more friends as well as improved my oralEnglish. I hope I can travel around the world someday. I want to go to America tovisit Washington Monument, because the president Washington is my idol. Ofcourse, I want to go to London too, because England is where English languagedeveloped. If I can ride my bike in Cambridge university, I will be veryhappy. I hope I can speak English with everyone in the world. I’ll introduce Chinato them, such as the Great Wall, the Forbidden City and Anshan. I know, Rome was not built in a day. I believe that after continuous hardstudy, one day I can speak English very well. If you want to be loved, you should learn to love and be lovable. So Ibelieve as I love English everyday , it will love me too.
</w:t>
      </w:r>
    </w:p>
    <w:p/>
    <w:p>
      <w:pPr>
        <w:jc w:val="center"/>
      </w:pPr>
      <w:r>
        <w:rPr>
          <w:rStyle w:val="myStyleh4"/>
        </w:rPr>
        <w:t xml:space="preserve">小学生英语演讲稿5</w:t>
      </w:r>
    </w:p>
    <w:p/>
    <w:p>
      <w:pPr/>
      <w:r>
        <w:rPr>
          <w:rStyle w:val="myStyle"/>
        </w:rPr>
        <w:t xml:space="preserve">
	Respected teachers, dear students:
</w:t>
      </w:r>
    </w:p>
    <w:p/>
    <w:p>
      <w:pPr/>
      <w:r>
        <w:rPr>
          <w:rStyle w:val="myStyle"/>
        </w:rPr>
        <w:t xml:space="preserve">
	hello!
</w:t>
      </w:r>
    </w:p>
    <w:p/>
    <w:p>
      <w:pPr/>
      <w:r>
        <w:rPr>
          <w:rStyle w:val="myStyle"/>
        </w:rPr>
        <w:t xml:space="preserve">
	Parents love, is the light in the dark, let my heart no longer lonely. Parents love, is a can be sprinkled in my heart drizzle, moisten my dryheart. Parents love, is the gas station in life, let me have the courage to acceptthe challenge. The old saying says: “the sheep has kneel down the milk of the grace, thecrow has the sense of feeding back.” Every bit of our growth is inseparable fromthe help of parents, water when yongquan phase reported, therefore, we shouldknow how to Thanksgiving, know how to thank parents. Students, let us Thanksgiving parents! With a grateful heart to treatparents, with a sincere heart and parents exchange. They are great enough tobring us into this beautiful world, and they raise us as adults, giving usnothing in return. Be grateful for what your parents have given you. Thank you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2023-10-10T16:02:24+08:00</dcterms:created>
  <dcterms:modified xsi:type="dcterms:W3CDTF">2023-10-10T16:02:24+08:00</dcterms:modified>
</cp:coreProperties>
</file>

<file path=docProps/custom.xml><?xml version="1.0" encoding="utf-8"?>
<Properties xmlns="http://schemas.openxmlformats.org/officeDocument/2006/custom-properties" xmlns:vt="http://schemas.openxmlformats.org/officeDocument/2006/docPropsVTypes"/>
</file>