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驾校个人工作计划</w:t>
      </w:r>
    </w:p>
    <w:p/>
    <w:p/>
    <w:p>
      <w:pPr/>
      <w:r>
        <w:rPr>
          <w:rStyle w:val="myStyle"/>
        </w:rPr>
        <w:t xml:space="preserve">
	这是我从互联网上搜索到的一篇关于“驾校个人工作计划”的文章，也许在你阅读完这篇文章后能够有些收获。为了更好地确保工作质量和进度，我们需要更加详细地安排后续任务，现在是时候撰写下一个阶段的工作计划了。工作计划明确目标，可以作为行动的指南，而不是盲目采取行动。
</w:t>
      </w:r>
    </w:p>
    <w:p/>
    <w:p>
      <w:pPr>
        <w:jc w:val="center"/>
      </w:pPr>
      <w:r>
        <w:rPr>
          <w:rStyle w:val="myStyleh4"/>
        </w:rPr>
        <w:t xml:space="preserve">驾校个人工作计划(篇1)</w:t>
      </w:r>
    </w:p>
    <w:p/>
    <w:p>
      <w:pPr/>
      <w:r>
        <w:rPr>
          <w:rStyle w:val="myStyle"/>
        </w:rPr>
        <w:t xml:space="preserve">
	12月10日，《关于推进机动车驾驶人培训考试制度改革的意见》(下称《意见》)出台，对我国驾考制度进行全面改革。
</w:t>
      </w:r>
    </w:p>
    <w:p/>
    <w:p>
      <w:pPr/>
      <w:r>
        <w:rPr>
          <w:rStyle w:val="myStyle"/>
        </w:rPr>
        <w:t xml:space="preserve">
	截至今年11月底，我国持有驾照人已有3.2亿，位居世界第一，每年新增3000多万驾驶人，预计将达到4.7亿。这其中，拿着驾照会开车的司机当然是大多数，可拿着驾照不会开车的司机也大有人在。另外，交警每年都会查获不少无照驾驶或拿着假驾照开车上路的“李鬼司机”，让大家对交通安全着实捏着一把汗。
</w:t>
      </w:r>
    </w:p>
    <w:p/>
    <w:p>
      <w:pPr/>
      <w:r>
        <w:rPr>
          <w:rStyle w:val="myStyle"/>
        </w:rPr>
        <w:t xml:space="preserve">
	驾驶人是道路安全最重要的因素，考试培训水平将直接决定道路交通安全水平，驾考改革涉及亿万群众切身利益。所以，不管你是“老司机”还是“准司机”，都得好好看看驾照考试将发生的以下七大变化。
</w:t>
      </w:r>
    </w:p>
    <w:p/>
    <w:p>
      <w:pPr/>
      <w:r>
        <w:rPr>
          <w:rStyle w:val="myStyle"/>
        </w:rPr>
        <w:t xml:space="preserve">
	1、驾照可“自学”，驾校丢掉“铁饭碗”
</w:t>
      </w:r>
    </w:p>
    <w:p/>
    <w:p>
      <w:pPr/>
      <w:r>
        <w:rPr>
          <w:rStyle w:val="myStyle"/>
        </w:rPr>
        <w:t xml:space="preserve">
	《意见》提出“试点非经营性的小型汽车驾驶人自学直考”，一句话就砸了驾校们的“铁饭碗”。具体来说，就是允许个人使用加装安全辅助装置的自备车辆，在具备安全驾驶经历等条件的随车人员指导下，按照指定的路线、时间学习驾驶，并直接申请考试。
</w:t>
      </w:r>
    </w:p>
    <w:p/>
    <w:p>
      <w:pPr/>
      <w:r>
        <w:rPr>
          <w:rStyle w:val="myStyle"/>
        </w:rPr>
        <w:t xml:space="preserve">
	自学驾驶所用自备车辆，不得用于经营性的驾驶学习活动。自学人员上道路学习驾驶前应到公安机关免费领取学车专用标识和学习驾驶证明。
</w:t>
      </w:r>
    </w:p>
    <w:p/>
    <w:p>
      <w:pPr/>
      <w:r>
        <w:rPr>
          <w:rStyle w:val="myStyle"/>
        </w:rPr>
        <w:t xml:space="preserve">
	公安部交管局负责人介绍，将先期选择一些交通环境较好、管理水平高的地市开展试点。自学直考车型仅限于小型汽车，车辆必须加装辅助制动等安全装置。随车指导人员必须具备一定年限的安全守法驾驶经历。练车过程中发生交通违法和交通事故，学车人员、指导人员要依法承担法律责任。
</w:t>
      </w:r>
    </w:p>
    <w:p/>
    <w:p>
      <w:pPr/>
      <w:r>
        <w:rPr>
          <w:rStyle w:val="myStyle"/>
        </w:rPr>
        <w:t xml:space="preserve">
	改变驾驶培训机构一次性预收全部培训费用的模式，推行计时培训计时收费、先培训后付费的服务措施。实行学员自主预约培训时段、自主选择教练员、自主选择缴费方式。试点学员分科目、跨驾驶培训机构参加培训。
</w:t>
      </w:r>
    </w:p>
    <w:p/>
    <w:p>
      <w:pPr/>
      <w:r>
        <w:rPr>
          <w:rStyle w:val="myStyle"/>
        </w:rPr>
        <w:t xml:space="preserve">
	同时，驾照考试实行自主报考。建立统一的考试预约服务平台，提供互联网、电话、窗口等多种报考方式，考生完成培训后可按规定自主选择考试时间和考试场地，改变完全由驾驶培训机构包办报考的做法，保障考生选择权。考生可分科目或一次性全部缴纳考试费。
</w:t>
      </w:r>
    </w:p>
    <w:p/>
    <w:p>
      <w:pPr/>
      <w:r>
        <w:rPr>
          <w:rStyle w:val="myStyle"/>
        </w:rPr>
        <w:t xml:space="preserve">
	为减少考生往返次数，《意见》提出逐步推行场地驾驶技能考试和道路驾驶技能考试一次性预约、连续考试。道路驾驶技能考试合格后，考生要求当天参加安全文明驾驶常识考试的，应当予以安排。所有科目考试合格并按规定履行必要的手续后，应当在当日向考生发放机动车驾驶证。
</w:t>
      </w:r>
    </w:p>
    <w:p/>
    <w:p>
      <w:pPr/>
      <w:r>
        <w:rPr>
          <w:rStyle w:val="myStyle"/>
        </w:rPr>
        <w:t xml:space="preserve">
	担心环境不熟影响考试发挥?驾考将实行考场开放。公布场地设施布局、考试流程和路线，允许考生考前免费进入考场熟悉环境。
</w:t>
      </w:r>
    </w:p>
    <w:p/>
    <w:p>
      <w:pPr/>
      <w:r>
        <w:rPr>
          <w:rStyle w:val="myStyle"/>
        </w:rPr>
        <w:t xml:space="preserve">
	凡是驾驶人取得驾驶证后三年内发生交通死亡事故并负主要以上责任的，倒查考试发证过程，发现考试员有参与伪造考试成绩、降低考试标准等违规问题的，取消其考试员资格，终身不得参与驾驶考试工作;构成犯罪的，依法追究刑事责任。意见还提出，依法依规查处收受或索取考生财物的违法行为。
</w:t>
      </w:r>
    </w:p>
    <w:p/>
    <w:p>
      <w:pPr/>
      <w:r>
        <w:rPr>
          <w:rStyle w:val="myStyle"/>
        </w:rPr>
        <w:t xml:space="preserve">
	放开大中型客货车驾驶证异地申领限制，考生可以在户籍所在地或居住地学习培训、报名考试、领取驾驶证，满足流动人口申领驾驶证需求。允许在全国范围内异地补换领驾驶证、参加驾驶证审验、提交体检证明。
</w:t>
      </w:r>
    </w:p>
    <w:p/>
    <w:p>
      <w:pPr/>
      <w:r>
        <w:rPr>
          <w:rStyle w:val="myStyle"/>
        </w:rPr>
        <w:t xml:space="preserve">
	驾驶证被注销等有驾驶经历的人员，年龄、身体条件等符合重新申领驾驶证法定条件的，可以不经学习直接申请考试，各科目考试合格后予以核发驾驶证，但驾驶证被吊销或被撤销的除外。
</w:t>
      </w:r>
    </w:p>
    <w:p/>
    <w:p>
      <w:pPr/>
      <w:r>
        <w:rPr>
          <w:rStyle w:val="myStyle"/>
        </w:rPr>
        <w:t xml:space="preserve">
	建立驾驶人分类体检制度，根据准驾车型设定不同的体检标准，提高大中型客货车驾驶人身体条件要求，简化、优化小型汽车驾驶人身体检查项目和方法。进一步规范医疗机构的驾驶人体检工作。同时，每年进行一次身体检查的起始年龄将由60周岁调整为70周岁。
</w:t>
      </w:r>
    </w:p>
    <w:p/>
    <w:p>
      <w:pPr/>
      <w:r>
        <w:rPr>
          <w:rStyle w:val="myStyle"/>
        </w:rPr>
        <w:t xml:space="preserve">
	关于《意见》贯彻落实的时间表，公安部、交通运输部有关负责人表示，公安部、交通运输部将会同有关部门全力做好组织实施推动工作，确保改革落地生根。一是完善配套制度。细化改革措施，明确职责任务。二是稳步推进改革。
</w:t>
      </w:r>
    </w:p>
    <w:p/>
    <w:p>
      <w:pPr/>
      <w:r>
        <w:rPr>
          <w:rStyle w:val="myStyle"/>
        </w:rPr>
        <w:t xml:space="preserve">
	上半年，启动重大事项改革试点;，总结试点经验，深入推进;20，全面完成改革任务。三是加强宣传引导。准确解读重点内容，及时回应关切，广泛听取意见，不断完善制度措施，为改革实施创造良好社会环境。
</w:t>
      </w:r>
    </w:p>
    <w:p/>
    <w:p>
      <w:pPr/>
      <w:r>
        <w:rPr>
          <w:rStyle w:val="myStyle"/>
        </w:rPr>
        <w:t xml:space="preserve">
	自学直考更容易更便宜?不见得!
</w:t>
      </w:r>
    </w:p>
    <w:p/>
    <w:p>
      <w:pPr/>
      <w:r>
        <w:rPr>
          <w:rStyle w:val="myStyle"/>
        </w:rPr>
        <w:t xml:space="preserve">
	记者昨日从广东省以及广州市交管部门获悉，目前关于“自学直考”的具体细则仍未出台。而从深圳等已经开始试行“自学直考”的城市来看，“自学成才”并不简单，甚至费用可能比驾校学车更高。
</w:t>
      </w:r>
    </w:p>
    <w:p/>
    <w:p>
      <w:pPr/>
      <w:r>
        <w:rPr>
          <w:rStyle w:val="myStyle"/>
        </w:rPr>
        <w:t xml:space="preserve">
	今后考驾照可以“自学直考”，是不是意味着可以不用看驾校脸色，跳过驾培“自学成才”了?有不少正在考证路上“艰难跋涉”的市民对此表示支持。并且认为，未来“互联网私人驾考教练”行业将兴起，通过APP轻松预约“小鲜肉”陪练不是梦。
</w:t>
      </w:r>
    </w:p>
    <w:p/>
    <w:p>
      <w:pPr/>
      <w:r>
        <w:rPr>
          <w:rStyle w:val="myStyle"/>
        </w:rPr>
        <w:t xml:space="preserve">
	目前，全国实施小型汽车驾驶人“自学直考”的试点有10省市，其中广东省只有深圳市是试点。据了解，深圳市公安局交警局于20xx年12月就在全省率先推出散学(即自学)申领驾驶证网上报名预约系统，虽然每个月都有市民报名，但考试通过率并不高。
</w:t>
      </w:r>
    </w:p>
    <w:p/>
    <w:p>
      <w:pPr/>
      <w:r>
        <w:rPr>
          <w:rStyle w:val="myStyle"/>
        </w:rPr>
        <w:t xml:space="preserve">
	深圳市车管所考试科的相关负责人也表示，并不鼓励市民通过散学的方式参加驾照考试，毕竟没有经过系统交通安全文明知识培训，容易存在安全隐患。而散学者的合格率也低于正规驾校培训的学员。
</w:t>
      </w:r>
    </w:p>
    <w:p/>
    <w:p>
      <w:pPr/>
      <w:r>
        <w:rPr>
          <w:rStyle w:val="myStyle"/>
        </w:rPr>
        <w:t xml:space="preserve">
	“马路杀手”更多?
</w:t>
      </w:r>
    </w:p>
    <w:p/>
    <w:p>
      <w:pPr/>
      <w:r>
        <w:rPr>
          <w:rStyle w:val="myStyle"/>
        </w:rPr>
        <w:t xml:space="preserve">
	针对“自学直考”新政，有不少准备考驾照的市民表示期待，甚至有人开始对报名驾校持观望态度。市民陈女士告诉新快报记者，自己已经40多岁，很担心学车能力不足，难以考到驾照且花费太高，“现在驾校报名动辄七八千元，再加上几次补考费，考个驾照得备好一万块钱，负担太重了”。而今后允许“自学”，自己就找熟人朋友陪练，能省下一大笔开支。但“自学”真的便宜吗?
</w:t>
      </w:r>
    </w:p>
    <w:p/>
    <w:p>
      <w:pPr/>
      <w:r>
        <w:rPr>
          <w:rStyle w:val="myStyle"/>
        </w:rPr>
        <w:t xml:space="preserve">
	据驾校行业人士透露，多数自学者找私人教练学车是按次收费，但学习方式很可能难以通过严格的“电子考”，一旦考不过还要继续花钱练车，再加上补考费，总成本加起来可能比报考驾校还要贵。
</w:t>
      </w:r>
    </w:p>
    <w:p/>
    <w:p>
      <w:pPr/>
      <w:r>
        <w:rPr>
          <w:rStyle w:val="myStyle"/>
        </w:rPr>
        <w:t xml:space="preserve">
	也有市民担忧政策难以落地。光是《意见》中规定的自学用车“要加装安全辅助装置”一条就让人心里打鼓。市民刘先生目前正在考科目二，已经两次未通过，“如果要找有车的亲戚朋友来陪练，难道还要对方把私家车进行改装?怎么改装才算合格呢?太麻烦了”。
</w:t>
      </w:r>
    </w:p>
    <w:p/>
    <w:p>
      <w:pPr/>
      <w:r>
        <w:rPr>
          <w:rStyle w:val="myStyle"/>
        </w:rPr>
        <w:t xml:space="preserve">
	此外，还有市民担忧自学过程难监管，会产生更多交通安全隐患。市民王先生表示，如果考试者嫌麻烦不想改装车，也不找符合新政规定的指导人员陪练，而且去一些偏僻路段练车，谁能知道?“如果最终还侥幸考到了驾驶证，那不就成了“马路杀手”，谁之过?”
</w:t>
      </w:r>
    </w:p>
    <w:p/>
    <w:p>
      <w:pPr>
        <w:jc w:val="center"/>
      </w:pPr>
      <w:r>
        <w:rPr>
          <w:rStyle w:val="myStyleh4"/>
        </w:rPr>
        <w:t xml:space="preserve">驾校个人工作计划(篇2)</w:t>
      </w:r>
    </w:p>
    <w:p/>
    <w:p>
      <w:pPr/>
      <w:r>
        <w:rPr>
          <w:rStyle w:val="myStyle"/>
        </w:rPr>
        <w:t xml:space="preserve">
	驾校教练半年工作计划
</w:t>
      </w:r>
    </w:p>
    <w:p/>
    <w:p>
      <w:pPr/>
      <w:r>
        <w:rPr>
          <w:rStyle w:val="myStyle"/>
        </w:rPr>
        <w:t xml:space="preserve">
	为了更好地完成驾校教练的工作，实现教练员的素质能力提高，更好地服务于广大学员，制定了以下半年工作计划。
</w:t>
      </w:r>
    </w:p>
    <w:p/>
    <w:p>
      <w:pPr/>
      <w:r>
        <w:rPr>
          <w:rStyle w:val="myStyle"/>
        </w:rPr>
        <w:t xml:space="preserve">
	一、思想政治素质提高
</w:t>
      </w:r>
    </w:p>
    <w:p/>
    <w:p>
      <w:pPr/>
      <w:r>
        <w:rPr>
          <w:rStyle w:val="myStyle"/>
        </w:rPr>
        <w:t xml:space="preserve">
	作为一名教练员，首先应该保持良好的思想政治素质，坚持正确的立场、方向和信仰，自觉遵守道德规范和职业准则。要利用空余时间，不断学习驾校各项管理制度及相关法律、法规，学习业务知识和新技能，增强自己的知识储备；通过参加各种教师培训、交流等活动，不断提高教学水平和业务能力。
</w:t>
      </w:r>
    </w:p>
    <w:p/>
    <w:p>
      <w:pPr/>
      <w:r>
        <w:rPr>
          <w:rStyle w:val="myStyle"/>
        </w:rPr>
        <w:t xml:space="preserve">
	二、教学质量提升
</w:t>
      </w:r>
    </w:p>
    <w:p/>
    <w:p>
      <w:pPr/>
      <w:r>
        <w:rPr>
          <w:rStyle w:val="myStyle"/>
        </w:rPr>
        <w:t xml:space="preserve">
	作为一名驾校教练员，最重要的工作是要把教学质量放在第一位，确保学员学车过程中能够掌握正确的技能、形成良好的驾驶习惯。要时刻关注学员的学习情况，根据不同学员的情况制定个性化教学方案，注重分析学员的驾驶技术问题，并给出针对性较强的解决方案，使学员能够在最短的时间内掌握驾驶技能，顺利通过考试。
</w:t>
      </w:r>
    </w:p>
    <w:p/>
    <w:p>
      <w:pPr/>
      <w:r>
        <w:rPr>
          <w:rStyle w:val="myStyle"/>
        </w:rPr>
        <w:t xml:space="preserve">
	三、服务质量提升
</w:t>
      </w:r>
    </w:p>
    <w:p/>
    <w:p>
      <w:pPr/>
      <w:r>
        <w:rPr>
          <w:rStyle w:val="myStyle"/>
        </w:rPr>
        <w:t xml:space="preserve">
	作为一名驾校教练员，我们要时刻为学员着想，提高服务质量，使得学员在学车过程中感受到温暖与友善。在上课期间，要注意言谈举止，课堂秩序、课程安排等方面，充分体现敬业的态度，将自己的专业知识和工作经验与学员分享，帮助学员快速提高，顺利通过驾驶考试。
</w:t>
      </w:r>
    </w:p>
    <w:p/>
    <w:p>
      <w:pPr/>
      <w:r>
        <w:rPr>
          <w:rStyle w:val="myStyle"/>
        </w:rPr>
        <w:t xml:space="preserve">
	四、安全管理提升
</w:t>
      </w:r>
    </w:p>
    <w:p/>
    <w:p>
      <w:pPr/>
      <w:r>
        <w:rPr>
          <w:rStyle w:val="myStyle"/>
        </w:rPr>
        <w:t xml:space="preserve">
	作为一名驾校教练员，我们首先要重视安全工作。在开展教学工作的同时，要时刻关注驾校交通安全、学员人身安全、车辆安全及周边安全管理等方面工作的安排和落实，确保学员的安全。要积极参加安全管理工作培训、研讨等活动，不断提高安全管理水平和能力，为学员提供安全、优质的服务。
</w:t>
      </w:r>
    </w:p>
    <w:p/>
    <w:p>
      <w:pPr/>
      <w:r>
        <w:rPr>
          <w:rStyle w:val="myStyle"/>
        </w:rPr>
        <w:t xml:space="preserve">
	以上是本次驾校教练半年工作计划的主要内容，希望驾校的每一位教育工作者都能坚持以学员为中心，不断提高自身素质，为学员提供更加优质的服务，为驾校的健康、稳健、发展作出我们的独特贡献。
</w:t>
      </w:r>
    </w:p>
    <w:p/>
    <w:p>
      <w:pPr>
        <w:jc w:val="center"/>
      </w:pPr>
      <w:r>
        <w:rPr>
          <w:rStyle w:val="myStyleh4"/>
        </w:rPr>
        <w:t xml:space="preserve">驾校个人工作计划(篇3)</w:t>
      </w:r>
    </w:p>
    <w:p/>
    <w:p>
      <w:pPr/>
      <w:r>
        <w:rPr>
          <w:rStyle w:val="myStyle"/>
        </w:rPr>
        <w:t xml:space="preserve">
	【引言】
</w:t>
      </w:r>
    </w:p>
    <w:p/>
    <w:p>
      <w:pPr/>
      <w:r>
        <w:rPr>
          <w:rStyle w:val="myStyle"/>
        </w:rPr>
        <w:t xml:space="preserve">
	驾校是一所专业培训人们驾驶技能的机构。驾校的日常工作是培训驾驶学员，不仅要教授驾驶技术，还要关注学员的学习体验和心理健康。因此，驾校的个人工作计划是很重要的，可以帮助驾校的教练员和经理们更好地组织工作、提高工作效率，提升整个驾校的教学质量和管理水平。
</w:t>
      </w:r>
    </w:p>
    <w:p/>
    <w:p>
      <w:pPr/>
      <w:r>
        <w:rPr>
          <w:rStyle w:val="myStyle"/>
        </w:rPr>
        <w:t xml:space="preserve">
	【正文】
</w:t>
      </w:r>
    </w:p>
    <w:p/>
    <w:p>
      <w:pPr/>
      <w:r>
        <w:rPr>
          <w:rStyle w:val="myStyle"/>
        </w:rPr>
        <w:t xml:space="preserve">
	一、总体目标
</w:t>
      </w:r>
    </w:p>
    <w:p/>
    <w:p>
      <w:pPr/>
      <w:r>
        <w:rPr>
          <w:rStyle w:val="myStyle"/>
        </w:rPr>
        <w:t xml:space="preserve">
	驾校的个人工作计划需要明确总体目标。总体目标是根据驾校的经营情况、客户需求、消费者意愿等因素制定的目标。同时，总体目标需要具体、明确、可操作，以便于制定具体的工作计划。
</w:t>
      </w:r>
    </w:p>
    <w:p/>
    <w:p>
      <w:pPr/>
      <w:r>
        <w:rPr>
          <w:rStyle w:val="myStyle"/>
        </w:rPr>
        <w:t xml:space="preserve">
	根据驾校的特点和要求，驾校的总体目标主要是：
</w:t>
      </w:r>
    </w:p>
    <w:p/>
    <w:p>
      <w:pPr/>
      <w:r>
        <w:rPr>
          <w:rStyle w:val="myStyle"/>
        </w:rPr>
        <w:t xml:space="preserve">
	1. 提高学员的考试通过率和驾驶技能水平。
</w:t>
      </w:r>
    </w:p>
    <w:p/>
    <w:p>
      <w:pPr/>
      <w:r>
        <w:rPr>
          <w:rStyle w:val="myStyle"/>
        </w:rPr>
        <w:t xml:space="preserve">
	2. 增加重复消费率和客户满意度。
</w:t>
      </w:r>
    </w:p>
    <w:p/>
    <w:p>
      <w:pPr/>
      <w:r>
        <w:rPr>
          <w:rStyle w:val="myStyle"/>
        </w:rPr>
        <w:t xml:space="preserve">
	3. 增加教练员的培训和提高质量。
</w:t>
      </w:r>
    </w:p>
    <w:p/>
    <w:p>
      <w:pPr/>
      <w:r>
        <w:rPr>
          <w:rStyle w:val="myStyle"/>
        </w:rPr>
        <w:t xml:space="preserve">
	二、学员教练服务
</w:t>
      </w:r>
    </w:p>
    <w:p/>
    <w:p>
      <w:pPr/>
      <w:r>
        <w:rPr>
          <w:rStyle w:val="myStyle"/>
        </w:rPr>
        <w:t xml:space="preserve">
	小班教学：将一个班的学员数量控制在4-5人以内，小班教学利于教练员更加关注每个学员的学习情况，并且可以加强学员之间的相互学习和交流。
</w:t>
      </w:r>
    </w:p>
    <w:p/>
    <w:p>
      <w:pPr/>
      <w:r>
        <w:rPr>
          <w:rStyle w:val="myStyle"/>
        </w:rPr>
        <w:t xml:space="preserve">
	个性化教育：针对不同学员的驾驶技能和个性特点，提供个性化的教学服务，帮助学员更好地掌握驾驶技能，得到更好的学习效果。
</w:t>
      </w:r>
    </w:p>
    <w:p/>
    <w:p>
      <w:pPr/>
      <w:r>
        <w:rPr>
          <w:rStyle w:val="myStyle"/>
        </w:rPr>
        <w:t xml:space="preserve">
	驾考模拟：模拟真实考试场景，提前帮助学员熟悉考试流程，减少学员的考试紧张情绪，提高学员的考试通过率。
</w:t>
      </w:r>
    </w:p>
    <w:p/>
    <w:p>
      <w:pPr/>
      <w:r>
        <w:rPr>
          <w:rStyle w:val="myStyle"/>
        </w:rPr>
        <w:t xml:space="preserve">
	三、教练员培训管理
</w:t>
      </w:r>
    </w:p>
    <w:p/>
    <w:p>
      <w:pPr/>
      <w:r>
        <w:rPr>
          <w:rStyle w:val="myStyle"/>
        </w:rPr>
        <w:t xml:space="preserve">
	教练员培训：教练员需要不断学习和掌握最新的驾驶技能和安全知识，提高自身的教学能力，因此需要制定培训计划，定期进行各类专业课程培训，增强教员的专业素养。
</w:t>
      </w:r>
    </w:p>
    <w:p/>
    <w:p>
      <w:pPr/>
      <w:r>
        <w:rPr>
          <w:rStyle w:val="myStyle"/>
        </w:rPr>
        <w:t xml:space="preserve">
	评估考核：对每位教练员进行考核，检测其在理论和实际教学中的技能水平和专业素养，根据评估结果，及时进行针对性的培训和提升。
</w:t>
      </w:r>
    </w:p>
    <w:p/>
    <w:p>
      <w:pPr/>
      <w:r>
        <w:rPr>
          <w:rStyle w:val="myStyle"/>
        </w:rPr>
        <w:t xml:space="preserve">
	管理制度：制定严格的管理制度，规范教练员的岗位职责和工作标准，加强教练员的管理，保证整个驾校教学质量的提升。
</w:t>
      </w:r>
    </w:p>
    <w:p/>
    <w:p>
      <w:pPr/>
      <w:r>
        <w:rPr>
          <w:rStyle w:val="myStyle"/>
        </w:rPr>
        <w:t xml:space="preserve">
	四、营销策略
</w:t>
      </w:r>
    </w:p>
    <w:p/>
    <w:p>
      <w:pPr/>
      <w:r>
        <w:rPr>
          <w:rStyle w:val="myStyle"/>
        </w:rPr>
        <w:t xml:space="preserve">
	广告推广：利用各种渠道，向社会宣传驾校的服务和优势，提高知名度和信誉度，吸引更多的学员前来参加驾驶培训。
</w:t>
      </w:r>
    </w:p>
    <w:p/>
    <w:p>
      <w:pPr/>
      <w:r>
        <w:rPr>
          <w:rStyle w:val="myStyle"/>
        </w:rPr>
        <w:t xml:space="preserve">
	会员福利：给予开设冬季话题等多重优惠和礼品，增加学员的满意度和忠诚度，增加重复消费率。
</w:t>
      </w:r>
    </w:p>
    <w:p/>
    <w:p>
      <w:pPr/>
      <w:r>
        <w:rPr>
          <w:rStyle w:val="myStyle"/>
        </w:rPr>
        <w:t xml:space="preserve">
	服务质量：提高训练场地的舒适度和安全性，完善驾校服务流程，提供周到的服务，赢得市场关注度和信任度。
</w:t>
      </w:r>
    </w:p>
    <w:p/>
    <w:p>
      <w:pPr/>
      <w:r>
        <w:rPr>
          <w:rStyle w:val="myStyle"/>
        </w:rPr>
        <w:t xml:space="preserve">
	【结论】
</w:t>
      </w:r>
    </w:p>
    <w:p/>
    <w:p>
      <w:pPr/>
      <w:r>
        <w:rPr>
          <w:rStyle w:val="myStyle"/>
        </w:rPr>
        <w:t xml:space="preserve">
	驾校个人工作计划是驾校发展和管理的重要依据，贯彻具体的计划，引导教练员积极履行工作职责，为学员提供高质量的服务，促使学员学习技能愉悦、顺利，同时加强教练层次的提升，保证驾校服务规范化和持续发展。
</w:t>
      </w:r>
    </w:p>
    <w:p/>
    <w:p>
      <w:pPr>
        <w:jc w:val="center"/>
      </w:pPr>
      <w:r>
        <w:rPr>
          <w:rStyle w:val="myStyleh4"/>
        </w:rPr>
        <w:t xml:space="preserve">驾校个人工作计划(篇4)</w:t>
      </w:r>
    </w:p>
    <w:p/>
    <w:p>
      <w:pPr/>
      <w:r>
        <w:rPr>
          <w:rStyle w:val="myStyle"/>
        </w:rPr>
        <w:t xml:space="preserve">
	第一章公司介绍
</w:t>
      </w:r>
    </w:p>
    <w:p/>
    <w:p>
      <w:pPr/>
      <w:r>
        <w:rPr>
          <w:rStyle w:val="myStyle"/>
        </w:rPr>
        <w:t xml:space="preserve">
	一.公司的宗旨
</w:t>
      </w:r>
    </w:p>
    <w:p/>
    <w:p>
      <w:pPr/>
      <w:r>
        <w:rPr>
          <w:rStyle w:val="myStyle"/>
        </w:rPr>
        <w:t xml:space="preserve">
	二.公司简介资料
</w:t>
      </w:r>
    </w:p>
    <w:p/>
    <w:p>
      <w:pPr/>
      <w:r>
        <w:rPr>
          <w:rStyle w:val="myStyle"/>
        </w:rPr>
        <w:t xml:space="preserve">
	三.各部门职能和经营目标
</w:t>
      </w:r>
    </w:p>
    <w:p/>
    <w:p>
      <w:pPr/>
      <w:r>
        <w:rPr>
          <w:rStyle w:val="myStyle"/>
        </w:rPr>
        <w:t xml:space="preserve">
	四.公司管理
</w:t>
      </w:r>
    </w:p>
    <w:p/>
    <w:p>
      <w:pPr/>
      <w:r>
        <w:rPr>
          <w:rStyle w:val="myStyle"/>
        </w:rPr>
        <w:t xml:space="preserve">
	1.董事会
</w:t>
      </w:r>
    </w:p>
    <w:p/>
    <w:p>
      <w:pPr/>
      <w:r>
        <w:rPr>
          <w:rStyle w:val="myStyle"/>
        </w:rPr>
        <w:t xml:space="preserve">
	2.经营团队
</w:t>
      </w:r>
    </w:p>
    <w:p/>
    <w:p>
      <w:pPr/>
      <w:r>
        <w:rPr>
          <w:rStyle w:val="myStyle"/>
        </w:rPr>
        <w:t xml:space="preserve">
	3.外部支持
</w:t>
      </w:r>
    </w:p>
    <w:p/>
    <w:p>
      <w:pPr/>
      <w:r>
        <w:rPr>
          <w:rStyle w:val="myStyle"/>
        </w:rPr>
        <w:t xml:space="preserve">
	第二章技术与产品
</w:t>
      </w:r>
    </w:p>
    <w:p/>
    <w:p>
      <w:pPr/>
      <w:r>
        <w:rPr>
          <w:rStyle w:val="myStyle"/>
        </w:rPr>
        <w:t xml:space="preserve">
	一.技术描述及技术持有
</w:t>
      </w:r>
    </w:p>
    <w:p/>
    <w:p>
      <w:pPr/>
      <w:r>
        <w:rPr>
          <w:rStyle w:val="myStyle"/>
        </w:rPr>
        <w:t xml:space="preserve">
	二.产品状况
</w:t>
      </w:r>
    </w:p>
    <w:p/>
    <w:p>
      <w:pPr/>
      <w:r>
        <w:rPr>
          <w:rStyle w:val="myStyle"/>
        </w:rPr>
        <w:t xml:space="preserve">
	1.主要产品目录
</w:t>
      </w:r>
    </w:p>
    <w:p/>
    <w:p>
      <w:pPr/>
      <w:r>
        <w:rPr>
          <w:rStyle w:val="myStyle"/>
        </w:rPr>
        <w:t xml:space="preserve">
	2.产品特性
</w:t>
      </w:r>
    </w:p>
    <w:p/>
    <w:p>
      <w:pPr/>
      <w:r>
        <w:rPr>
          <w:rStyle w:val="myStyle"/>
        </w:rPr>
        <w:t xml:space="preserve">
	3.正在开发/待开发产品简介
</w:t>
      </w:r>
    </w:p>
    <w:p/>
    <w:p>
      <w:pPr/>
      <w:r>
        <w:rPr>
          <w:rStyle w:val="myStyle"/>
        </w:rPr>
        <w:t xml:space="preserve">
	4.研发计划及时间表
</w:t>
      </w:r>
    </w:p>
    <w:p/>
    <w:p>
      <w:pPr/>
      <w:r>
        <w:rPr>
          <w:rStyle w:val="myStyle"/>
        </w:rPr>
        <w:t xml:space="preserve">
	5.知识产权策略
</w:t>
      </w:r>
    </w:p>
    <w:p/>
    <w:p>
      <w:pPr/>
      <w:r>
        <w:rPr>
          <w:rStyle w:val="myStyle"/>
        </w:rPr>
        <w:t xml:space="preserve">
	6.无形资产
</w:t>
      </w:r>
    </w:p>
    <w:p/>
    <w:p>
      <w:pPr/>
      <w:r>
        <w:rPr>
          <w:rStyle w:val="myStyle"/>
        </w:rPr>
        <w:t xml:space="preserve">
	三.产品生产
</w:t>
      </w:r>
    </w:p>
    <w:p/>
    <w:p>
      <w:pPr/>
      <w:r>
        <w:rPr>
          <w:rStyle w:val="myStyle"/>
        </w:rPr>
        <w:t xml:space="preserve">
	1.资源及原材料供应
</w:t>
      </w:r>
    </w:p>
    <w:p/>
    <w:p>
      <w:pPr/>
      <w:r>
        <w:rPr>
          <w:rStyle w:val="myStyle"/>
        </w:rPr>
        <w:t xml:space="preserve">
	2.现有生产条件和生产能力
</w:t>
      </w:r>
    </w:p>
    <w:p/>
    <w:p>
      <w:pPr/>
      <w:r>
        <w:rPr>
          <w:rStyle w:val="myStyle"/>
        </w:rPr>
        <w:t xml:space="preserve">
	3.扩建设施、要求及成本，扩建后生产能力
</w:t>
      </w:r>
    </w:p>
    <w:p/>
    <w:p>
      <w:pPr/>
      <w:r>
        <w:rPr>
          <w:rStyle w:val="myStyle"/>
        </w:rPr>
        <w:t xml:space="preserve">
	4.原有主要设备及需添置设备
</w:t>
      </w:r>
    </w:p>
    <w:p/>
    <w:p>
      <w:pPr/>
      <w:r>
        <w:rPr>
          <w:rStyle w:val="myStyle"/>
        </w:rPr>
        <w:t xml:space="preserve">
	5.产品标准、质检和生产成本控制
</w:t>
      </w:r>
    </w:p>
    <w:p/>
    <w:p>
      <w:pPr/>
      <w:r>
        <w:rPr>
          <w:rStyle w:val="myStyle"/>
        </w:rPr>
        <w:t xml:space="preserve">
	6.包装与储运
</w:t>
      </w:r>
    </w:p>
    <w:p/>
    <w:p>
      <w:pPr/>
      <w:r>
        <w:rPr>
          <w:rStyle w:val="myStyle"/>
        </w:rPr>
        <w:t xml:space="preserve">
	第三章市场分析
</w:t>
      </w:r>
    </w:p>
    <w:p/>
    <w:p>
      <w:pPr/>
      <w:r>
        <w:rPr>
          <w:rStyle w:val="myStyle"/>
        </w:rPr>
        <w:t xml:space="preserve">
	一.市场规模、市场结构与划分
</w:t>
      </w:r>
    </w:p>
    <w:p/>
    <w:p>
      <w:pPr/>
      <w:r>
        <w:rPr>
          <w:rStyle w:val="myStyle"/>
        </w:rPr>
        <w:t xml:space="preserve">
	二.目标市场的设定
</w:t>
      </w:r>
    </w:p>
    <w:p/>
    <w:p>
      <w:pPr/>
      <w:r>
        <w:rPr>
          <w:rStyle w:val="myStyle"/>
        </w:rPr>
        <w:t xml:space="preserve">
	三.产品消费群体、消费方式、消费习惯及影响市场的主要因素分析
</w:t>
      </w:r>
    </w:p>
    <w:p/>
    <w:p>
      <w:pPr/>
      <w:r>
        <w:rPr>
          <w:rStyle w:val="myStyle"/>
        </w:rPr>
        <w:t xml:space="preserve">
	四.目前公司产品市场状况，产品所处市场发展阶段(空白/新开发/高成长/成熟/饱和)产品排名
</w:t>
      </w:r>
    </w:p>
    <w:p/>
    <w:p>
      <w:pPr/>
      <w:r>
        <w:rPr>
          <w:rStyle w:val="myStyle"/>
        </w:rPr>
        <w:t xml:space="preserve">
	及品牌状况
</w:t>
      </w:r>
    </w:p>
    <w:p/>
    <w:p>
      <w:pPr/>
      <w:r>
        <w:rPr>
          <w:rStyle w:val="myStyle"/>
        </w:rPr>
        <w:t xml:space="preserve">
	五.市场趋势预测和市场机会
</w:t>
      </w:r>
    </w:p>
    <w:p/>
    <w:p>
      <w:pPr/>
      <w:r>
        <w:rPr>
          <w:rStyle w:val="myStyle"/>
        </w:rPr>
        <w:t xml:space="preserve">
	六.行业政策
</w:t>
      </w:r>
    </w:p>
    <w:p/>
    <w:p>
      <w:pPr/>
      <w:r>
        <w:rPr>
          <w:rStyle w:val="myStyle"/>
        </w:rPr>
        <w:t xml:space="preserve">
	第四章竞争分析
</w:t>
      </w:r>
    </w:p>
    <w:p/>
    <w:p>
      <w:pPr/>
      <w:r>
        <w:rPr>
          <w:rStyle w:val="myStyle"/>
        </w:rPr>
        <w:t xml:space="preserve">
	一.有无行业垄断
</w:t>
      </w:r>
    </w:p>
    <w:p/>
    <w:p>
      <w:pPr/>
      <w:r>
        <w:rPr>
          <w:rStyle w:val="myStyle"/>
        </w:rPr>
        <w:t xml:space="preserve">
	二.从市场细分看竞争者市场份额
</w:t>
      </w:r>
    </w:p>
    <w:p/>
    <w:p>
      <w:pPr/>
      <w:r>
        <w:rPr>
          <w:rStyle w:val="myStyle"/>
        </w:rPr>
        <w:t xml:space="preserve">
	三.主要竞争对手情况：公司实力、产品情况
</w:t>
      </w:r>
    </w:p>
    <w:p/>
    <w:p>
      <w:pPr/>
      <w:r>
        <w:rPr>
          <w:rStyle w:val="myStyle"/>
        </w:rPr>
        <w:t xml:space="preserve">
	四.潜在竞争对手情况和市场变化分析
</w:t>
      </w:r>
    </w:p>
    <w:p/>
    <w:p>
      <w:pPr/>
      <w:r>
        <w:rPr>
          <w:rStyle w:val="myStyle"/>
        </w:rPr>
        <w:t xml:space="preserve">
	五.公司产品竞争优势
</w:t>
      </w:r>
    </w:p>
    <w:p/>
    <w:p>
      <w:pPr/>
      <w:r>
        <w:rPr>
          <w:rStyle w:val="myStyle"/>
        </w:rPr>
        <w:t xml:space="preserve">
	第五章市场营销
</w:t>
      </w:r>
    </w:p>
    <w:p/>
    <w:p>
      <w:pPr/>
      <w:r>
        <w:rPr>
          <w:rStyle w:val="myStyle"/>
        </w:rPr>
        <w:t xml:space="preserve">
	一.概述营销计划
</w:t>
      </w:r>
    </w:p>
    <w:p/>
    <w:p>
      <w:pPr/>
      <w:r>
        <w:rPr>
          <w:rStyle w:val="myStyle"/>
        </w:rPr>
        <w:t xml:space="preserve">
	二.销售政策的制定
</w:t>
      </w:r>
    </w:p>
    <w:p/>
    <w:p>
      <w:pPr/>
      <w:r>
        <w:rPr>
          <w:rStyle w:val="myStyle"/>
        </w:rPr>
        <w:t xml:space="preserve">
	三.销售渠道、方式、行销环节和售后服务
</w:t>
      </w:r>
    </w:p>
    <w:p/>
    <w:p>
      <w:pPr/>
      <w:r>
        <w:rPr>
          <w:rStyle w:val="myStyle"/>
        </w:rPr>
        <w:t xml:space="preserve">
	四.主要业务关系状况
</w:t>
      </w:r>
    </w:p>
    <w:p/>
    <w:p>
      <w:pPr/>
      <w:r>
        <w:rPr>
          <w:rStyle w:val="myStyle"/>
        </w:rPr>
        <w:t xml:space="preserve">
	五.销售队伍情况及销售福利分配政策
</w:t>
      </w:r>
    </w:p>
    <w:p/>
    <w:p>
      <w:pPr/>
      <w:r>
        <w:rPr>
          <w:rStyle w:val="myStyle"/>
        </w:rPr>
        <w:t xml:space="preserve">
	六.促销和市场渗透
</w:t>
      </w:r>
    </w:p>
    <w:p/>
    <w:p>
      <w:pPr/>
      <w:r>
        <w:rPr>
          <w:rStyle w:val="myStyle"/>
        </w:rPr>
        <w:t xml:space="preserve">
	1.主要促销方式
</w:t>
      </w:r>
    </w:p>
    <w:p/>
    <w:p>
      <w:pPr/>
      <w:r>
        <w:rPr>
          <w:rStyle w:val="myStyle"/>
        </w:rPr>
        <w:t xml:space="preserve">
	2.广告/公关策略、媒体评估
</w:t>
      </w:r>
    </w:p>
    <w:p/>
    <w:p>
      <w:pPr/>
      <w:r>
        <w:rPr>
          <w:rStyle w:val="myStyle"/>
        </w:rPr>
        <w:t xml:space="preserve">
	七.产品价格方案
</w:t>
      </w:r>
    </w:p>
    <w:p/>
    <w:p>
      <w:pPr/>
      <w:r>
        <w:rPr>
          <w:rStyle w:val="myStyle"/>
        </w:rPr>
        <w:t xml:space="preserve">
	1 .定价依据和价格结构
</w:t>
      </w:r>
    </w:p>
    <w:p/>
    <w:p>
      <w:pPr/>
      <w:r>
        <w:rPr>
          <w:rStyle w:val="myStyle"/>
        </w:rPr>
        <w:t xml:space="preserve">
	2.影响价格变化的因素和对策
</w:t>
      </w:r>
    </w:p>
    <w:p/>
    <w:p>
      <w:pPr/>
      <w:r>
        <w:rPr>
          <w:rStyle w:val="myStyle"/>
        </w:rPr>
        <w:t xml:space="preserve">
	八.销售资料统计和销售纪录方式，销售周期的计算。
</w:t>
      </w:r>
    </w:p>
    <w:p/>
    <w:p>
      <w:pPr/>
      <w:r>
        <w:rPr>
          <w:rStyle w:val="myStyle"/>
        </w:rPr>
        <w:t xml:space="preserve">
	九.市场开发规划，销售目标
</w:t>
      </w:r>
    </w:p>
    <w:p/>
    <w:p>
      <w:pPr/>
      <w:r>
        <w:rPr>
          <w:rStyle w:val="myStyle"/>
        </w:rPr>
        <w:t xml:space="preserve">
	第六章投资说明
</w:t>
      </w:r>
    </w:p>
    <w:p/>
    <w:p>
      <w:pPr/>
      <w:r>
        <w:rPr>
          <w:rStyle w:val="myStyle"/>
        </w:rPr>
        <w:t xml:space="preserve">
	一.资金需求说明(用量/期限)
</w:t>
      </w:r>
    </w:p>
    <w:p/>
    <w:p>
      <w:pPr/>
      <w:r>
        <w:rPr>
          <w:rStyle w:val="myStyle"/>
        </w:rPr>
        <w:t xml:space="preserve">
	二.资金使用计划及进度
</w:t>
      </w:r>
    </w:p>
    <w:p/>
    <w:p>
      <w:pPr/>
      <w:r>
        <w:rPr>
          <w:rStyle w:val="myStyle"/>
        </w:rPr>
        <w:t xml:space="preserve">
	三.投资形式(贷款/利率/利率支付条件/转股-普通股、优先股、任股权/对应价格等)
</w:t>
      </w:r>
    </w:p>
    <w:p/>
    <w:p>
      <w:pPr/>
      <w:r>
        <w:rPr>
          <w:rStyle w:val="myStyle"/>
        </w:rPr>
        <w:t xml:space="preserve">
	四.资本结构
</w:t>
      </w:r>
    </w:p>
    <w:p/>
    <w:p>
      <w:pPr/>
      <w:r>
        <w:rPr>
          <w:rStyle w:val="myStyle"/>
        </w:rPr>
        <w:t xml:space="preserve">
	五.回报/偿还计划
</w:t>
      </w:r>
    </w:p>
    <w:p/>
    <w:p>
      <w:pPr/>
      <w:r>
        <w:rPr>
          <w:rStyle w:val="myStyle"/>
        </w:rPr>
        <w:t xml:space="preserve">
	六.资本原负债结构说明
</w:t>
      </w:r>
    </w:p>
    <w:p/>
    <w:p>
      <w:pPr/>
      <w:r>
        <w:rPr>
          <w:rStyle w:val="myStyle"/>
        </w:rPr>
        <w:t xml:space="preserve">
	七.投资抵押
</w:t>
      </w:r>
    </w:p>
    <w:p/>
    <w:p>
      <w:pPr/>
      <w:r>
        <w:rPr>
          <w:rStyle w:val="myStyle"/>
        </w:rPr>
        <w:t xml:space="preserve">
	八.投资担保
</w:t>
      </w:r>
    </w:p>
    <w:p/>
    <w:p>
      <w:pPr/>
      <w:r>
        <w:rPr>
          <w:rStyle w:val="myStyle"/>
        </w:rPr>
        <w:t xml:space="preserve">
	九.吸纳投资后股权结构
</w:t>
      </w:r>
    </w:p>
    <w:p/>
    <w:p>
      <w:pPr/>
      <w:r>
        <w:rPr>
          <w:rStyle w:val="myStyle"/>
        </w:rPr>
        <w:t xml:space="preserve">
	十.股权成本
</w:t>
      </w:r>
    </w:p>
    <w:p/>
    <w:p>
      <w:pPr/>
      <w:r>
        <w:rPr>
          <w:rStyle w:val="myStyle"/>
        </w:rPr>
        <w:t xml:space="preserve">
	十一.投资者介入公司管理之程度说明
</w:t>
      </w:r>
    </w:p>
    <w:p/>
    <w:p>
      <w:pPr/>
      <w:r>
        <w:rPr>
          <w:rStyle w:val="myStyle"/>
        </w:rPr>
        <w:t xml:space="preserve">
	十二.报告
</w:t>
      </w:r>
    </w:p>
    <w:p/>
    <w:p>
      <w:pPr/>
      <w:r>
        <w:rPr>
          <w:rStyle w:val="myStyle"/>
        </w:rPr>
        <w:t xml:space="preserve">
	十三.杂费支付
</w:t>
      </w:r>
    </w:p>
    <w:p/>
    <w:p>
      <w:pPr/>
      <w:r>
        <w:rPr>
          <w:rStyle w:val="myStyle"/>
        </w:rPr>
        <w:t xml:space="preserve">
	第七章投资报酬与退出
</w:t>
      </w:r>
    </w:p>
    <w:p/>
    <w:p>
      <w:pPr/>
      <w:r>
        <w:rPr>
          <w:rStyle w:val="myStyle"/>
        </w:rPr>
        <w:t xml:space="preserve">
	一.股票上市
</w:t>
      </w:r>
    </w:p>
    <w:p/>
    <w:p>
      <w:pPr/>
      <w:r>
        <w:rPr>
          <w:rStyle w:val="myStyle"/>
        </w:rPr>
        <w:t xml:space="preserve">
	二.股权转让
</w:t>
      </w:r>
    </w:p>
    <w:p/>
    <w:p>
      <w:pPr/>
      <w:r>
        <w:rPr>
          <w:rStyle w:val="myStyle"/>
        </w:rPr>
        <w:t xml:space="preserve">
	三.股权回购
</w:t>
      </w:r>
    </w:p>
    <w:p/>
    <w:p>
      <w:pPr/>
      <w:r>
        <w:rPr>
          <w:rStyle w:val="myStyle"/>
        </w:rPr>
        <w:t xml:space="preserve">
	四.股利
</w:t>
      </w:r>
    </w:p>
    <w:p/>
    <w:p>
      <w:pPr/>
      <w:r>
        <w:rPr>
          <w:rStyle w:val="myStyle"/>
        </w:rPr>
        <w:t xml:space="preserve">
	第八章风险分析
</w:t>
      </w:r>
    </w:p>
    <w:p/>
    <w:p>
      <w:pPr/>
      <w:r>
        <w:rPr>
          <w:rStyle w:val="myStyle"/>
        </w:rPr>
        <w:t xml:space="preserve">
	一.资源风险
</w:t>
      </w:r>
    </w:p>
    <w:p/>
    <w:p>
      <w:pPr/>
      <w:r>
        <w:rPr>
          <w:rStyle w:val="myStyle"/>
        </w:rPr>
        <w:t xml:space="preserve">
	二.市场不确定性风险
</w:t>
      </w:r>
    </w:p>
    <w:p/>
    <w:p>
      <w:pPr/>
      <w:r>
        <w:rPr>
          <w:rStyle w:val="myStyle"/>
        </w:rPr>
        <w:t xml:space="preserve">
	三.研发风险
</w:t>
      </w:r>
    </w:p>
    <w:p/>
    <w:p>
      <w:pPr/>
      <w:r>
        <w:rPr>
          <w:rStyle w:val="myStyle"/>
        </w:rPr>
        <w:t xml:space="preserve">
	四.生产不确定性风险
</w:t>
      </w:r>
    </w:p>
    <w:p/>
    <w:p>
      <w:pPr/>
      <w:r>
        <w:rPr>
          <w:rStyle w:val="myStyle"/>
        </w:rPr>
        <w:t xml:space="preserve">
	五.成本控制风险
</w:t>
      </w:r>
    </w:p>
    <w:p/>
    <w:p>
      <w:pPr/>
      <w:r>
        <w:rPr>
          <w:rStyle w:val="myStyle"/>
        </w:rPr>
        <w:t xml:space="preserve">
	六.竞争风险
</w:t>
      </w:r>
    </w:p>
    <w:p/>
    <w:p>
      <w:pPr/>
      <w:r>
        <w:rPr>
          <w:rStyle w:val="myStyle"/>
        </w:rPr>
        <w:t xml:space="preserve">
	七.政策风险
</w:t>
      </w:r>
    </w:p>
    <w:p/>
    <w:p>
      <w:pPr/>
      <w:r>
        <w:rPr>
          <w:rStyle w:val="myStyle"/>
        </w:rPr>
        <w:t xml:space="preserve">
	八.财务风险
</w:t>
      </w:r>
    </w:p>
    <w:p/>
    <w:p>
      <w:pPr/>
      <w:r>
        <w:rPr>
          <w:rStyle w:val="myStyle"/>
        </w:rPr>
        <w:t xml:space="preserve">
	九.管理风险
</w:t>
      </w:r>
    </w:p>
    <w:p/>
    <w:p>
      <w:pPr/>
      <w:r>
        <w:rPr>
          <w:rStyle w:val="myStyle"/>
        </w:rPr>
        <w:t xml:space="preserve">
	十.破产风险
</w:t>
      </w:r>
    </w:p>
    <w:p/>
    <w:p>
      <w:pPr/>
      <w:r>
        <w:rPr>
          <w:rStyle w:val="myStyle"/>
        </w:rPr>
        <w:t xml:space="preserve">
	第九章管理
</w:t>
      </w:r>
    </w:p>
    <w:p/>
    <w:p>
      <w:pPr/>
      <w:r>
        <w:rPr>
          <w:rStyle w:val="myStyle"/>
        </w:rPr>
        <w:t xml:space="preserve">
	一.公司组织结构
</w:t>
      </w:r>
    </w:p>
    <w:p/>
    <w:p>
      <w:pPr/>
      <w:r>
        <w:rPr>
          <w:rStyle w:val="myStyle"/>
        </w:rPr>
        <w:t xml:space="preserve">
	二.管理制度及劳动合同
</w:t>
      </w:r>
    </w:p>
    <w:p/>
    <w:p>
      <w:pPr/>
      <w:r>
        <w:rPr>
          <w:rStyle w:val="myStyle"/>
        </w:rPr>
        <w:t xml:space="preserve">
	三.人事计划
</w:t>
      </w:r>
    </w:p>
    <w:p/>
    <w:p>
      <w:pPr/>
      <w:r>
        <w:rPr>
          <w:rStyle w:val="myStyle"/>
        </w:rPr>
        <w:t xml:space="preserve">
	四.薪资、福利方案
</w:t>
      </w:r>
    </w:p>
    <w:p/>
    <w:p>
      <w:pPr/>
      <w:r>
        <w:rPr>
          <w:rStyle w:val="myStyle"/>
        </w:rPr>
        <w:t xml:space="preserve">
	五.股权分配和认股计划
</w:t>
      </w:r>
    </w:p>
    <w:p/>
    <w:p>
      <w:pPr/>
      <w:r>
        <w:rPr>
          <w:rStyle w:val="myStyle"/>
        </w:rPr>
        <w:t xml:space="preserve">
	第十章财务分析
</w:t>
      </w:r>
    </w:p>
    <w:p/>
    <w:p>
      <w:pPr/>
      <w:r>
        <w:rPr>
          <w:rStyle w:val="myStyle"/>
        </w:rPr>
        <w:t xml:space="preserve">
	一.财务分析说明
</w:t>
      </w:r>
    </w:p>
    <w:p/>
    <w:p>
      <w:pPr/>
      <w:r>
        <w:rPr>
          <w:rStyle w:val="myStyle"/>
        </w:rPr>
        <w:t xml:space="preserve">
	二.财务数据预测
</w:t>
      </w:r>
    </w:p>
    <w:p/>
    <w:p>
      <w:pPr/>
      <w:r>
        <w:rPr>
          <w:rStyle w:val="myStyle"/>
        </w:rPr>
        <w:t xml:space="preserve">
	1 .销售收入明细表
</w:t>
      </w:r>
    </w:p>
    <w:p/>
    <w:p>
      <w:pPr/>
      <w:r>
        <w:rPr>
          <w:rStyle w:val="myStyle"/>
        </w:rPr>
        <w:t xml:space="preserve">
	2.成本费用明细表
</w:t>
      </w:r>
    </w:p>
    <w:p/>
    <w:p>
      <w:pPr/>
      <w:r>
        <w:rPr>
          <w:rStyle w:val="myStyle"/>
        </w:rPr>
        <w:t xml:space="preserve">
	3.薪金水平明细表
</w:t>
      </w:r>
    </w:p>
    <w:p/>
    <w:p>
      <w:pPr/>
      <w:r>
        <w:rPr>
          <w:rStyle w:val="myStyle"/>
        </w:rPr>
        <w:t xml:space="preserve">
	4.固定资产明细表
</w:t>
      </w:r>
    </w:p>
    <w:p/>
    <w:p>
      <w:pPr/>
      <w:r>
        <w:rPr>
          <w:rStyle w:val="myStyle"/>
        </w:rPr>
        <w:t xml:space="preserve">
	5.资产负债表
</w:t>
      </w:r>
    </w:p>
    <w:p/>
    <w:p>
      <w:pPr/>
      <w:r>
        <w:rPr>
          <w:rStyle w:val="myStyle"/>
        </w:rPr>
        <w:t xml:space="preserve">
	6.利润及利润分配明细表
</w:t>
      </w:r>
    </w:p>
    <w:p/>
    <w:p>
      <w:pPr/>
      <w:r>
        <w:rPr>
          <w:rStyle w:val="myStyle"/>
        </w:rPr>
        <w:t xml:space="preserve">
	7.现金流量表
</w:t>
      </w:r>
    </w:p>
    <w:p/>
    <w:p>
      <w:pPr/>
      <w:r>
        <w:rPr>
          <w:rStyle w:val="myStyle"/>
        </w:rPr>
        <w:t xml:space="preserve">
	8.财务指标分析
</w:t>
      </w:r>
    </w:p>
    <w:p/>
    <w:p>
      <w:pPr>
        <w:jc w:val="center"/>
      </w:pPr>
      <w:r>
        <w:rPr>
          <w:rStyle w:val="myStyleh4"/>
        </w:rPr>
        <w:t xml:space="preserve">驾校个人工作计划(篇5)</w:t>
      </w:r>
    </w:p>
    <w:p/>
    <w:p>
      <w:pPr/>
      <w:r>
        <w:rPr>
          <w:rStyle w:val="myStyle"/>
        </w:rPr>
        <w:t xml:space="preserve">
	作为一名驾校从业人员，要想提高自己的工作效率和质量，制定一份个人工作计划是非常必要的。这份计划可以帮你管理好时间，规划好工作步骤，从而更好地完成自己的工作任务。下面我将结合自身工作经验，分享一份驾校个人工作计划的编写方法和内容。
</w:t>
      </w:r>
    </w:p>
    <w:p/>
    <w:p>
      <w:pPr/>
      <w:r>
        <w:rPr>
          <w:rStyle w:val="myStyle"/>
        </w:rPr>
        <w:t xml:space="preserve">
	一、制定计划的原则
</w:t>
      </w:r>
    </w:p>
    <w:p/>
    <w:p>
      <w:pPr/>
      <w:r>
        <w:rPr>
          <w:rStyle w:val="myStyle"/>
        </w:rPr>
        <w:t xml:space="preserve">
	1.目标明确
</w:t>
      </w:r>
    </w:p>
    <w:p/>
    <w:p>
      <w:pPr/>
      <w:r>
        <w:rPr>
          <w:rStyle w:val="myStyle"/>
        </w:rPr>
        <w:t xml:space="preserve">
	首先，需要明确自己的工作目标，这是工作计划编写的核心。只有明确目标，才能有效规划时间和资源，使工作更加顺利和高效。
</w:t>
      </w:r>
    </w:p>
    <w:p/>
    <w:p>
      <w:pPr/>
      <w:r>
        <w:rPr>
          <w:rStyle w:val="myStyle"/>
        </w:rPr>
        <w:t xml:space="preserve">
	2.科学合理
</w:t>
      </w:r>
    </w:p>
    <w:p/>
    <w:p>
      <w:pPr/>
      <w:r>
        <w:rPr>
          <w:rStyle w:val="myStyle"/>
        </w:rPr>
        <w:t xml:space="preserve">
	编写工作计划需要考虑实际情况和个人能力，既不宜过高，也不能过低。应该尽量科学、合理地安排时间和任务，确保完成质量和效率的平衡。
</w:t>
      </w:r>
    </w:p>
    <w:p/>
    <w:p>
      <w:pPr/>
      <w:r>
        <w:rPr>
          <w:rStyle w:val="myStyle"/>
        </w:rPr>
        <w:t xml:space="preserve">
	3.可操作性强
</w:t>
      </w:r>
    </w:p>
    <w:p/>
    <w:p>
      <w:pPr/>
      <w:r>
        <w:rPr>
          <w:rStyle w:val="myStyle"/>
        </w:rPr>
        <w:t xml:space="preserve">
	个人工作计划不是死板的计划书，它应该灵活适应工作情况的变化，能够即时调整。因此，建议制定一个能够操作的计划，设置一些量化指标，在实践中逐步完善和调整。
</w:t>
      </w:r>
    </w:p>
    <w:p/>
    <w:p>
      <w:pPr/>
      <w:r>
        <w:rPr>
          <w:rStyle w:val="myStyle"/>
        </w:rPr>
        <w:t xml:space="preserve">
	二、个人工作计划的内容
</w:t>
      </w:r>
    </w:p>
    <w:p/>
    <w:p>
      <w:pPr/>
      <w:r>
        <w:rPr>
          <w:rStyle w:val="myStyle"/>
        </w:rPr>
        <w:t xml:space="preserve">
	1.时间规划
</w:t>
      </w:r>
    </w:p>
    <w:p/>
    <w:p>
      <w:pPr/>
      <w:r>
        <w:rPr>
          <w:rStyle w:val="myStyle"/>
        </w:rPr>
        <w:t xml:space="preserve">
	首先，要规划好自己每天、每周和每月的时间，确保有充足的时间来完成工作任务。可以根据自己的习惯和工作安排，制定一个清晰的时间表，有利于提高工作效率，及时掌握进度。
</w:t>
      </w:r>
    </w:p>
    <w:p/>
    <w:p>
      <w:pPr/>
      <w:r>
        <w:rPr>
          <w:rStyle w:val="myStyle"/>
        </w:rPr>
        <w:t xml:space="preserve">
	2.学习计划
</w:t>
      </w:r>
    </w:p>
    <w:p/>
    <w:p>
      <w:pPr/>
      <w:r>
        <w:rPr>
          <w:rStyle w:val="myStyle"/>
        </w:rPr>
        <w:t xml:space="preserve">
	作为驾校从业人员，需要不断提升自己的技能和知识水平，以更好地服务学员。因此，需要为自己制定一个学习计划，包括自己的培训计划、学习计划和技能提升计划等，用于追踪学习进度和成果。
</w:t>
      </w:r>
    </w:p>
    <w:p/>
    <w:p>
      <w:pPr/>
      <w:r>
        <w:rPr>
          <w:rStyle w:val="myStyle"/>
        </w:rPr>
        <w:t xml:space="preserve">
	3.教学计划
</w:t>
      </w:r>
    </w:p>
    <w:p/>
    <w:p>
      <w:pPr/>
      <w:r>
        <w:rPr>
          <w:rStyle w:val="myStyle"/>
        </w:rPr>
        <w:t xml:space="preserve">
	接着，需要制定一个教学计划，将每天、每周和每月的教学任务细化，明确任务量和完成要求。以此来确保学员的学习进度和质量，提高自己的教学质量和教学水平。
</w:t>
      </w:r>
    </w:p>
    <w:p/>
    <w:p>
      <w:pPr/>
      <w:r>
        <w:rPr>
          <w:rStyle w:val="myStyle"/>
        </w:rPr>
        <w:t xml:space="preserve">
	4.服务计划
</w:t>
      </w:r>
    </w:p>
    <w:p/>
    <w:p>
      <w:pPr/>
      <w:r>
        <w:rPr>
          <w:rStyle w:val="myStyle"/>
        </w:rPr>
        <w:t xml:space="preserve">
	驾校是一个服务性行业，学员的满意度是我们工作的重要指标之一。因此，需要制定一个服务计划，包括服务的时间表、服务内容和服务质量标准等。通过服务计划，可以更好地满足学员需求，提高服务质量和学员满意度。
</w:t>
      </w:r>
    </w:p>
    <w:p/>
    <w:p>
      <w:pPr/>
      <w:r>
        <w:rPr>
          <w:rStyle w:val="myStyle"/>
        </w:rPr>
        <w:t xml:space="preserve">
	5.自我管理计划
</w:t>
      </w:r>
    </w:p>
    <w:p/>
    <w:p>
      <w:pPr/>
      <w:r>
        <w:rPr>
          <w:rStyle w:val="myStyle"/>
        </w:rPr>
        <w:t xml:space="preserve">
	最后，需要为自己制定一个自我管理计划，包括工作和生活的平衡、个人的健康管理、沟通与协作等方面的内容。这可以帮助我们更好地管理和调节个人状态，保持良好的心态和健康体魄，提高自我管理能力和素质水平。
</w:t>
      </w:r>
    </w:p>
    <w:p/>
    <w:p>
      <w:pPr/>
      <w:r>
        <w:rPr>
          <w:rStyle w:val="myStyle"/>
        </w:rPr>
        <w:t xml:space="preserve">
	三、计划的执行和评估
</w:t>
      </w:r>
    </w:p>
    <w:p/>
    <w:p>
      <w:pPr/>
      <w:r>
        <w:rPr>
          <w:rStyle w:val="myStyle"/>
        </w:rPr>
        <w:t xml:space="preserve">
	作为一份计划，它的实用性在于执行。因此，我们需要在计划制定的同时，根据制定的计划，制定明确的执行步骤和衡量指标。在执行计划的过程中，及时发现问题，及时调整。
</w:t>
      </w:r>
    </w:p>
    <w:p/>
    <w:p>
      <w:pPr/>
      <w:r>
        <w:rPr>
          <w:rStyle w:val="myStyle"/>
        </w:rPr>
        <w:t xml:space="preserve">
	在执行完成之后，还需要对计划进行评估和总结，分析自己的工作成果、困难和不足，加以改进和完善。这样可以更好地提高自己的工作能力和水平，为学员提供更好的服务。
</w:t>
      </w:r>
    </w:p>
    <w:p/>
    <w:p>
      <w:pPr/>
      <w:r>
        <w:rPr>
          <w:rStyle w:val="myStyle"/>
        </w:rPr>
        <w:t xml:space="preserve">
	在这里为大家分享一下我的个人工作计划，供大家参考：
</w:t>
      </w:r>
    </w:p>
    <w:p/>
    <w:p>
      <w:pPr/>
      <w:r>
        <w:rPr>
          <w:rStyle w:val="myStyle"/>
        </w:rPr>
        <w:t xml:space="preserve">
	周一至周五:
</w:t>
      </w:r>
    </w:p>
    <w:p/>
    <w:p>
      <w:pPr/>
      <w:r>
        <w:rPr>
          <w:rStyle w:val="myStyle"/>
        </w:rPr>
        <w:t xml:space="preserve">
	上午：8:00-12:00 教学任务
</w:t>
      </w:r>
    </w:p>
    <w:p/>
    <w:p>
      <w:pPr/>
      <w:r>
        <w:rPr>
          <w:rStyle w:val="myStyle"/>
        </w:rPr>
        <w:t xml:space="preserve">
	中午：12:00-14:00 午餐休息amp;学习预备工作
</w:t>
      </w:r>
    </w:p>
    <w:p/>
    <w:p>
      <w:pPr/>
      <w:r>
        <w:rPr>
          <w:rStyle w:val="myStyle"/>
        </w:rPr>
        <w:t xml:space="preserve">
	下午：14:00-18:00 教学任务
</w:t>
      </w:r>
    </w:p>
    <w:p/>
    <w:p>
      <w:pPr/>
      <w:r>
        <w:rPr>
          <w:rStyle w:val="myStyle"/>
        </w:rPr>
        <w:t xml:space="preserve">
	晚上：18:00-20:00 服务及沟通工作及学习
</w:t>
      </w:r>
    </w:p>
    <w:p/>
    <w:p>
      <w:pPr/>
      <w:r>
        <w:rPr>
          <w:rStyle w:val="myStyle"/>
        </w:rPr>
        <w:t xml:space="preserve">
	周六、周日：
</w:t>
      </w:r>
    </w:p>
    <w:p/>
    <w:p>
      <w:pPr/>
      <w:r>
        <w:rPr>
          <w:rStyle w:val="myStyle"/>
        </w:rPr>
        <w:t xml:space="preserve">
	上午：8:00-12:00 教学任务
</w:t>
      </w:r>
    </w:p>
    <w:p/>
    <w:p>
      <w:pPr/>
      <w:r>
        <w:rPr>
          <w:rStyle w:val="myStyle"/>
        </w:rPr>
        <w:t xml:space="preserve">
	中午：12:00-13:00 午餐休息amp;总结学习
</w:t>
      </w:r>
    </w:p>
    <w:p/>
    <w:p>
      <w:pPr/>
      <w:r>
        <w:rPr>
          <w:rStyle w:val="myStyle"/>
        </w:rPr>
        <w:t xml:space="preserve">
	下午：13:00-17:00 服务及沟通工作amp;学习
</w:t>
      </w:r>
    </w:p>
    <w:p/>
    <w:p>
      <w:pPr/>
      <w:r>
        <w:rPr>
          <w:rStyle w:val="myStyle"/>
        </w:rPr>
        <w:t xml:space="preserve">
	晚上：17:00-19:00 学习预备工作amp;个人管理
</w:t>
      </w:r>
    </w:p>
    <w:p/>
    <w:p>
      <w:pPr/>
      <w:r>
        <w:rPr>
          <w:rStyle w:val="myStyle"/>
        </w:rPr>
        <w:t xml:space="preserve">
	以上是我根据自己的工作安排和习惯所制定的个人工作计划，既充分利用了时间，又合理安排了教学、服务和学习等方面的内容。在实际执行中，我也会随着工作和学习进度，适时调整和完善自己的计划，以达到更好的工作效果和学习效果。
</w:t>
      </w:r>
    </w:p>
    <w:p/>
    <w:p>
      <w:pPr/>
      <w:r>
        <w:rPr>
          <w:rStyle w:val="myStyle"/>
        </w:rPr>
        <w:t xml:space="preserve">
	总之，制定一份个人工作计划，有利于提高自己的工作效率和质量，更好地服务学员和单位，进一步提高自己的工作能力和技能。我们可以参考他人的经验，结合自身实际情况，制定适合自己的计划，不断完善和调整，不断提升自己的工作质量和水平。
</w:t>
      </w:r>
    </w:p>
    <w:p/>
    <w:p>
      <w:pPr>
        <w:jc w:val="center"/>
      </w:pPr>
      <w:r>
        <w:rPr>
          <w:rStyle w:val="myStyleh4"/>
        </w:rPr>
        <w:t xml:space="preserve">驾校个人工作计划(篇6)</w:t>
      </w:r>
    </w:p>
    <w:p/>
    <w:p>
      <w:pPr/>
      <w:r>
        <w:rPr>
          <w:rStyle w:val="myStyle"/>
        </w:rPr>
        <w:t xml:space="preserve">
	为了加强教学中的安全工作，确保教学安全，特制定本工作计划：
</w:t>
      </w:r>
    </w:p>
    <w:p/>
    <w:p>
      <w:pPr/>
      <w:r>
        <w:rPr>
          <w:rStyle w:val="myStyle"/>
        </w:rPr>
        <w:t xml:space="preserve">
	一、安全检查工作机构
</w:t>
      </w:r>
    </w:p>
    <w:p/>
    <w:p>
      <w:pPr/>
      <w:r>
        <w:rPr>
          <w:rStyle w:val="myStyle"/>
        </w:rPr>
        <w:t xml:space="preserve">
	安全检查工作由学校安全领导小组负责，成立安全检查工作组，由张柱，樊于波、雷国富检查组负责人，检查组成员：任成本、梁家珠、审核员和各车组长。每次安全检查人员不少于两人，一人为安全检查牵头负责人，其余人员由参与人员由检查组负责人视情况抽调，无特殊理由，检查组成员必须服从调配。
</w:t>
      </w:r>
    </w:p>
    <w:p/>
    <w:p>
      <w:pPr/>
      <w:r>
        <w:rPr>
          <w:rStyle w:val="myStyle"/>
        </w:rPr>
        <w:t xml:space="preserve">
	二、安全检查方法及要求
</w:t>
      </w:r>
    </w:p>
    <w:p/>
    <w:p>
      <w:pPr/>
      <w:r>
        <w:rPr>
          <w:rStyle w:val="myStyle"/>
        </w:rPr>
        <w:t xml:space="preserve">
	对教学中安全检查为不定期、不定时的随机检查。但每月不得少于两次。每次检查时，要将检查结果登记于《晋宁隆瑞驾驾校安全检查登记表》，并分别由检人员、教练员和学员签字确认。
</w:t>
      </w:r>
    </w:p>
    <w:p/>
    <w:p>
      <w:pPr/>
      <w:r>
        <w:rPr>
          <w:rStyle w:val="myStyle"/>
        </w:rPr>
        <w:t xml:space="preserve">
	三、安全检查内容
</w:t>
      </w:r>
    </w:p>
    <w:p/>
    <w:p>
      <w:pPr/>
      <w:r>
        <w:rPr>
          <w:rStyle w:val="myStyle"/>
        </w:rPr>
        <w:t xml:space="preserve">
	（1）安全教育和安全预防事故制度落实情况。
</w:t>
      </w:r>
    </w:p>
    <w:p/>
    <w:p>
      <w:pPr/>
      <w:r>
        <w:rPr>
          <w:rStyle w:val="myStyle"/>
        </w:rPr>
        <w:t xml:space="preserve">
	（2）按百分之三十的比例抽查教练车，重点检查转向、制动等装置。
</w:t>
      </w:r>
    </w:p>
    <w:p/>
    <w:p>
      <w:pPr/>
      <w:r>
        <w:rPr>
          <w:rStyle w:val="myStyle"/>
        </w:rPr>
        <w:t xml:space="preserve">
	（3）教练员在场内驾驶技能训练期间有无离岗、旷教的情况。
</w:t>
      </w:r>
    </w:p>
    <w:p/>
    <w:p>
      <w:pPr/>
      <w:r>
        <w:rPr>
          <w:rStyle w:val="myStyle"/>
        </w:rPr>
        <w:t xml:space="preserve">
	（4）是否按《机动车驾驶培训教学大纲》和学校安排的教学计划施教。
</w:t>
      </w:r>
    </w:p>
    <w:p/>
    <w:p>
      <w:pPr/>
      <w:r>
        <w:rPr>
          <w:rStyle w:val="myStyle"/>
        </w:rPr>
        <w:t xml:space="preserve">
	（5）有无酒后训练情况的。
</w:t>
      </w:r>
    </w:p>
    <w:p/>
    <w:p>
      <w:pPr/>
      <w:r>
        <w:rPr>
          <w:rStyle w:val="myStyle"/>
        </w:rPr>
        <w:t xml:space="preserve">
	（6）教练车安装的安装附属装置是否有效。
</w:t>
      </w:r>
    </w:p>
    <w:p/>
    <w:p>
      <w:pPr/>
      <w:r>
        <w:rPr>
          <w:rStyle w:val="myStyle"/>
        </w:rPr>
        <w:t xml:space="preserve">
	（7）教练车是否按规定的时间和路线在道路上训练。
</w:t>
      </w:r>
    </w:p>
    <w:p/>
    <w:p>
      <w:pPr/>
      <w:r>
        <w:rPr>
          <w:rStyle w:val="myStyle"/>
        </w:rPr>
        <w:t xml:space="preserve">
	（8）有无其它违反《晋宁隆瑞驾校安全服务违规处罚规定》的情况
</w:t>
      </w:r>
    </w:p>
    <w:p/>
    <w:p>
      <w:pPr/>
      <w:r>
        <w:rPr>
          <w:rStyle w:val="myStyle"/>
        </w:rPr>
        <w:t xml:space="preserve">
	四、对违规情况的处理
</w:t>
      </w:r>
    </w:p>
    <w:p/>
    <w:p>
      <w:pPr/>
      <w:r>
        <w:rPr>
          <w:rStyle w:val="myStyle"/>
        </w:rPr>
        <w:t xml:space="preserve">
	在检查中，如教练员有违反安全操作的，检查人员应当场进行教育，有违反《晋宁隆瑞驾校安全服务处罚规定》的，按《晋宁隆瑞驾校安全服务处罚规定》处罚。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2023-08-31T16:57:15+08:00</dcterms:created>
  <dcterms:modified xsi:type="dcterms:W3CDTF">2023-08-31T16:57:15+08:00</dcterms:modified>
</cp:coreProperties>
</file>

<file path=docProps/custom.xml><?xml version="1.0" encoding="utf-8"?>
<Properties xmlns="http://schemas.openxmlformats.org/officeDocument/2006/custom-properties" xmlns:vt="http://schemas.openxmlformats.org/officeDocument/2006/docPropsVTypes"/>
</file>