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最新芯企业年度计划4000字精选7篇</w:t>
      </w:r>
    </w:p>
    <w:p/>
    <w:p/>
    <w:p>
      <w:pPr/>
      <w:r>
        <w:rPr>
          <w:rStyle w:val="myStyle"/>
        </w:rPr>
        <w:t xml:space="preserve">
	当我们做完年度工作总结后，我们应该好好的规划下一年度的工作计划。只有提前做好了岗位年度计划，通过计划，可以提升自己的工作规划能力，但是制定工作计划的重点在哪里呢？
最新芯企业年度计划 篇1
</w:t>
      </w:r>
    </w:p>
    <w:p/>
    <w:p>
      <w:pPr/>
      <w:r>
        <w:rPr>
          <w:rStyle w:val="myStyle"/>
        </w:rPr>
        <w:t xml:space="preserve">
	20xx年下半年，我们将继续以服务为宗旨，以产业政策、金融政策为导向，坚持市场化运作，规范管理，优质服务，诚实守信，安全审慎，开拓创新，积极为中小企业提供绿色融资通道，
</w:t>
      </w:r>
    </w:p>
    <w:p/>
    <w:p>
      <w:pPr/>
      <w:r>
        <w:rPr>
          <w:rStyle w:val="myStyle"/>
        </w:rPr>
        <w:t xml:space="preserve">
	促进中小企业健康发展，努力做好以下几点：
</w:t>
      </w:r>
    </w:p>
    <w:p/>
    <w:p>
      <w:pPr/>
      <w:r>
        <w:rPr>
          <w:rStyle w:val="myStyle"/>
        </w:rPr>
        <w:t xml:space="preserve">
	一、在提高自身素质上下功夫
</w:t>
      </w:r>
    </w:p>
    <w:p/>
    <w:p>
      <w:pPr/>
      <w:r>
        <w:rPr>
          <w:rStyle w:val="myStyle"/>
        </w:rPr>
        <w:t xml:space="preserve">
	要把工作做好必须要求增强自身学习，提高自身素质，既要熟悉国家宏观经济，又要熟悉企业微观经济；既要熟悉金融知识，又要熟悉《担保法》、《物权法》等法律知识，更需要精通担保知识，这样才能为做好担保工作打下坚实基础。
</w:t>
      </w:r>
    </w:p>
    <w:p/>
    <w:p>
      <w:pPr/>
      <w:r>
        <w:rPr>
          <w:rStyle w:val="myStyle"/>
        </w:rPr>
        <w:t xml:space="preserve">
	1、在增加担保业务总量上下功夫
</w:t>
      </w:r>
    </w:p>
    <w:p/>
    <w:p>
      <w:pPr/>
      <w:r>
        <w:rPr>
          <w:rStyle w:val="myStyle"/>
        </w:rPr>
        <w:t xml:space="preserve">
	担保业务总量是体现担保中心工作水平的重要指标，作为担保中心的重要工作来抓，争取做好以下几项工作：
</w:t>
      </w:r>
    </w:p>
    <w:p/>
    <w:p>
      <w:pPr/>
      <w:r>
        <w:rPr>
          <w:rStyle w:val="myStyle"/>
        </w:rPr>
        <w:t xml:space="preserve">
	①与合作银行沟通好、协调好，比如和江苏银行扬州分行召开座谈会，面对面进行讨论交流，相互学习，尽快尽早地做大担保业务规模。
</w:t>
      </w:r>
    </w:p>
    <w:p/>
    <w:p>
      <w:pPr/>
      <w:r>
        <w:rPr>
          <w:rStyle w:val="myStyle"/>
        </w:rPr>
        <w:t xml:space="preserve">
	②要积极主动寻找生产经营质态好、信誉好的企业，通过各方面的途径掌握企业信息来源，为做大、做强担保业务储备资源。
</w:t>
      </w:r>
    </w:p>
    <w:p/>
    <w:p>
      <w:pPr/>
      <w:r>
        <w:rPr>
          <w:rStyle w:val="myStyle"/>
        </w:rPr>
        <w:t xml:space="preserve">
	③在增加合作银行上，与招商银行进行洽谈，同时寻找其他试点银行，先开展担保业务，再商谈合作事宜。
</w:t>
      </w:r>
    </w:p>
    <w:p/>
    <w:p>
      <w:pPr/>
      <w:r>
        <w:rPr>
          <w:rStyle w:val="myStyle"/>
        </w:rPr>
        <w:t xml:space="preserve">
	2、在控制风险上下功夫
</w:t>
      </w:r>
    </w:p>
    <w:p/>
    <w:p>
      <w:pPr/>
      <w:r>
        <w:rPr>
          <w:rStyle w:val="myStyle"/>
        </w:rPr>
        <w:t xml:space="preserve">
	风险控制是担保中心的工作重点，也是整个担保业务操作流程的关键点，要增强担保中心的抗风险能力，控制好每笔担保业务的风险，关键做好以下几项工作：
</w:t>
      </w:r>
    </w:p>
    <w:p/>
    <w:p>
      <w:pPr/>
      <w:r>
        <w:rPr>
          <w:rStyle w:val="myStyle"/>
        </w:rPr>
        <w:t xml:space="preserve">
	①完善内部组织体系，增加中心人员，明确专人负责风险控制工作。
</w:t>
      </w:r>
    </w:p>
    <w:p/>
    <w:p>
      <w:pPr/>
      <w:r>
        <w:rPr>
          <w:rStyle w:val="myStyle"/>
        </w:rPr>
        <w:t xml:space="preserve">
	②把握担保流程的关键环节，对企业提供资料的真实性、合法性认真调查，做到事前控制好风险，严格规范担保业务操作程序，以及审批程序，提高业务操作的科学性、严密性和规范性。
</w:t>
      </w:r>
    </w:p>
    <w:p/>
    <w:p>
      <w:pPr/>
      <w:r>
        <w:rPr>
          <w:rStyle w:val="myStyle"/>
        </w:rPr>
        <w:t xml:space="preserve">
	③落实好反担保措施，做好抵押物的登记与监管工作，增加反担保措施的种类，比如：仓单质押、应收账款抵押。
</w:t>
      </w:r>
    </w:p>
    <w:p/>
    <w:p>
      <w:pPr/>
      <w:r>
        <w:rPr>
          <w:rStyle w:val="myStyle"/>
        </w:rPr>
        <w:t xml:space="preserve">
	④做好贷后跟踪调查工作，到企业进行实地调查，及时掌握企业变动信息，力将风险控制在最小的范围内。
</w:t>
      </w:r>
    </w:p>
    <w:p/>
    <w:p>
      <w:pPr/>
      <w:r>
        <w:rPr>
          <w:rStyle w:val="myStyle"/>
        </w:rPr>
        <w:t xml:space="preserve">
	3、在进一步扩大对外宣传上下功夫
</w:t>
      </w:r>
    </w:p>
    <w:p/>
    <w:p>
      <w:pPr/>
      <w:r>
        <w:rPr>
          <w:rStyle w:val="myStyle"/>
        </w:rPr>
        <w:t xml:space="preserve">
	多渠道、多角度加强对外宣传力度，宣传担保中心，进一步扩大中心在社会上的影响力，力求做到让更多的中小企业在贷款困难的时候想到担保中心，充分发挥担保中心的作用。
</w:t>
      </w:r>
    </w:p>
    <w:p/>
    <w:p>
      <w:pPr/>
      <w:r>
        <w:rPr>
          <w:rStyle w:val="myStyle"/>
        </w:rPr>
        <w:t xml:space="preserve">
	4、在强化管理、优化服务上下功夫
</w:t>
      </w:r>
    </w:p>
    <w:p/>
    <w:p>
      <w:pPr/>
      <w:r>
        <w:rPr>
          <w:rStyle w:val="myStyle"/>
        </w:rPr>
        <w:t xml:space="preserve">
	严格遵守担保中心的各项内部管理制度，牢记担保中心“依法经营、诚实守信、客观公正、廉洁自律、安全高效、热情服务、平等合作、公平交易”的服务承诺，对上门咨询担保业务的人员耐心解释，主动学习其他城市好的做法，借人家之长，避自己之短，同时加强廉政建设。
</w:t>
      </w:r>
    </w:p>
    <w:p/>
    <w:p>
      <w:pPr/>
      <w:r>
        <w:rPr>
          <w:rStyle w:val="myStyle"/>
        </w:rPr>
        <w:t xml:space="preserve">
	公司的发展离不开我们大家的共同努力和辛勤付出，我们个人的前途也离不开公司的发展和壮大，回首过去的一年，我们都做的非常的好，非常的棒，收获颇多，但也有一些不足之处。因此在迎接__年到来之际，你我需用新的思路，新的观念，新的姿态，新的精神面貌去对待我们新的生活和工作;你我更需不断的提高自身的学习力，执行力以及领导力，来适应公司的发展需要;用你我的智慧和汗水推动企业革新，从而获取更大的企业效益和个人利益。为了规范大家的行为准则和提升大家的工作能力，确保公司正常化有序的运行我把__年的年度工作作以下规划。
</w:t>
      </w:r>
    </w:p>
    <w:p/>
    <w:p>
      <w:pPr/>
      <w:r>
        <w:rPr>
          <w:rStyle w:val="myStyle"/>
        </w:rPr>
        <w:t xml:space="preserve">
	一、健全和完善公司制度，营造企业文化，组建优秀团队
</w:t>
      </w:r>
    </w:p>
    <w:p/>
    <w:p>
      <w:pPr/>
      <w:r>
        <w:rPr>
          <w:rStyle w:val="myStyle"/>
        </w:rPr>
        <w:t xml:space="preserve">
	1、改人制为法制，制定相关的劳动纪律规章制度，约束大家的行为规范。通过考核处罚来完善公司制度体系。在工作中一切按规距办事，按流程办事。凡事有制度可依，有章可循。
</w:t>
      </w:r>
    </w:p>
    <w:p/>
    <w:p>
      <w:pPr/>
      <w:r>
        <w:rPr>
          <w:rStyle w:val="myStyle"/>
        </w:rPr>
        <w:t xml:space="preserve">
	2、提升企业的向心力，组织相关的文艺体育活动(具体方案时间另订)。全面严格贯彻月度优秀员工评定，月度优秀管理评定，做到公平、公正的原则，加大评选标准和力度，确实评选出对公司、对集体有贡献的人员，让其充分的调动他们的积极性，起到模范带头作用。
</w:t>
      </w:r>
    </w:p>
    <w:p/>
    <w:p>
      <w:pPr/>
      <w:r>
        <w:rPr>
          <w:rStyle w:val="myStyle"/>
        </w:rPr>
        <w:t xml:space="preserve">
	3、提升全员的激情和士气，增强大家的集体荣誉感。淘汰出局没有职业道德、有损公司利益、违背企业发展、不能和公司同心同德，同进同退的部分管理人员。任人唯贤，德是第一位。
</w:t>
      </w:r>
    </w:p>
    <w:p/>
    <w:p>
      <w:pPr/>
      <w:r>
        <w:rPr>
          <w:rStyle w:val="myStyle"/>
        </w:rPr>
        <w:t xml:space="preserve">
	4、严格实施绩效考核，提高管理的执行力。对工作不负责、态度不端正、积极性不高、执行力不强、团队意识薄弱的坚决予以处罚。做事拖拉、没有时间观念、无组织无纪律、不虚心不学习、找借口找理由的坚决予以不用或者不重用。
</w:t>
      </w:r>
    </w:p>
    <w:p/>
    <w:p>
      <w:pPr/>
      <w:r>
        <w:rPr>
          <w:rStyle w:val="myStyle"/>
        </w:rPr>
        <w:t xml:space="preserve">
	5、全面优化管理团队，做到优胜劣汰。有管理经验的，有能力的，有号召力的，道德行为优良的，乐意付出的，能给公司带来改善和进步的，能给集体增强士气和动力的给予提拔和加薪。
</w:t>
      </w:r>
    </w:p>
    <w:p/>
    <w:p>
      <w:pPr/>
      <w:r>
        <w:rPr>
          <w:rStyle w:val="myStyle"/>
        </w:rPr>
        <w:t xml:space="preserve">
	6、加强全员的学习和培训，提升大家的领导力和管理能力。建立和健全会议制度，学习培训制度，优化团队力量，各取其长各补其短。提升大家的改善能力和创新能力。
</w:t>
      </w:r>
    </w:p>
    <w:p/>
    <w:p>
      <w:pPr/>
      <w:r>
        <w:rPr>
          <w:rStyle w:val="myStyle"/>
        </w:rPr>
        <w:t xml:space="preserve">
	二、全面推行6s管理，改善现场作业环境
</w:t>
      </w:r>
    </w:p>
    <w:p/>
    <w:p>
      <w:pPr/>
      <w:r>
        <w:rPr>
          <w:rStyle w:val="myStyle"/>
        </w:rPr>
        <w:t xml:space="preserve">
	1、成立6s领导小组，对6s的执行情况以及改善情况予以监督。
</w:t>
      </w:r>
    </w:p>
    <w:p/>
    <w:p>
      <w:pPr/>
      <w:r>
        <w:rPr>
          <w:rStyle w:val="myStyle"/>
        </w:rPr>
        <w:t xml:space="preserve">
	2、加强6s的宣贯力度，全面开展，全员参与。首先制定6s制度和标准，组织班组部门学习，从小事情入手，从细节着手。做到任何一个环节，任何一个人都不放过，一律按规定和标准做事，彻底改善现场环境。
</w:t>
      </w:r>
    </w:p>
    <w:p/>
    <w:p>
      <w:pPr/>
      <w:r>
        <w:rPr>
          <w:rStyle w:val="myStyle"/>
        </w:rPr>
        <w:t xml:space="preserve">
	3、制定6s点检表，加强6s的评定力度，每个礼拜组织相关管理人员不少于一次的全面检查，对不合格项予以指出，责任部门及责任人必须在规定的时间内改善完毕，否则对负责人予以处罚。
</w:t>
      </w:r>
    </w:p>
    <w:p/>
    <w:p>
      <w:pPr/>
      <w:r>
        <w:rPr>
          <w:rStyle w:val="myStyle"/>
        </w:rPr>
        <w:t xml:space="preserve">
	4、不积极配合6s改善和不主动执行6s标准的班组(部门)负责人予以降职或降薪处理。连续3次6s检查不达标的班组(部门)责任人将受到相应的处罚。
</w:t>
      </w:r>
    </w:p>
    <w:p/>
    <w:p>
      <w:pPr/>
      <w:r>
        <w:rPr>
          <w:rStyle w:val="myStyle"/>
        </w:rPr>
        <w:t xml:space="preserve">
	三、查核工序产能，实行量化管理
</w:t>
      </w:r>
    </w:p>
    <w:p/>
    <w:p>
      <w:pPr/>
      <w:r>
        <w:rPr>
          <w:rStyle w:val="myStyle"/>
        </w:rPr>
        <w:t xml:space="preserve">
	1、所有的工序按照《工序产能测试一览表》科学合理的测出平均效率，不管什么型号、什么岗位一个小时正常能生产多少产品一目了然。做任何一种产品，要完成多少数量，就能合理的安排多少人，需要多少工时清清楚楚。杜绝了安排不当造成的工时浪费。
</w:t>
      </w:r>
    </w:p>
    <w:p/>
    <w:p>
      <w:pPr/>
      <w:r>
        <w:rPr>
          <w:rStyle w:val="myStyle"/>
        </w:rPr>
        <w:t xml:space="preserve">
	2、根据产能一览表、机台数量、操作工数量制定当班的正常产能，明确的要求各班组，各工序，各岗位今天必须完成多少生产任务方可下班，严格实施量化管理(所有的计时必须规定数量)。
</w:t>
      </w:r>
    </w:p>
    <w:p/>
    <w:p>
      <w:pPr/>
      <w:r>
        <w:rPr>
          <w:rStyle w:val="myStyle"/>
        </w:rPr>
        <w:t xml:space="preserve">
	3、根据产能一览表制定出科学合理的工价，杜绝工价或高或低的情形出现，减少操作工不愿意调岗的情况发生。能帮助管理人员正常的组织安排生产调度。对新进员工或者调动到其他岗位的员工实行一定比例产能的量化考核，不达标的不予以保底或计时。
</w:t>
      </w:r>
    </w:p>
    <w:p/>
    <w:p>
      <w:pPr/>
      <w:r>
        <w:rPr>
          <w:rStyle w:val="myStyle"/>
        </w:rPr>
        <w:t xml:space="preserve">
	20xx年，我们将紧紧围绕县委、县政府中心工作，继续推进防震减灾三大工作体系建设，不断拓宽服务全县经济建设的广度和深度，为构建和谐美丽新平邑做出应有的贡献。
</w:t>
      </w:r>
    </w:p>
    <w:p/>
    <w:p>
      <w:pPr/>
      <w:r>
        <w:rPr>
          <w:rStyle w:val="myStyle"/>
        </w:rPr>
        <w:t xml:space="preserve">
	一、工作目标
</w:t>
      </w:r>
    </w:p>
    <w:p/>
    <w:p>
      <w:pPr/>
      <w:r>
        <w:rPr>
          <w:rStyle w:val="myStyle"/>
        </w:rPr>
        <w:t xml:space="preserve">
	保持防震减灾工作全市前三名，力争全省县区防震减灾工作先进单位。
</w:t>
      </w:r>
    </w:p>
    <w:p/>
    <w:p>
      <w:pPr/>
      <w:r>
        <w:rPr>
          <w:rStyle w:val="myStyle"/>
        </w:rPr>
        <w:t xml:space="preserve">
	二、工作计划
</w:t>
      </w:r>
    </w:p>
    <w:p/>
    <w:p>
      <w:pPr/>
      <w:r>
        <w:rPr>
          <w:rStyle w:val="myStyle"/>
        </w:rPr>
        <w:t xml:space="preserve">
	一是努力完善地震监测预报体系。完成地震台搬迁工作，争取早日实现我县地震监测恢复正常观测。
</w:t>
      </w:r>
    </w:p>
    <w:p/>
    <w:p>
      <w:pPr/>
      <w:r>
        <w:rPr>
          <w:rStyle w:val="myStyle"/>
        </w:rPr>
        <w:t xml:space="preserve">
	二是加强地震群测群防工作。举办地震“三网一员”集中培训班，采取集中培训和个别现场指导相结合的方法，提高“三网一员”的业务技能。争取地震群测群防工作经费有所增加，落实好“三网一员”的补助待遇，提高其工作积极性。
</w:t>
      </w:r>
    </w:p>
    <w:p/>
    <w:p>
      <w:pPr/>
      <w:r>
        <w:rPr>
          <w:rStyle w:val="myStyle"/>
        </w:rPr>
        <w:t xml:space="preserve">
	三是加强震灾防御和应急救援工作。进一步做好抗震设防工作，做到重大项目建设地震安全性评价应评尽评。开展好地震小区划科技成果运用工作。进一步完善地震应急数据库建设。会同有关县直单位和企业、社区搞好志愿者队伍建设。
</w:t>
      </w:r>
    </w:p>
    <w:p/>
    <w:p>
      <w:pPr/>
      <w:r>
        <w:rPr>
          <w:rStyle w:val="myStyle"/>
        </w:rPr>
        <w:t xml:space="preserve">
	四是加强防震减灾宣传教育。开展地震应急疏散演练，加强全社会防震减灾知识宣传，提高全民防震减灾意识。
</w:t>
      </w:r>
    </w:p>
    <w:p/>
    <w:p>
      <w:pPr/>
      <w:r>
        <w:rPr>
          <w:rStyle w:val="myStyle"/>
        </w:rPr>
        <w:t xml:space="preserve">
	五是加大局机关建设力度。抓好党风廉政建设、党建、综合治理、文明单位创建等各项工作，提高全体职工的综合素质能力，更好地服务全县社会经济建设和社会各项事业的发展。
</w:t>
      </w:r>
    </w:p>
    <w:p/>
    <w:p>
      <w:pPr/>
      <w:r>
        <w:rPr>
          <w:rStyle w:val="myStyle"/>
        </w:rPr>
        <w:t xml:space="preserve">
	三、工作措施
</w:t>
      </w:r>
    </w:p>
    <w:p/>
    <w:p>
      <w:pPr/>
      <w:r>
        <w:rPr>
          <w:rStyle w:val="myStyle"/>
        </w:rPr>
        <w:t xml:space="preserve">
	一是进行将工作任务进行分解到人到岗，进一步明确岗位职责，奖惩并举。
</w:t>
      </w:r>
    </w:p>
    <w:p/>
    <w:p>
      <w:pPr/>
      <w:r>
        <w:rPr>
          <w:rStyle w:val="myStyle"/>
        </w:rPr>
        <w:t xml:space="preserve">
	二是做好阶段性工作督促落实，公开各项工作开展进展情况接受群众监督。
</w:t>
      </w:r>
    </w:p>
    <w:p/>
    <w:p>
      <w:pPr/>
      <w:r>
        <w:rPr>
          <w:rStyle w:val="myStyle"/>
        </w:rPr>
        <w:t xml:space="preserve">
	三是加强领导，领导班子要亲自抓，亲自过问，协调解决工作中遇到的困难，为各项工作把好方向，做好保障。
</w:t>
      </w:r>
    </w:p>
    <w:p/>
    <w:p>
      <w:pPr/>
      <w:r>
        <w:rPr>
          <w:rStyle w:val="myStyle"/>
        </w:rPr>
        <w:t xml:space="preserve">
	四、指导思想
</w:t>
      </w:r>
    </w:p>
    <w:p/>
    <w:p>
      <w:pPr/>
      <w:r>
        <w:rPr>
          <w:rStyle w:val="myStyle"/>
        </w:rPr>
        <w:t xml:space="preserve">
	以深入贯彻落实“完善体系、转型发展”的指导思想为工作主基调，继续以“强毅力行、追求卓越”的海门教育精神为主引擎，深度推进“深化改革、创新发展”工作思路的延伸，加强“平台聚力、项目攻坚”工作路径的研究，突出教育教学转型的实现，引领教育教学方式的新常态。坚守“研训一体、追求卓越”工作准则，坚持全面推进课程改革和课堂变革、全面提高教育教学质量，促进学生全面、个性发展的研训方向，不断创新研训方式，整合研训资源，提升研训品质，切实履行“研究、指导、服务、培训”工作职能，为全市教育教学质量的持续、科学走高，提供强有力的支撑和保障，为办好人民满意的教育再添新功，为教育名市建设再增精彩。
</w:t>
      </w:r>
    </w:p>
    <w:p/>
    <w:p>
      <w:pPr/>
      <w:r>
        <w:rPr>
          <w:rStyle w:val="myStyle"/>
        </w:rPr>
        <w:t xml:space="preserve">
	五、具体工作
</w:t>
      </w:r>
    </w:p>
    <w:p/>
    <w:p>
      <w:pPr/>
      <w:r>
        <w:rPr>
          <w:rStyle w:val="myStyle"/>
        </w:rPr>
        <w:t xml:space="preserve">
	（一）坚持教育质量立校树人为本的崇高意识，加强普通高中联盟化转型发展
</w:t>
      </w:r>
    </w:p>
    <w:p/>
    <w:p>
      <w:pPr/>
      <w:r>
        <w:rPr>
          <w:rStyle w:val="myStyle"/>
        </w:rPr>
        <w:t xml:space="preserve">
	教育质量是立校之本、树人之根，是学校发展的生命线，也是衡量海门教育的一根标竿，更是建设教育名市的亮丽名片。必须牢固确立质量第一的意识，贯彻落实以提高质量为根本的指导思想，努力保持普通高中教育质量的高位、持续发展。
</w:t>
      </w:r>
    </w:p>
    <w:p/>
    <w:p>
      <w:pPr/>
      <w:r>
        <w:rPr>
          <w:rStyle w:val="myStyle"/>
        </w:rPr>
        <w:t xml:space="preserve">
	1．明确高考目标，强化责任意识
</w:t>
      </w:r>
    </w:p>
    <w:p/>
    <w:p>
      <w:pPr/>
      <w:r>
        <w:rPr>
          <w:rStyle w:val="myStyle"/>
        </w:rPr>
        <w:t xml:space="preserve">
	高中教育的核心之一，就是树立全面、科学的质量目标，强化质量落实的责任意识，因此，全市高中学校群策群力、奋发有为，实现20xx年全市高考全省至少一项核心指标第一、力争三项核心指标领先和高二学业水平测试有新突破的目标。
</w:t>
      </w:r>
    </w:p>
    <w:p/>
    <w:p>
      <w:pPr/>
      <w:r>
        <w:rPr>
          <w:rStyle w:val="myStyle"/>
        </w:rPr>
        <w:t xml:space="preserve">
	2．深化教学改革，提升教育质量
</w:t>
      </w:r>
    </w:p>
    <w:p/>
    <w:p>
      <w:pPr/>
      <w:r>
        <w:rPr>
          <w:rStyle w:val="myStyle"/>
        </w:rPr>
        <w:t xml:space="preserve">
	积极开展“五严”背景下以“学”为中心的课堂教学研究，通过示范放样、典型引路、达标过关、公益助教助学与优课评优等活动，进一步发挥骨干教师的示范、引领、辐射作用，努力建构以互联网与信息技术为支撑，以任务为驱动，以问题为引领，以自主学习为基础，以探究体验为核心，以展示交流为途径，以教师适时点拨为辅助，以当堂训练、及时反馈为保障的理想课堂新模式。全面细化基础学科双休日任务驱动型自主学习导学单与语文英语主题阅读，强势推进微课研发、一体化导学单基础上的个性化备课，努力提升学生自主学习的能力与教师指导、点拨的针对性。积极开展常态课下观课、议课、磨课和研课活动，加强常态课堂教与学两个层面的微格研究，努力提高全市教师教学反思水平，不断优化常态课堂教学环节，促使常态课堂教与学的行为方式得到根本性的改变。
</w:t>
      </w:r>
    </w:p>
    <w:p/>
    <w:p>
      <w:pPr/>
      <w:r>
        <w:rPr>
          <w:rStyle w:val="myStyle"/>
        </w:rPr>
        <w:t xml:space="preserve">
	充分发挥高中教学研究工作室、跨校联盟教学研究工作室的引领作用，整合全市高中优质师资，围绕高中教学的总体目标，找准教学减耗增效的突破口，项目攻坚，实现全市高中教学高标准、高质量、跨越式可持续发展的目标。抓实两大教学研究工作室的过程管理，加快全市高中教师专业成长，切实提高个性化备课质量、课堂教学效率、高效作业设计水平和主题阅读质量，做好工作室的文化标识建设、管理制度建设、资源库建设。
</w:t>
      </w:r>
    </w:p>
    <w:p/>
    <w:p>
      <w:pPr/>
      <w:r>
        <w:rPr>
          <w:rStyle w:val="myStyle"/>
        </w:rPr>
        <w:t xml:space="preserve">
	切实加强高中教育质量的推进、督查和监控工作，深入学校、深入课堂、深入教师、深入学生，准确了解掌握教育一线情况，科学建立教学质量的过程监控机制，及时发现常态下管、教、学三方面的不足，通过优化各项措施，促进高中教学质量持续高位走强，充分发挥教研室对基层学校的指导、评价与服务功能。
</w:t>
      </w:r>
    </w:p>
    <w:p/>
    <w:p>
      <w:pPr/>
      <w:r>
        <w:rPr>
          <w:rStyle w:val="myStyle"/>
        </w:rPr>
        <w:t xml:space="preserve">
	3．加强课程研发，追寻幸福教育
</w:t>
      </w:r>
    </w:p>
    <w:p/>
    <w:p>
      <w:pPr/>
      <w:r>
        <w:rPr>
          <w:rStyle w:val="myStyle"/>
        </w:rPr>
        <w:t xml:space="preserve">
	要以促进学生健康成长为目标，将特色学校建设作为推进全市普通高中教育内涵发展策略的重要抓手，积极思考，踏实行动。各高中要大胆探索实践，结合办学的优良传统和自身资源特点，确定特色建设项目，组建特色项目研发团队，开发特色选修课程，制定学生选课手册，增加学生的选择机会，促进个性发展。逐步建立多样化的普通高中办学水平评估办法，突出对办学特色的评价，推动普通高中的多样化发展，努力使每一所学校都具个性与特色，为学校的创星晋级多添亮彩。
</w:t>
      </w:r>
    </w:p>
    <w:p/>
    <w:p>
      <w:pPr/>
      <w:r>
        <w:rPr>
          <w:rStyle w:val="myStyle"/>
        </w:rPr>
        <w:t xml:space="preserve">
	4．践行新教育实验，锤炼学校品质
</w:t>
      </w:r>
    </w:p>
    <w:p/>
    <w:p>
      <w:pPr/>
      <w:r>
        <w:rPr>
          <w:rStyle w:val="myStyle"/>
        </w:rPr>
        <w:t xml:space="preserve">
	以缔造完美教室、推行主题阅读来营造书香校园为主要路径，深度推进学校文化建设。要从完美教室价值系统的建构、班级课程的研发、课堂文化的打造、共同生活的营建、节日庆典与社团活动的组织等方面全面推进教室文化建设，让教室成为学校文化的核心地带，成为学生健康成长的精神家园。
</w:t>
      </w:r>
    </w:p>
    <w:p/>
    <w:p>
      <w:pPr/>
      <w:r>
        <w:rPr>
          <w:rStyle w:val="myStyle"/>
        </w:rPr>
        <w:t xml:space="preserve">
	通过创造浓郁的主题阅读氛围，整合丰富的阶梯阅读资源，开展多彩的读书活动，让阅读成为师生最日常的生活方式，通过阅读丰富师生的生活，开阔师生的视野，提升师生的境界，做实大文科建设项目，进而让整个学校沐浴在浓浓的书香中。
</w:t>
      </w:r>
    </w:p>
    <w:p/>
    <w:p>
      <w:pPr/>
      <w:r>
        <w:rPr>
          <w:rStyle w:val="myStyle"/>
        </w:rPr>
        <w:t xml:space="preserve">
	要关注日常细节，要学会从宏大走向细节，把握日常，让一个个教育生活细节烙下文化的印记，让一个个生动、温暖的细节常驻师生的心灵，从而真正达到“以文化人”的目的。
</w:t>
      </w:r>
    </w:p>
    <w:p/>
    <w:p>
      <w:pPr/>
      <w:r>
        <w:rPr>
          <w:rStyle w:val="myStyle"/>
        </w:rPr>
        <w:t xml:space="preserve">
	5．做强研训一体，锤炼教师队伍
</w:t>
      </w:r>
    </w:p>
    <w:p/>
    <w:p>
      <w:pPr/>
      <w:r>
        <w:rPr>
          <w:rStyle w:val="myStyle"/>
        </w:rPr>
        <w:t xml:space="preserve">
	创新运作机制，以课题研究为抓手，以问题解决为目的，以课堂增效为核心，以新教育实验为平台，大力锤炼教师专业素质，为深入推进理想课堂建设提供坚强后盾。
</w:t>
      </w:r>
    </w:p>
    <w:p/>
    <w:p>
      <w:pPr/>
      <w:r>
        <w:rPr>
          <w:rStyle w:val="myStyle"/>
        </w:rPr>
        <w:t xml:space="preserve">
	进一步充分发挥XX市高中教学研究工作室的引领辐射作用，致力于教师的高端发展和学科的项目建设。促使教师快速成长，打造一批优秀教师群体和省内外有影响的品牌。
</w:t>
      </w:r>
    </w:p>
    <w:p/>
    <w:p>
      <w:pPr/>
      <w:r>
        <w:rPr>
          <w:rStyle w:val="myStyle"/>
        </w:rPr>
        <w:t xml:space="preserve">
	进一步改革校本研修机制，不断完善教师学习型组织与活动机制。构建新型教师发展平台，形成重实践、重研讨、重反思、重合作的研究氛围。构建多种形式的专业发展共同体，继续发挥发展共同体的作用。强化青年教师群体培养意识，通过目标管理、榜样激励、专业阅读、专题研修、反思总结等路径，加速青年教师的专业成长。
</w:t>
      </w:r>
    </w:p>
    <w:p/>
    <w:p>
      <w:pPr/>
      <w:r>
        <w:rPr>
          <w:rStyle w:val="myStyle"/>
        </w:rPr>
        <w:t xml:space="preserve">
	进一步完善不同层次教师的继续教育和培训体系，不断拓展“学科教师培训基地”和创建教师发展示范学校，充分发挥基地和示范校的辐射作用，落实项目、形成特色，树立品牌。
</w:t>
      </w:r>
    </w:p>
    <w:p/>
    <w:p>
      <w:pPr/>
      <w:r>
        <w:rPr>
          <w:rStyle w:val="myStyle"/>
        </w:rPr>
        <w:t xml:space="preserve">
	（二）坚定人才培养多样化培养路径，加强职业高中差异化转型发展
</w:t>
      </w:r>
    </w:p>
    <w:p/>
    <w:p>
      <w:pPr/>
      <w:r>
        <w:rPr>
          <w:rStyle w:val="myStyle"/>
        </w:rPr>
        <w:t xml:space="preserve">
	紧紧围绕“单招高效卓越、3+4试点实验”这一工作重点，以“课程建设、高效课堂、教研活动”为突破口，以专业特色化为导向，推进特色专业为主流的课程体系改革；以教师行业化为导向，建设以校企技术专家为骨干的师资队伍，积极探索差异化的人才培养模式。继续优化教学过程的管理，发挥活动、模式、典型、评价推进的作用，把攻坚项目嵌入教学环节，实现教育目标和学生素养的同步提高。
</w:t>
      </w:r>
    </w:p>
    <w:p/>
    <w:p>
      <w:pPr/>
      <w:r>
        <w:rPr>
          <w:rStyle w:val="myStyle"/>
        </w:rPr>
        <w:t xml:space="preserve">
	1．加强课程建设。一是严格执行省职业学校人才培养方案，加快构建科学合理的对口单招课程体系，做好基础年级选修课指导工作。二是针对“3+4”新的教学模式和要求，加强“3+4”课程安排的研究，准确把握教学要求。发挥学科带头人与骨干教师的示范辐射作用。依托系部通过专题活动，邀请专家示范和讲座，发挥专家引领作用，促进教师专业成长。
</w:t>
      </w:r>
    </w:p>
    <w:p/>
    <w:p>
      <w:pPr/>
      <w:r>
        <w:rPr>
          <w:rStyle w:val="myStyle"/>
        </w:rPr>
        <w:t xml:space="preserve">
	2．构建高效课堂。围绕“教什么、怎么教”、“学什么、怎么学”等项目，通过主题讨论、教学设计、上课、反思、评课、展示、总结，更新理念，提高水平，促进成长。参与普高研修活动。“3+4”班级使用的是普高文化教材，其课程设置与教学要求等和对口单招教学有很多的不同，“3+4”教师参与普高的教研活动，让教师在教学中有目的有针对地组织教学活动，为教学质量提高提供保障。推进系部教研。充分发挥系部教研的作用，各系部通过系列教研活动，围绕提高教学质量和教学效率这一项目，深入开展“高效课堂”教学活动。
</w:t>
      </w:r>
    </w:p>
    <w:p/>
    <w:p>
      <w:pPr/>
      <w:r>
        <w:rPr>
          <w:rStyle w:val="myStyle"/>
        </w:rPr>
        <w:t xml:space="preserve">
	3．开展教学视导调研。工作重心下移，深入系部，深入课堂，研究解决教学实践中最突出的问题，探讨教学管理的新模式、新经验、新思路、新措施，落实教学常规，深化教学改革，不断提高教育教学质量。深入开展“教学五项规范”活动，探索教学规范活动的长效机制，推进教学规范的有效落实，促进对口单招高效教学行为。加强自主学习、合作学习、研究性和探究性学习等学法研究。加强对口单招考试学科的课程标准、教学要求、考试大纲、试卷、命题方法、考生应试心理等考法研究。
</w:t>
      </w:r>
    </w:p>
    <w:p/>
    <w:p>
      <w:pPr/>
      <w:r>
        <w:rPr>
          <w:rStyle w:val="myStyle"/>
        </w:rPr>
        <w:t xml:space="preserve">
	（三）坚守卓越课程成就课堂变革的信念，加强义务教育集团化转型发展
</w:t>
      </w:r>
    </w:p>
    <w:p/>
    <w:p>
      <w:pPr/>
      <w:r>
        <w:rPr>
          <w:rStyle w:val="myStyle"/>
        </w:rPr>
        <w:t xml:space="preserve">
	以持续、有序推进课堂变革、课程改革为核心，着力激发学生的生命活力，进学生学习主体性的充分发挥，变革教学方式，构筑理想课堂。启动新一轮“卓越课程、卓越教师展示活动”，推进卓越课程建设的提档升级，促全面提高课程的实施水平。完善教育教学质量管理与监测体系，推动教育价值观的转型，构建绿色生态评价系统，促进“让孩子变成热爱学习的天使”的价值追求成为融入教育生命的新活力因子。创新集团管理机制，寻求新的突破点。
</w:t>
      </w:r>
    </w:p>
    <w:p/>
    <w:p>
      <w:pPr/>
      <w:r>
        <w:rPr>
          <w:rStyle w:val="myStyle"/>
        </w:rPr>
        <w:t xml:space="preserve">
	1．坚持项目攻坚，引领“学”为中心课堂变革新常态
</w:t>
      </w:r>
    </w:p>
    <w:p/>
    <w:p>
      <w:pPr/>
      <w:r>
        <w:rPr>
          <w:rStyle w:val="myStyle"/>
        </w:rPr>
        <w:t xml:space="preserve">
	坚守“五大底线”，深化“五大项目”，完善“五级研修机制”，进一步以变革课堂生态为核心，借助电子白板使用、微课资源库等支撑，以转变教师的教学方式和学生的学习方式为重点，努力打造开放式、多元化、自主参与、个性张扬的现代化理想课堂。构建二级展示活动体系：全市分教育管理集团树立典型，每月举行一次全市层面的展示活动；教育管理集团按照集团建设需要，在集团内举行展示活动，并积极推动跨集团“同题异构”，在研修中形成百舸争流、共同提高的氛围。
</w:t>
      </w:r>
    </w:p>
    <w:p/>
    <w:p>
      <w:pPr/>
      <w:r>
        <w:rPr>
          <w:rStyle w:val="myStyle"/>
        </w:rPr>
        <w:t xml:space="preserve">
	指导集团、学校建立集体备课中心、观课议课磨课中心、微课题研究中心，深入推行“观课、议课、磨课”制度，完善学科工作室“一月一通报”、学校行政听课、领导巡课督查制度，实行中层以上领导蹲点到班挂钩制度。进一步加大“现场抽签”“视频点评”“行政先行”和“二轮教研”等研修机制的创新力度。定期组织踏校考核、示范放样、“学程导航”教学范式现场观摩、校本理想课堂建设观摩研讨活动，总结推广学校课改的卓越经验和卓越成果。继续倡导、帮助有条件的学校创立校本理想课堂品牌。
</w:t>
      </w:r>
    </w:p>
    <w:p/>
    <w:p>
      <w:pPr/>
      <w:r>
        <w:rPr>
          <w:rStyle w:val="myStyle"/>
        </w:rPr>
        <w:t xml:space="preserve">
	2．研发卓越课程，引领选课走班为抓手的课程改革新常态
</w:t>
      </w:r>
    </w:p>
    <w:p/>
    <w:p>
      <w:pPr/>
      <w:r>
        <w:rPr>
          <w:rStyle w:val="myStyle"/>
        </w:rPr>
        <w:t xml:space="preserve">
	坚持校长是学校课程系统架构灵魂人物、学校文化是学校课程研发出发点、生命成长是学校课程实施归宿的理念，突出学校、教师课程研发的主体意识，提升“卓越课程”的研发水平。举办“卓越课程论坛”，建立卓越课程资源库与分享平台，引领广大学校、教师真切认同课程研发对于学生的生命成长、教师的专业发展以及学校走向科学化、专业化、品质化的重要价值。指导以校长为核心的课程研发中心、课程培训中心，统筹资源，进顶层设计，项目化研发，形成丰富多样的课程群。引领教师深度卷入课程研发，无限相信卓越课程成就卓越教师、卓越教师研发卓越课程，积极倡导“学科+特色+人生导师”的创造思维，拥有属于自己、影响学生生命成长的课程。激发学生享受卓越课程、自主研发个性化课程的热情，以课程的方式培养学生的创新精神与实践能力，实现多样性、发展性、综合性课程“私人定制”到“自我定制”的升级，理解生命的意义与价值，增强生存技能，提升生涯规划能力，树立积极的人生态度。着力研究“4个100”的实施路径，切实提高学生的审美意识、审美能力和人文素养。
</w:t>
      </w:r>
    </w:p>
    <w:p/>
    <w:p>
      <w:pPr/>
      <w:r>
        <w:rPr>
          <w:rStyle w:val="myStyle"/>
        </w:rPr>
        <w:t xml:space="preserve">
	坚持学生个性化学习对选课走班新常态的需求，从尊重和敬畏学生学习兴趣的高度，深入推进“学科教学”的选课走班改革。指导按需建设的更具灵活性、多样性和可选择性的“课程超市”，在兼顾群体和个体的“基础类课程”“拓展类课程”“研究创新类课程”中最大可能地适合学生成长，帮助学生获得与自己“匹配”的教育。着力研究在社团课程的丰富性、多样性、系统性和品牌化基础上的“一校多品”的文化质态，实现卓越课程引桥上“选课走班”的价值最大化。指导学校选课指导委员会，制定好学生选课手册，加强对学生选课的有效指导与管理，研究好学生在“选课走班”中的认知水平、价值判断、学习过程与效果，探索建立适合选课教学班运行的管理制度和评价制度。
</w:t>
      </w:r>
    </w:p>
    <w:p/>
    <w:p>
      <w:pPr/>
      <w:r>
        <w:rPr>
          <w:rStyle w:val="myStyle"/>
        </w:rPr>
        <w:t xml:space="preserve">
	3．完善评价机制，引领绿色评价为核心的评价新常态
</w:t>
      </w:r>
    </w:p>
    <w:p/>
    <w:p>
      <w:pPr/>
      <w:r>
        <w:rPr>
          <w:rStyle w:val="myStyle"/>
        </w:rPr>
        <w:t xml:space="preserve">
	构建绿色评价体系，从学生思想品德、学业水平、身心健康、兴趣特长、社会实践等方面，进一步完善学生的成长手册和学业水平的多元评价机制，研究制定《绿色评价体系指导意见》，完善个性化的、符合学生成长需要的绿色评价指标，为孩子提供多元自主发展空间。
</w:t>
      </w:r>
    </w:p>
    <w:p/>
    <w:p>
      <w:pPr/>
      <w:r>
        <w:rPr>
          <w:rStyle w:val="myStyle"/>
        </w:rPr>
        <w:t xml:space="preserve">
	指导学校开展 “学生综合素养展示性庆典”活动，切实转变广大学校和教师的评价理念，变评价的应试逻辑为学生的生命成长逻辑，回归教育原点，让每一个孩子都能获得学习的成功，成为热爱学习的天使。完善“学期叙事+生命表彰+素养展示”的期末庆典的基本范式：在落实“庆祝成长”、“仪式庄重”、“展示素养”、“面向全体”、“班级为本”、“家长参与”等基本要求的基础上进一步丰富其内涵。以常规评价关注发展过程，以主题评价关注多元素质，以成果评价关注发展结果，让个人成长档案成为学生成长历程的缩影和“学习、思想的博物馆”。
</w:t>
      </w:r>
    </w:p>
    <w:p/>
    <w:p>
      <w:pPr/>
      <w:r>
        <w:rPr>
          <w:rStyle w:val="myStyle"/>
        </w:rPr>
        <w:t xml:space="preserve">
	4．立足日常教学，引领以精致为愿景的常规管理新常态
</w:t>
      </w:r>
    </w:p>
    <w:p/>
    <w:p>
      <w:pPr/>
      <w:r>
        <w:rPr>
          <w:rStyle w:val="myStyle"/>
        </w:rPr>
        <w:t xml:space="preserve">
	全面厘定计划、备课、上课、作业、辅导、检测、教研等教学工作标准，引领学校、教师从“认真”走向“有效”，向细节要质量，向管理要质量。计划要件齐全完备，整体贯通呼应，内容匹配具体，引领教学实施；备课要把握整体方向，目标预设准确，内容选择恰当，教学预设科学；上课要优化师生关系，严格执行教案，展开教学过程，教学效果明显；作业要内容设计精当，注重作业指导，批改方法优化，确保人人过关；检测要目标设定明确，测试组织规范，分析反思透彻，改进及时有效；辅导要实施全程辅导，利用学生资源。，获得成功体验，建构补偿课程；教研要基于实际问题，凸显学生研究，融入教学实践，形式灵活多样，分享成长经验，形成研究合力，追求研究成果，转化教学行为。
</w:t>
      </w:r>
    </w:p>
    <w:p/>
    <w:p>
      <w:pPr/>
      <w:r>
        <w:rPr>
          <w:rStyle w:val="myStyle"/>
        </w:rPr>
        <w:t xml:space="preserve">
	5．发挥工作室功能，引领以卓越团队建设为目标的研训新常态
</w:t>
      </w:r>
    </w:p>
    <w:p/>
    <w:p>
      <w:pPr/>
      <w:r>
        <w:rPr>
          <w:rStyle w:val="myStyle"/>
        </w:rPr>
        <w:t xml:space="preserve">
	充分发挥工作室在研发卓越课程、示范改革的合理性与可能性、绿色评价的实效性等方面的功能，集聚课程资源，研发资源包，累积课程样本，主动研究，汇聚实践智慧，不断垫高学科建设基础。坚持“九个一”：每学期制订一份有针对性、操作性的学科建设方案；每月组织1次专题研修活动；工作室成员每学年、每人领衔研发1项校本课程；工作室成员每学年，每人执教1节研究课，拍摄1个微课程视频；每学期组织1次专题教学调研；每学期组织1次学业水平监测；紧跟学科建设进程，累积成员校的优质教学资源，分享一次教学经验；每月1次向教研室和学科研修员通报集团课改情况。实施“月例会”制度，每月底或月初，交流分享成果与经验，研讨问题与对策，不断提升学科建设水平。
</w:t>
      </w:r>
    </w:p>
    <w:p/>
    <w:p>
      <w:pPr/>
      <w:r>
        <w:rPr>
          <w:rStyle w:val="myStyle"/>
        </w:rPr>
        <w:t xml:space="preserve">
	20xx年，我中心在集团公司董事长、体检中心董事长的正确领导下，认真贯彻落实“创新、创业”的企业精神，以大力开展健康检查工作为重心，坚持“三六九”的发展战略，本着“一切以客户为中心”的服务宗旨，不断提高医疗体检质量，规范体检服务行为，促进我中心的和谐发展。在加快基础设施建设，提高服务质量，倡导健康教育，加强中心管理上有了新的突破，全面提升了我中心的综合实力及品牌形象。通过全中心职工的团结协作，比较圆满地完成了全年各项工作目标任务。现将全年工作总结如下：
</w:t>
      </w:r>
    </w:p>
    <w:p/>
    <w:p>
      <w:pPr/>
      <w:r>
        <w:rPr>
          <w:rStyle w:val="myStyle"/>
        </w:rPr>
        <w:t xml:space="preserve">
	一、20xx年各项指标完成情况
</w:t>
      </w:r>
    </w:p>
    <w:p/>
    <w:p>
      <w:pPr/>
      <w:r>
        <w:rPr>
          <w:rStyle w:val="myStyle"/>
        </w:rPr>
        <w:t xml:space="preserve">
	（一）20xx年7月营业至今，共接待客户体检人数100000人次，参观单位600个，已发放客户个人体检报告28000份，团队报告200份，健康讲座90课时，重大阳性报告XXX人。
</w:t>
      </w:r>
    </w:p>
    <w:p/>
    <w:p>
      <w:pPr/>
      <w:r>
        <w:rPr>
          <w:rStyle w:val="myStyle"/>
        </w:rPr>
        <w:t xml:space="preserve">
	（二）XX健检中心直至20xx年12月31日完成业绩额共XX元，分别为：
</w:t>
      </w:r>
    </w:p>
    <w:p/>
    <w:p>
      <w:pPr/>
      <w:r>
        <w:rPr>
          <w:rStyle w:val="myStyle"/>
        </w:rPr>
        <w:t xml:space="preserve">
	1）销售部业绩：XX元。
</w:t>
      </w:r>
    </w:p>
    <w:p/>
    <w:p>
      <w:pPr/>
      <w:r>
        <w:rPr>
          <w:rStyle w:val="myStyle"/>
        </w:rPr>
        <w:t xml:space="preserve">
	2）市场策划推广和总经理关系户业绩：XX元
</w:t>
      </w:r>
    </w:p>
    <w:p/>
    <w:p>
      <w:pPr/>
      <w:r>
        <w:rPr>
          <w:rStyle w:val="myStyle"/>
        </w:rPr>
        <w:t xml:space="preserve">
	3）集团内部各公司及关系户业绩：XX元
</w:t>
      </w:r>
    </w:p>
    <w:p/>
    <w:p>
      <w:pPr/>
      <w:r>
        <w:rPr>
          <w:rStyle w:val="myStyle"/>
        </w:rPr>
        <w:t xml:space="preserve">
	二、工作开展情况
</w:t>
      </w:r>
    </w:p>
    <w:p/>
    <w:p>
      <w:pPr/>
      <w:r>
        <w:rPr>
          <w:rStyle w:val="myStyle"/>
        </w:rPr>
        <w:t xml:space="preserve">
	（一）医疗管理方面
</w:t>
      </w:r>
    </w:p>
    <w:p/>
    <w:p>
      <w:pPr/>
      <w:r>
        <w:rPr>
          <w:rStyle w:val="myStyle"/>
        </w:rPr>
        <w:t xml:space="preserve">
	1、严抓体检质量，提升服务意识
</w:t>
      </w:r>
    </w:p>
    <w:p/>
    <w:p>
      <w:pPr/>
      <w:r>
        <w:rPr>
          <w:rStyle w:val="myStyle"/>
        </w:rPr>
        <w:t xml:space="preserve">
	为保体检质量，体检工作分检前、检中、检后三大步进行。每一步都着重体现
</w:t>
      </w:r>
    </w:p>
    <w:p/>
    <w:p>
      <w:pPr/>
      <w:r>
        <w:rPr>
          <w:rStyle w:val="myStyle"/>
        </w:rPr>
        <w:t xml:space="preserve">
	我们的专业性与服务，不仅保证体检工作的顺利进行，同时增强了医护人员与客户之间的交流，切实做到“礼貌用语、耐心解答、体贴服务”。
</w:t>
      </w:r>
    </w:p>
    <w:p/>
    <w:p>
      <w:pPr/>
      <w:r>
        <w:rPr>
          <w:rStyle w:val="myStyle"/>
        </w:rPr>
        <w:t xml:space="preserve">
	2、落实首责告知，倡导健康管理
</w:t>
      </w:r>
    </w:p>
    <w:p/>
    <w:p>
      <w:pPr/>
      <w:r>
        <w:rPr>
          <w:rStyle w:val="myStyle"/>
        </w:rPr>
        <w:t xml:space="preserve">
	健康体检的目的是为了“健康筛查、预防为主”，因此，首责告知的工作显得尤为重要。各科室医生在当天体检过程中如发现重大疾病，需及时上报，并第一时间通知客户本人。医生在随后的一段时间内不定时地做电话跟踪回访，并做好记录，提醒客户及时检查与治疗。此项工作是本中心迈向健康管理的重要一步。
</w:t>
      </w:r>
    </w:p>
    <w:p/>
    <w:p>
      <w:pPr/>
      <w:r>
        <w:rPr>
          <w:rStyle w:val="myStyle"/>
        </w:rPr>
        <w:t xml:space="preserve">
	3、加强中心感染管理，严格控制院内感染
</w:t>
      </w:r>
    </w:p>
    <w:p/>
    <w:p>
      <w:pPr/>
      <w:r>
        <w:rPr>
          <w:rStyle w:val="myStyle"/>
        </w:rPr>
        <w:t xml:space="preserve">
	预防和控制院内感染，是保证医疗质量和医疗安全的一项非常重要的工作。任何主观、客观上的差错、过失和问题，都可能导致交叉感染。我中心从职业暴露防护、空气培养、紫外线消毒、医疗垃圾分类处理等方面做了努力，保证了我中心院感工作地有效进行。
</w:t>
      </w:r>
    </w:p>
    <w:p/>
    <w:p>
      <w:pPr/>
      <w:r>
        <w:rPr>
          <w:rStyle w:val="myStyle"/>
        </w:rPr>
        <w:t xml:space="preserve">
	（二）内部管理方面
</w:t>
      </w:r>
    </w:p>
    <w:p/>
    <w:p>
      <w:pPr/>
      <w:r>
        <w:rPr>
          <w:rStyle w:val="myStyle"/>
        </w:rPr>
        <w:t xml:space="preserve">
	1、避免铺张浪费，提高企业竞争力
</w:t>
      </w:r>
    </w:p>
    <w:p/>
    <w:p>
      <w:pPr/>
      <w:r>
        <w:rPr>
          <w:rStyle w:val="myStyle"/>
        </w:rPr>
        <w:t xml:space="preserve">
	20xx年是我中心正式运作的第一年，公司各部门在运营部的统一带领下，做到合理用水、用电、用纸，教育每一位员工都养成“主人翁”精神，不仅切实为公司降本节支，同时也为真正提高企业内部凝聚力做出了应有的贡献，当然，这种意识是需要长久保持的。
</w:t>
      </w:r>
    </w:p>
    <w:p/>
    <w:p>
      <w:pPr/>
      <w:r>
        <w:rPr>
          <w:rStyle w:val="myStyle"/>
        </w:rPr>
        <w:t xml:space="preserve">
	2、加大人才培养力度，落实中心发展基础
</w:t>
      </w:r>
    </w:p>
    <w:p/>
    <w:p>
      <w:pPr/>
      <w:r>
        <w:rPr>
          <w:rStyle w:val="myStyle"/>
        </w:rPr>
        <w:t xml:space="preserve">
	为提升企业的核心竞争力，应注重人才的培养。关心员工的成长与进步，尊重员工的自由发展，关心员工的身心健康，增进员工之间的友谊，加强工作中的合作，营造和谐企业氛围，增强凝聚力和向心力。因此，我们每季度会举办员工生日会、
</w:t>
      </w:r>
    </w:p>
    <w:p/>
    <w:p>
      <w:pPr/>
      <w:r>
        <w:rPr>
          <w:rStyle w:val="myStyle"/>
        </w:rPr>
        <w:t xml:space="preserve">
	组织外出集体活动、微笑评选活动等；同时，会增强企业内部的学术交流、操作考核与增加外出学习机会，如职业病培训、南方医院参观学习等。
</w:t>
      </w:r>
    </w:p>
    <w:p/>
    <w:p>
      <w:pPr/>
      <w:r>
        <w:rPr>
          <w:rStyle w:val="myStyle"/>
        </w:rPr>
        <w:t xml:space="preserve">
	3、提升服务理念，开展优质服务
</w:t>
      </w:r>
    </w:p>
    <w:p/>
    <w:p>
      <w:pPr/>
      <w:r>
        <w:rPr>
          <w:rStyle w:val="myStyle"/>
        </w:rPr>
        <w:t xml:space="preserve">
	民营企业的成功很大一部分体现在服务上，为贯彻“一切以客户为中心”的服务理念，我中心要求所有工作人员需做到微笑服务、礼貌用语，从中心内部环境抓起，避免脏、乱、差的现象出现，营造一个优美的体检环境。同时医护人员不定期会进行服务培训，如礼仪培训、形象指导等，落实每个岗位的工作职责，畅通各种信息渠道，做好客户满意度调查，及时反馈出现问题，做好改进工作。
</w:t>
      </w:r>
    </w:p>
    <w:p/>
    <w:p>
      <w:pPr/>
      <w:r>
        <w:rPr>
          <w:rStyle w:val="myStyle"/>
        </w:rPr>
        <w:t xml:space="preserve">
	（三）市场拓展方面
</w:t>
      </w:r>
    </w:p>
    <w:p/>
    <w:p>
      <w:pPr/>
      <w:r>
        <w:rPr>
          <w:rStyle w:val="myStyle"/>
        </w:rPr>
        <w:t xml:space="preserve">
	1、积极开展网络、社区活动，极力塑造品牌形象
</w:t>
      </w:r>
    </w:p>
    <w:p/>
    <w:p>
      <w:pPr/>
      <w:r>
        <w:rPr>
          <w:rStyle w:val="myStyle"/>
        </w:rPr>
        <w:t xml:space="preserve">
	各类市场活动的开展，不仅体现企业团结协助的精神，同时更好地将企业品牌推向社会。时刻把握社会发展动态，才能紧抓行业发展的先机。为此，我中心开展了一系列的网络团购活动、社区推广活动等，在规定时间内超额完成任务，好评率达90%以上，让客户了解到XX健康管理中心，有了很好的口碑。
</w:t>
      </w:r>
    </w:p>
    <w:p/>
    <w:p>
      <w:pPr/>
      <w:r>
        <w:rPr>
          <w:rStyle w:val="myStyle"/>
        </w:rPr>
        <w:t xml:space="preserve">
	2、加强与三甲医院合作，实现企业共赢
</w:t>
      </w:r>
    </w:p>
    <w:p/>
    <w:p>
      <w:pPr/>
      <w:r>
        <w:rPr>
          <w:rStyle w:val="myStyle"/>
        </w:rPr>
        <w:t xml:space="preserve">
	为打造“深圳人家门口的协和医院”，我中心积极开展与各大三甲医院的合作，成功与协和医院、广东省XXX院等知名医院签约，为提升企业形象带来了很好的社会效应。
</w:t>
      </w:r>
    </w:p>
    <w:p/>
    <w:p>
      <w:pPr/>
      <w:r>
        <w:rPr>
          <w:rStyle w:val="myStyle"/>
        </w:rPr>
        <w:t xml:space="preserve">
	3、加强专业知识培训，提高营销技巧
</w:t>
      </w:r>
    </w:p>
    <w:p/>
    <w:p>
      <w:pPr/>
      <w:r>
        <w:rPr>
          <w:rStyle w:val="myStyle"/>
        </w:rPr>
        <w:t xml:space="preserve">
	为打造一支专业的营销团队，在医疗部的大力支持下，健检顾问每月接受专业知识考核，每星期参加各项医疗部培训，并由销售经理组织营销技巧培训。同时，也加强企业文化及企业精神建设。本年度的各种培训与实践工作为明年市场工作的开展打下了坚实基础。
</w:t>
      </w:r>
    </w:p>
    <w:p/>
    <w:p>
      <w:pPr/>
      <w:r>
        <w:rPr>
          <w:rStyle w:val="myStyle"/>
        </w:rPr>
        <w:t xml:space="preserve">
	总结20xx，我们有汗水、有骄傲、也有不足。但面对即将来临的20xx，我们更充满希望与期待。20xx年我中心将进一步落实各项发展战略，提高医疗质量，强化医疗服务，使中心再上新水平、再登新台阶，主要从以下几个方面做起：
</w:t>
      </w:r>
    </w:p>
    <w:p/>
    <w:p>
      <w:pPr/>
      <w:r>
        <w:rPr>
          <w:rStyle w:val="myStyle"/>
        </w:rPr>
        <w:t xml:space="preserve">
	一、 培养全科医生，迈向社区医疗新方向
</w:t>
      </w:r>
    </w:p>
    <w:p/>
    <w:p>
      <w:pPr/>
      <w:r>
        <w:rPr>
          <w:rStyle w:val="myStyle"/>
        </w:rPr>
        <w:t xml:space="preserve">
	全科医生数量不足已成为当前建设基层卫生医疗服务体系的瓶颈。培养全科医生，不仅为公司储备人才，而且为公司下一步向社区医疗迈进奠定坚实基础。国际有关研究表明，以全科医生为主的基层医疗体系可以解决95%以上的疾病，对付慢性病全科医生更有优势，并且全科医生会做出健康记录，实际上全科医生也是健康管理专家。
</w:t>
      </w:r>
    </w:p>
    <w:p/>
    <w:p>
      <w:pPr/>
      <w:r>
        <w:rPr>
          <w:rStyle w:val="myStyle"/>
        </w:rPr>
        <w:t xml:space="preserve">
	二、 加紧发展职业病体检的新步伐
</w:t>
      </w:r>
    </w:p>
    <w:p/>
    <w:p>
      <w:pPr/>
      <w:r>
        <w:rPr>
          <w:rStyle w:val="myStyle"/>
        </w:rPr>
        <w:t xml:space="preserve">
	由于深圳的特殊地理环境及经济结构，工厂较多，职业病体检的市场很庞大，而竞争的机构并不多。因此，申办职业病体检定点机构仍是我中心的重要目标之一。20xx年我中心已组织过医生参加职业病培训，在20xx年此项工作将加紧进行，为尽早申办成功而努力。
</w:t>
      </w:r>
    </w:p>
    <w:p/>
    <w:p>
      <w:pPr/>
      <w:r>
        <w:rPr>
          <w:rStyle w:val="myStyle"/>
        </w:rPr>
        <w:t xml:space="preserve">
	三、 完善健康管理与慢性病管理
</w:t>
      </w:r>
    </w:p>
    <w:p/>
    <w:p>
      <w:pPr/>
      <w:r>
        <w:rPr>
          <w:rStyle w:val="myStyle"/>
        </w:rPr>
        <w:t xml:space="preserve">
	为体现企业差异化及塑造良好的品牌形象，健康管理仍是不变的话题。健康体检工作为健康管理提供了充分的数据支持，20xx年将成立健康管理小组，专门负责健康管理工作，其中包括首责告知、跟踪提醒、慢病分类与管理、组织健康讲座、进行健康宣教等。
</w:t>
      </w:r>
    </w:p>
    <w:p/>
    <w:p>
      <w:pPr/>
      <w:r>
        <w:rPr>
          <w:rStyle w:val="myStyle"/>
        </w:rPr>
        <w:t xml:space="preserve">
	四、 开展中医理疗，为家庭医生项目的开展培养新人才
</w:t>
      </w:r>
    </w:p>
    <w:p/>
    <w:p>
      <w:pPr/>
      <w:r>
        <w:rPr>
          <w:rStyle w:val="myStyle"/>
        </w:rPr>
        <w:t xml:space="preserve">
	参加健康体检的客户几乎都是健康人群，没有重大疾病。而由于工作等各方面
</w:t>
      </w:r>
    </w:p>
    <w:p/>
    <w:p>
      <w:pPr/>
      <w:r>
        <w:rPr>
          <w:rStyle w:val="myStyle"/>
        </w:rPr>
        <w:t xml:space="preserve">
	原因，长期处于亚健康状态，此时开展中医理疗项目，不仅完善我中心服务项目，增加收益，而且更有利于塑造良好形象。中医理疗项目也容易被上班族及中老年朋友认同并接受。同时，中医的培养也为将来计划开展的家庭医生项目奠定基础。
</w:t>
      </w:r>
    </w:p>
    <w:p/>
    <w:p>
      <w:pPr/>
      <w:r>
        <w:rPr>
          <w:rStyle w:val="myStyle"/>
        </w:rPr>
        <w:t xml:space="preserve">
	五、 加大培训力度，打造优秀精英团队
</w:t>
      </w:r>
    </w:p>
    <w:p/>
    <w:p>
      <w:pPr/>
      <w:r>
        <w:rPr>
          <w:rStyle w:val="myStyle"/>
        </w:rPr>
        <w:t xml:space="preserve">
	社会在发展，行业在进步。为顺应时代发展，必须经常组织公司员工参加各类专业性的培训。各部门必须切实做到有计划、有方向、有目标、有行动。这些培训可以包括公司内部自主培训、请外教培训、学术交流、参观学习、服务评比等。
</w:t>
      </w:r>
    </w:p>
    <w:p/>
    <w:p>
      <w:pPr/>
      <w:r>
        <w:rPr>
          <w:rStyle w:val="myStyle"/>
        </w:rPr>
        <w:t xml:space="preserve">
	六、 加大品牌推广活动，宣传广告辅助进行
</w:t>
      </w:r>
    </w:p>
    <w:p/>
    <w:p>
      <w:pPr/>
      <w:r>
        <w:rPr>
          <w:rStyle w:val="myStyle"/>
        </w:rPr>
        <w:t xml:space="preserve">
	品牌的推广离不开广告的宣传，除继续开展社区活动、网络活动外，将投入电梯广告、路牌广告等，双管齐下，提高企业知名度。同时，加强与各商会、各大企业的联盟活动，共同发展，实现双赢。
</w:t>
      </w:r>
    </w:p>
    <w:p/>
    <w:p>
      <w:pPr/>
      <w:r>
        <w:rPr>
          <w:rStyle w:val="myStyle"/>
        </w:rPr>
        <w:t xml:space="preserve">
	根据国家及地方政府、集团公司对我公司的环保要求，结合公司环保的现状，20_年环保工作方针是:强化环保责任管理，加快污染隐患治理，持续开展清洁生产，提高公司整体环境质量。
</w:t>
      </w:r>
    </w:p>
    <w:p/>
    <w:p>
      <w:pPr/>
      <w:r>
        <w:rPr>
          <w:rStyle w:val="myStyle"/>
        </w:rPr>
        <w:t xml:space="preserve">
	我公司今年环境保护工作的主要目标是:
</w:t>
      </w:r>
    </w:p>
    <w:p/>
    <w:p>
      <w:pPr/>
      <w:r>
        <w:rPr>
          <w:rStyle w:val="myStyle"/>
        </w:rPr>
        <w:t xml:space="preserve">
	油港处外排污水达标率≥90%;
</w:t>
      </w:r>
    </w:p>
    <w:p/>
    <w:p>
      <w:pPr/>
      <w:r>
        <w:rPr>
          <w:rStyle w:val="myStyle"/>
        </w:rPr>
        <w:t xml:space="preserve">
	废渣处理、处置、利用率为100%;
</w:t>
      </w:r>
    </w:p>
    <w:p/>
    <w:p>
      <w:pPr/>
      <w:r>
        <w:rPr>
          <w:rStyle w:val="myStyle"/>
        </w:rPr>
        <w:t xml:space="preserve">
	无重大污染事故。
</w:t>
      </w:r>
    </w:p>
    <w:p/>
    <w:p>
      <w:pPr/>
      <w:r>
        <w:rPr>
          <w:rStyle w:val="myStyle"/>
        </w:rPr>
        <w:t xml:space="preserve">
	为了实现上述目标，今年重点要抓好以下工作:
</w:t>
      </w:r>
    </w:p>
    <w:p/>
    <w:p>
      <w:pPr/>
      <w:r>
        <w:rPr>
          <w:rStyle w:val="myStyle"/>
        </w:rPr>
        <w:t xml:space="preserve">
	一、认真持续开展清洁生产
</w:t>
      </w:r>
    </w:p>
    <w:p/>
    <w:p>
      <w:pPr/>
      <w:r>
        <w:rPr>
          <w:rStyle w:val="myStyle"/>
        </w:rPr>
        <w:t xml:space="preserve">
	清洁生产是实施可持续发展战略的重要组成部分，是实现经济和环境协调发展的一项重要措施，它以提高资源、能源利用率、减少污染物产生量为目标，从源头抓起，实行生产全过程的污染控制，把污染物最大限度地消灭在生产过程中，既有环境效益，又有经济效益，是工业污染防治的最佳模式。
</w:t>
      </w:r>
    </w:p>
    <w:p/>
    <w:p>
      <w:pPr/>
      <w:r>
        <w:rPr>
          <w:rStyle w:val="myStyle"/>
        </w:rPr>
        <w:t xml:space="preserve">
	各单位要继续学习并认真贯彻《清洁生产促进法》，各生产装置要把清洁生产与优化生产工艺，设备运行管理，装置达标等结合起来，把粗放型的管理变为精耕细作，减少跑、冒、滴、漏，进一步降低物耗，减少污染物的排放，主要生产装置要完成公司内部的清洁生产审计。
</w:t>
      </w:r>
    </w:p>
    <w:p/>
    <w:p>
      <w:pPr/>
      <w:r>
        <w:rPr>
          <w:rStyle w:val="myStyle"/>
        </w:rPr>
        <w:t xml:space="preserve">
	二、加大环保投入，加快污染治理
</w:t>
      </w:r>
    </w:p>
    <w:p/>
    <w:p>
      <w:pPr/>
      <w:r>
        <w:rPr>
          <w:rStyle w:val="myStyle"/>
        </w:rPr>
        <w:t xml:space="preserve">
	目前，我公司各项正在或准备实施的污染治理项目都是消除污染隐患，提高公司整体环境质量的攻坚项目。时间紧，任务重，各单位应引起高度重视，想尽一切办法，保证项目的顺利实施和正点投用。
</w:t>
      </w:r>
    </w:p>
    <w:p/>
    <w:p>
      <w:pPr/>
      <w:r>
        <w:rPr>
          <w:rStyle w:val="myStyle"/>
        </w:rPr>
        <w:t xml:space="preserve">
	1)完成生活污水处理工程。
</w:t>
      </w:r>
    </w:p>
    <w:p/>
    <w:p>
      <w:pPr/>
      <w:r>
        <w:rPr>
          <w:rStyle w:val="myStyle"/>
        </w:rPr>
        <w:t xml:space="preserve">
	2)完成侯家港整治工程。
</w:t>
      </w:r>
    </w:p>
    <w:p/>
    <w:p>
      <w:pPr/>
      <w:r>
        <w:rPr>
          <w:rStyle w:val="myStyle"/>
        </w:rPr>
        <w:t xml:space="preserve">
	3)完成垃圾场整治的部分封场工程。
</w:t>
      </w:r>
    </w:p>
    <w:p/>
    <w:p>
      <w:pPr/>
      <w:r>
        <w:rPr>
          <w:rStyle w:val="myStyle"/>
        </w:rPr>
        <w:t xml:space="preserve">
	4)完成油港处围油栏的更新改造。
</w:t>
      </w:r>
    </w:p>
    <w:p/>
    <w:p>
      <w:pPr/>
      <w:r>
        <w:rPr>
          <w:rStyle w:val="myStyle"/>
        </w:rPr>
        <w:t xml:space="preserve">
	三、强化环保监督管理
</w:t>
      </w:r>
    </w:p>
    <w:p/>
    <w:p>
      <w:pPr/>
      <w:r>
        <w:rPr>
          <w:rStyle w:val="myStyle"/>
        </w:rPr>
        <w:t xml:space="preserve">
	1、狠抓各项环保规章制度的落实
</w:t>
      </w:r>
    </w:p>
    <w:p/>
    <w:p>
      <w:pPr/>
      <w:r>
        <w:rPr>
          <w:rStyle w:val="myStyle"/>
        </w:rPr>
        <w:t xml:space="preserve">
	1)根据公司改制的情况，健全、修订13项环保规章制度和16个环保台帐及环保应急预案，继续狠抓《企业法人环保责任制》的落实，提高全员尤其是各级领导干部的环保责任心。各单位要根据《企业法人环保责任制》的要求，认真落实各部门、各岗位的环保职责。根据长岭地区的实际情况，我们将成立长岭地区环境保护委员会，确定长岭地区环境保护委员会的职责，制定并执行《长岭地区环境保护管理规定》，共同建设一个和谐、绿色的长岭。
</w:t>
      </w:r>
    </w:p>
    <w:p/>
    <w:p>
      <w:pPr/>
      <w:r>
        <w:rPr>
          <w:rStyle w:val="myStyle"/>
        </w:rPr>
        <w:t xml:space="preserve">
	2)推行HSE一体化管理体系，做好环保基础管理工作。要充实HSE管理体系中的环保内容，按照集团公司HSE管理体系环保实施要点的具体内容，把环保管理纳入HSE管理体系中去，规范管理，提升环保管理水平。
</w:t>
      </w:r>
    </w:p>
    <w:p/>
    <w:p>
      <w:pPr/>
      <w:r>
        <w:rPr>
          <w:rStyle w:val="myStyle"/>
        </w:rPr>
        <w:t xml:space="preserve">
	3)进一步完善经济责任制中的环保考核条款，调整部分环保考核指标，严格考核，奖惩兑现。
</w:t>
      </w:r>
    </w:p>
    <w:p/>
    <w:p>
      <w:pPr/>
      <w:r>
        <w:rPr>
          <w:rStyle w:val="myStyle"/>
        </w:rPr>
        <w:t xml:space="preserve">
	4)严肃查处环保违章违纪行为，发生污染事故，按“四不放过”原则和公司《环保事故责任追究制》处理。
</w:t>
      </w:r>
    </w:p>
    <w:p/>
    <w:p>
      <w:pPr/>
      <w:r>
        <w:rPr>
          <w:rStyle w:val="myStyle"/>
        </w:rPr>
        <w:t xml:space="preserve">
	2、强化对污染物外排口的管理
</w:t>
      </w:r>
    </w:p>
    <w:p/>
    <w:p>
      <w:pPr/>
      <w:r>
        <w:rPr>
          <w:rStyle w:val="myStyle"/>
        </w:rPr>
        <w:t xml:space="preserve">
	各单位要严格遵守污染物外排口有关的管理规定，及时整改污染隐患。相关岗位操作人员要严格按照操作规程进行操作，要进一步提高岗位责任心和应急处理能力，预防发生污染事故。
</w:t>
      </w:r>
    </w:p>
    <w:p/>
    <w:p>
      <w:pPr/>
      <w:r>
        <w:rPr>
          <w:rStyle w:val="myStyle"/>
        </w:rPr>
        <w:t xml:space="preserve">
	3、抓好装置及罐区的清污分流
</w:t>
      </w:r>
    </w:p>
    <w:p/>
    <w:p>
      <w:pPr/>
      <w:r>
        <w:rPr>
          <w:rStyle w:val="myStyle"/>
        </w:rPr>
        <w:t xml:space="preserve">
	各单位要用好清污分流措施，防止下雨期间冲击污水处理场和进入外排边沟。同时，各级环保管理人员要加强对各单位清污分流状况的检查，发现问题及时整改。
</w:t>
      </w:r>
    </w:p>
    <w:p/>
    <w:p>
      <w:pPr/>
      <w:r>
        <w:rPr>
          <w:rStyle w:val="myStyle"/>
        </w:rPr>
        <w:t xml:space="preserve">
	4、强化对环保装置及设施的日常管理
</w:t>
      </w:r>
    </w:p>
    <w:p/>
    <w:p>
      <w:pPr/>
      <w:r>
        <w:rPr>
          <w:rStyle w:val="myStyle"/>
        </w:rPr>
        <w:t xml:space="preserve">
	油港处、岳阳兴长、兴长集团、长辰公司、职工医院、长隆公司等单位，要认真抓好本单位污染治理设施的正常运转，预防发生污染事故。
</w:t>
      </w:r>
    </w:p>
    <w:p/>
    <w:p>
      <w:pPr/>
      <w:r>
        <w:rPr>
          <w:rStyle w:val="myStyle"/>
        </w:rPr>
        <w:t xml:space="preserve">
	5、完善突发性污染事故预案，确保不发生重、特大环境污染事故
</w:t>
      </w:r>
    </w:p>
    <w:p/>
    <w:p>
      <w:pPr/>
      <w:r>
        <w:rPr>
          <w:rStyle w:val="myStyle"/>
        </w:rPr>
        <w:t xml:space="preserve">
	吉化“_.13”爆炸造成松花江特大污染的事故，给我们敲响了警钟，我们要认真吸取此次事故的教训，举一反三，坚决克服麻痹大意思想，将防止发生重特大污染事故作为当前及今后的环保首要工作任务之一，加强环保隐患的排查，完善环境污染事故应急设施和预案，各单位要加大对防范污染事故和如何处理突发性污染事故的宣传教育，开展环境污染事故预案的演练，提高应对突发性污染事故的能力，确保不发生重、特大环境污染事故。
</w:t>
      </w:r>
    </w:p>
    <w:p/>
    <w:p>
      <w:pPr/>
      <w:r>
        <w:rPr>
          <w:rStyle w:val="myStyle"/>
        </w:rPr>
        <w:t xml:space="preserve">
	6、督促做好污染事件的调查、处理工作
</w:t>
      </w:r>
    </w:p>
    <w:p/>
    <w:p>
      <w:pPr/>
      <w:r>
        <w:rPr>
          <w:rStyle w:val="myStyle"/>
        </w:rPr>
        <w:t xml:space="preserve">
	强化污染事件的分级管理，实施“谁污染，谁负责”的原则。公司安环部积极配合公司协调部门和地方环保部门，做好污染事件的调查、责任划分，帮助责任单位做好农赔处理工作，严格控制农赔费用;各单位对本单位的污染事件负责，认真配合有关部门做好污染事件的调查处理工作。7、严格建设项目环保管理
</w:t>
      </w:r>
    </w:p>
    <w:p/>
    <w:p>
      <w:pPr/>
      <w:r>
        <w:rPr>
          <w:rStyle w:val="myStyle"/>
        </w:rPr>
        <w:t xml:space="preserve">
	今年要深入贯彻落实《环境影响评价法》，加强对新、改、扩建等建设项目的环保管理，所有建设项目必须实行环境影响评价，并归口由公司安环部统一管理，确保其环保设施与主体工程同时建成投用，实现其污染物达标排放。对所有建设项目要实行全过程环保管理，按照“达标排放、总量控制、以新带老、清洁生产”的原则，严把建设项目各阶段的环保审查关。
</w:t>
      </w:r>
    </w:p>
    <w:p/>
    <w:p>
      <w:pPr/>
      <w:r>
        <w:rPr>
          <w:rStyle w:val="myStyle"/>
        </w:rPr>
        <w:t xml:space="preserve">
	另外，将按《长岭地区环保管理规定》的要求，严格执行建设项目(包括中试项目)的内部申报和备案制度，防止产生新的污染。
</w:t>
      </w:r>
    </w:p>
    <w:p/>
    <w:p>
      <w:pPr/>
      <w:r>
        <w:rPr>
          <w:rStyle w:val="myStyle"/>
        </w:rPr>
        <w:t xml:space="preserve">
	四、加大环保宣传教育力度
</w:t>
      </w:r>
    </w:p>
    <w:p/>
    <w:p>
      <w:pPr/>
      <w:r>
        <w:rPr>
          <w:rStyle w:val="myStyle"/>
        </w:rPr>
        <w:t xml:space="preserve">
	今年我公司环保宣传教育工作的重点是：清洁生产和《企业法人环保责任制》的落实，加强对国家有关法律、政策的宣传，同时认真抓好相关知识的学习与培训。
</w:t>
      </w:r>
    </w:p>
    <w:p/>
    <w:p>
      <w:pPr/>
      <w:r>
        <w:rPr>
          <w:rStyle w:val="myStyle"/>
        </w:rPr>
        <w:t xml:space="preserve">
	1、加强日常环保宣传教育
</w:t>
      </w:r>
    </w:p>
    <w:p/>
    <w:p>
      <w:pPr/>
      <w:r>
        <w:rPr>
          <w:rStyle w:val="myStyle"/>
        </w:rPr>
        <w:t xml:space="preserve">
	在每月召开一次的环保工作例会上，今年要把环保宣传教育作为一项主要内容。
</w:t>
      </w:r>
    </w:p>
    <w:p/>
    <w:p>
      <w:pPr/>
      <w:r>
        <w:rPr>
          <w:rStyle w:val="myStyle"/>
        </w:rPr>
        <w:t xml:space="preserve">
	此外，今年还要通过举办各级、各类环保培训班，提高广大干部职工的环保意识，普及环保知识。同时还要利用报纸、广播、电视、网络等舆论工具，大力开展环保宣传教育活动。
</w:t>
      </w:r>
    </w:p>
    <w:p/>
    <w:p>
      <w:pPr/>
      <w:r>
        <w:rPr>
          <w:rStyle w:val="myStyle"/>
        </w:rPr>
        <w:t xml:space="preserve">
	2、开展纪念“六。五”世界环境日活动
</w:t>
      </w:r>
    </w:p>
    <w:p/>
    <w:p>
      <w:pPr/>
      <w:r>
        <w:rPr>
          <w:rStyle w:val="myStyle"/>
        </w:rPr>
        <w:t xml:space="preserve">
	除了在本公司范围内组织开展环保知识竞赛、座谈会、板报宣传等活动之外，还将积极开展和参与上级及地方环保部门安排的其他各项环保宣传教育活动。
</w:t>
      </w:r>
    </w:p>
    <w:p/>
    <w:p>
      <w:pPr/>
      <w:r>
        <w:rPr>
          <w:rStyle w:val="myStyle"/>
        </w:rPr>
        <w:t xml:space="preserve">
	五、加强环保管理基础工作
</w:t>
      </w:r>
    </w:p>
    <w:p/>
    <w:p>
      <w:pPr/>
      <w:r>
        <w:rPr>
          <w:rStyle w:val="myStyle"/>
        </w:rPr>
        <w:t xml:space="preserve">
	今年要应用和完善公司环保管理计算机网络系统。同时，各单位还要认真抓好环保基础资料的建档、归档工作，不断充实、完善本单位的环保基础资料。
</w:t>
      </w:r>
    </w:p>
    <w:p/>
    <w:p>
      <w:pPr/>
      <w:r>
        <w:rPr>
          <w:rStyle w:val="myStyle"/>
        </w:rPr>
        <w:t xml:space="preserve">
	(一)部门管理方面：整合管理处的资源，培训员工的工作技能，推行考核机制，强化全员的竞争意识。
</w:t>
      </w:r>
    </w:p>
    <w:p/>
    <w:p>
      <w:pPr/>
      <w:r>
        <w:rPr>
          <w:rStyle w:val="myStyle"/>
        </w:rPr>
        <w:t xml:space="preserve">
	对部门内各岗位职责进行细化，明确责任和权利，避免工作中出现死角，把服务工作做精做细。在确保各班组管理质量稳步提升的基础上，努力部门整体的管理和服务水平，保证无重大安全责任事故的发生，使逸园上院、纳日歌朗两个项目的物业服务更加细致、高效。
</w:t>
      </w:r>
    </w:p>
    <w:p/>
    <w:p>
      <w:pPr/>
      <w:r>
        <w:rPr>
          <w:rStyle w:val="myStyle"/>
        </w:rPr>
        <w:t xml:space="preserve">
	建立并完善对客服人员、维修、保安、保洁的绩效考核体系，推行月度工作考核机制，倡导员工优胜劣汰的竞争意识、加强学习专业知识、自觉遵守并维护公司及部门的管理制度。
</w:t>
      </w:r>
    </w:p>
    <w:p/>
    <w:p>
      <w:pPr/>
      <w:r>
        <w:rPr>
          <w:rStyle w:val="myStyle"/>
        </w:rPr>
        <w:t xml:space="preserve">
	(二)配合工程部做好接管验收和日常巡查工作;配合销售部做好售楼和开盘的各类准备工作。
</w:t>
      </w:r>
    </w:p>
    <w:p/>
    <w:p>
      <w:pPr/>
      <w:r>
        <w:rPr>
          <w:rStyle w:val="myStyle"/>
        </w:rPr>
        <w:t xml:space="preserve">
	(三)加强制度建设，强化监督检查。
</w:t>
      </w:r>
    </w:p>
    <w:p/>
    <w:p>
      <w:pPr/>
      <w:r>
        <w:rPr>
          <w:rStyle w:val="myStyle"/>
        </w:rPr>
        <w:t xml:space="preserve">
	(四)建立家政服务、有偿维修，做好会所和车场的经营管理，完善物业服务。
</w:t>
      </w:r>
    </w:p>
    <w:p/>
    <w:p>
      <w:pPr/>
      <w:r>
        <w:rPr>
          <w:rStyle w:val="myStyle"/>
        </w:rPr>
        <w:t xml:space="preserve">
	(五)搞好对外协调工作，进一步理顺各类关系，紧密与开发商配合，积极主动与派出所、环卫、电信、供热等部门联系，以便顺利开展物业服务。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2023-06-13T01:48:48+08:00</dcterms:created>
  <dcterms:modified xsi:type="dcterms:W3CDTF">2023-06-13T01:48:48+08:00</dcterms:modified>
</cp:coreProperties>
</file>

<file path=docProps/custom.xml><?xml version="1.0" encoding="utf-8"?>
<Properties xmlns="http://schemas.openxmlformats.org/officeDocument/2006/custom-properties" xmlns:vt="http://schemas.openxmlformats.org/officeDocument/2006/docPropsVTypes"/>
</file>