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小学英语新外研版六年级上册第四模块测试题 小学英语新外研版(一起)六年级上册一模块测试题答案</w:t>
      </w:r>
    </w:p>
    <w:p/>
    <w:p/>
    <w:p>
      <w:pPr/>
      <w:r>
        <w:rPr>
          <w:rStyle w:val="myStyle"/>
        </w:rPr>
        <w:t xml:space="preserve">关于小学英语新外研版六年级上册第四模块测试题的文档。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2023-04-27T22:02:11+08:00</dcterms:created>
  <dcterms:modified xsi:type="dcterms:W3CDTF">2023-04-27T22:02:11+08:00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