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公司内部审计工作计划合集6篇</w:t>
      </w:r>
    </w:p>
    <w:p/>
    <w:p/>
    <w:p>
      <w:pPr/>
      <w:r>
        <w:rPr>
          <w:rStyle w:val="myStyle"/>
        </w:rPr>
        <w:t xml:space="preserve">
	为了降低成本和增加利润，我们不妨思考一下下一阶段的工作该怎么做。所以我们应该从哪些方面去完成这篇工作计划呢？您是否对“公司内部审计工作计划”感兴趣看看栏目小编整理的相关资讯吧，敬请您认真探究此文！
</w:t>
      </w:r>
    </w:p>
    <w:p/>
    <w:p>
      <w:pPr>
        <w:jc w:val="center"/>
      </w:pPr>
      <w:r>
        <w:rPr>
          <w:rStyle w:val="myStyleh4"/>
        </w:rPr>
        <w:t xml:space="preserve">公司内部审计工作计划 篇1</w:t>
      </w:r>
    </w:p>
    <w:p/>
    <w:p>
      <w:pPr/>
      <w:r>
        <w:rPr>
          <w:rStyle w:val="myStyle"/>
        </w:rPr>
        <w:t xml:space="preserve">
	一、指导思想
</w:t>
      </w:r>
    </w:p>
    <w:p/>
    <w:p>
      <w:pPr/>
      <w:r>
        <w:rPr>
          <w:rStyle w:val="myStyle"/>
        </w:rPr>
        <w:t xml:space="preserve">
	2020年内部审计工作将紧密围绕集团公司发展目标，树立科学的审计理念，坚持“围绕中心、突出重点、求真务实”的工作方针，即围绕增强集团公司经济效益这个中心，重点对集团公司的热点和难点问题以及带有普遍性和倾向性的问题进行专项审计，同时还要及时对重大经济事项进行专项审计调查，求真务实即是审计工作要合理地分析评价事项，辩证地做出评价结论。努力构建与集团公司发展态势相适应的审计监督模式和审计服务体系，着力提升审计服务质量，切实履行审计监督职能，为集团公司的发展提供保障。
</w:t>
      </w:r>
    </w:p>
    <w:p/>
    <w:p>
      <w:pPr/>
      <w:r>
        <w:rPr>
          <w:rStyle w:val="myStyle"/>
        </w:rPr>
        <w:t xml:space="preserve">
	二、工作目标
</w:t>
      </w:r>
    </w:p>
    <w:p/>
    <w:p>
      <w:pPr/>
      <w:r>
        <w:rPr>
          <w:rStyle w:val="myStyle"/>
        </w:rPr>
        <w:t xml:space="preserve">
	紧紧围绕着2020年经济工作目标，依据各项法律、法规、制度，认真履行公司赋予监察审计部门的各项职责，全面的监督财务收支的真实、合法、效益性，突出重点领域、项目、资金和环节，在加大常规监察审计力度的同时，更加注重事后整改和事前跟踪过程控制，以监督促过程，从治理机制和完善制度的层面揭示问题，提出建议，改善公司经营，提高可持续发展的能力。
</w:t>
      </w:r>
    </w:p>
    <w:p/>
    <w:p>
      <w:pPr/>
      <w:r>
        <w:rPr>
          <w:rStyle w:val="myStyle"/>
        </w:rPr>
        <w:t xml:space="preserve">
	(一)进一步建立健全内部审计制度，建立并完善《内部审计工作手册》。
</w:t>
      </w:r>
    </w:p>
    <w:p/>
    <w:p>
      <w:pPr/>
      <w:r>
        <w:rPr>
          <w:rStyle w:val="myStyle"/>
        </w:rPr>
        <w:t xml:space="preserve">
	加强审计制度的建设，通过审计制度的建立和完善，明确预防机制、监督机制和纠错机制，实现内部审计工作的科学化、制度化和规范化。
</w:t>
      </w:r>
    </w:p>
    <w:p/>
    <w:p>
      <w:pPr/>
      <w:r>
        <w:rPr>
          <w:rStyle w:val="myStyle"/>
        </w:rPr>
        <w:t xml:space="preserve">
	(二)加强审计人员培训，进一步提升审计工作质量，力争审计报告优秀率(由上级评价90分以上为优秀)达30%以上。
</w:t>
      </w:r>
    </w:p>
    <w:p/>
    <w:p>
      <w:pPr/>
      <w:r>
        <w:rPr>
          <w:rStyle w:val="myStyle"/>
        </w:rPr>
        <w:t xml:space="preserve">
	加强审计队伍综合素质能力建设，满足内审工作要求的适应程度、提高内审业务质量。
</w:t>
      </w:r>
    </w:p>
    <w:p/>
    <w:p>
      <w:pPr/>
      <w:r>
        <w:rPr>
          <w:rStyle w:val="myStyle"/>
        </w:rPr>
        <w:t xml:space="preserve">
	(三)参照《企业内部控制基本规范》和《企业内部控制配套指引》，对本企业内部控制有效性进行一次全面、系统的评价。
</w:t>
      </w:r>
    </w:p>
    <w:p/>
    <w:p>
      <w:pPr/>
      <w:r>
        <w:rPr>
          <w:rStyle w:val="myStyle"/>
        </w:rPr>
        <w:t xml:space="preserve">
	审计评估公司内部控制制度的合理性、合规性、适时性，对内部控制环境、经营风险、控制活动等进行评估和测试。
</w:t>
      </w:r>
    </w:p>
    <w:p/>
    <w:p>
      <w:pPr/>
      <w:r>
        <w:rPr>
          <w:rStyle w:val="myStyle"/>
        </w:rPr>
        <w:t xml:space="preserve">
	(2020年5月22日，财政部会同证监会、审计署、银监会、保监会等五部委(以下简称五部委)联合发布了《企业内部控制基本规范》(财会[2008]7号，以下简称《基本规范》)。
</w:t>
      </w:r>
    </w:p>
    <w:p/>
    <w:p>
      <w:pPr/>
      <w:r>
        <w:rPr>
          <w:rStyle w:val="myStyle"/>
        </w:rPr>
        <w:t xml:space="preserve">
	2020年4月15日，五部委联合发布了《企业内部控制配套指引》(财会[2020]1l号，以下简称《配套指引》)，自2020年1月1日起首先在境内外同时上市的公司施行，自2020年1月1日起扩大到在上海证券交易所、深圳证券交易所主板上市的公司施行，在此基础上，择机在中小板和创业板上市公司施行。同时，鼓励非上市大中型企业提前执行。
</w:t>
      </w:r>
    </w:p>
    <w:p/>
    <w:p>
      <w:pPr/>
      <w:r>
        <w:rPr>
          <w:rStyle w:val="myStyle"/>
        </w:rPr>
        <w:t xml:space="preserve">
	中国企业内部控制规范体系的建设与实施，一是加强和规范企业内部控制的需要。各类企业需要根据内控规范要求，对原有制度进行修改、完善和提升;构建企业内控制度和管控流程。二是有助于全面提升企业经营管理水平和风险防范能力，促进企业可持续发展。)
</w:t>
      </w:r>
    </w:p>
    <w:p/>
    <w:p>
      <w:pPr/>
      <w:r>
        <w:rPr>
          <w:rStyle w:val="myStyle"/>
        </w:rPr>
        <w:t xml:space="preserve">
	(四)以财务收支审计为基础，开展对所属公司(事业部)经济责任和经济效益审计一次。
</w:t>
      </w:r>
    </w:p>
    <w:p/>
    <w:p>
      <w:pPr/>
      <w:r>
        <w:rPr>
          <w:rStyle w:val="myStyle"/>
        </w:rPr>
        <w:t xml:space="preserve">
	财务收支审计是监督各单位能否合法、合规和遵守财经纪律的有效措施，是开展各项审计业务的基础。定期对所属公司资产、负债、权益和损益的真实性、合法性和效益性及内部控制制度的建立和执行情况进行的监督和评价，是建立领导干部监督约束机制，促进各级领导干部的增强大局意识、责任意识、绩效意识的重要手段。
</w:t>
      </w:r>
    </w:p>
    <w:p/>
    <w:p>
      <w:pPr/>
      <w:r>
        <w:rPr>
          <w:rStyle w:val="myStyle"/>
        </w:rPr>
        <w:t xml:space="preserve">
	(五)建立审计结果落实反馈制度，加强对审计意见落实情况的跟踪，审计意见落实率达90%以上。
</w:t>
      </w:r>
    </w:p>
    <w:p/>
    <w:p>
      <w:pPr/>
      <w:r>
        <w:rPr>
          <w:rStyle w:val="myStyle"/>
        </w:rPr>
        <w:t xml:space="preserve">
	建立审计结果落实反馈制度。对下发整改通知责令限期整改的单位，及时进行回访，监督审计意见的落实，使公司存在的问题逐渐减少，同样的问题不重复出现，从而达到查违纠偏、防范未然、强化管理、规避风险的目的。
</w:t>
      </w:r>
    </w:p>
    <w:p/>
    <w:p>
      <w:pPr/>
      <w:r>
        <w:rPr>
          <w:rStyle w:val="myStyle"/>
        </w:rPr>
        <w:t xml:space="preserve">
	三、工作措施
</w:t>
      </w:r>
    </w:p>
    <w:p/>
    <w:p>
      <w:pPr/>
      <w:r>
        <w:rPr>
          <w:rStyle w:val="myStyle"/>
        </w:rPr>
        <w:t xml:space="preserve">
	(一)制订并完善《内部审计工作手册》，计划于2020年6月完成。
</w:t>
      </w:r>
    </w:p>
    <w:p/>
    <w:p>
      <w:pPr/>
      <w:r>
        <w:rPr>
          <w:rStyle w:val="myStyle"/>
        </w:rPr>
        <w:t xml:space="preserve">
	(二)计划安排对现有的内审人员进行二次(每个人一次)脱产审计业务培训(为期一周)，计划于2020年6-8月完成。继续组织参加国际内审师资格考试，不断丰富业务知识，提高审计人员自身素质，适应新形势、新任务的需要。
</w:t>
      </w:r>
    </w:p>
    <w:p/>
    <w:p>
      <w:pPr/>
      <w:r>
        <w:rPr>
          <w:rStyle w:val="myStyle"/>
        </w:rPr>
        <w:t xml:space="preserve">
	(三)深入学习并理解《企业内部控制基本规范》和《企业内部控制配套指引》内容，对本企业内部控制有效性进行一次全面、系统的评价。计划于2020年11月完成。
</w:t>
      </w:r>
    </w:p>
    <w:p/>
    <w:p>
      <w:pPr/>
      <w:r>
        <w:rPr>
          <w:rStyle w:val="myStyle"/>
        </w:rPr>
        <w:t xml:space="preserve">
	(四)结合预算执行情况，对所属公司(事业部)2020年上半年的经济责任和经济效益情况进行审计(必要时延伸至以前年度)。计划于2020年10月完成。
</w:t>
      </w:r>
    </w:p>
    <w:p/>
    <w:p>
      <w:pPr/>
      <w:r>
        <w:rPr>
          <w:rStyle w:val="myStyle"/>
        </w:rPr>
        <w:t xml:space="preserve">
	(五)建立审计结果落实反馈制度，计划于2020年2月完成。同时，加强对审计意见落实情况的跟踪。
</w:t>
      </w:r>
    </w:p>
    <w:p/>
    <w:p>
      <w:pPr/>
      <w:r>
        <w:rPr>
          <w:rStyle w:val="myStyle"/>
        </w:rPr>
        <w:t xml:space="preserve">
	(六)结合效能监察，重点开展活动项目、大宗物资采购等支出性经济合同事前审计工作，充分发挥事前审计的预防作用。
</w:t>
      </w:r>
    </w:p>
    <w:p/>
    <w:p>
      <w:pPr/>
      <w:r>
        <w:rPr>
          <w:rStyle w:val="myStyle"/>
        </w:rPr>
        <w:t xml:space="preserve">
	(七)开展重要领域、重点活动项目的专项审计。
</w:t>
      </w:r>
    </w:p>
    <w:p/>
    <w:p>
      <w:pPr/>
      <w:r>
        <w:rPr>
          <w:rStyle w:val="myStyle"/>
        </w:rPr>
        <w:t xml:space="preserve">
	(八)开展各项常规性审计工作。主要审计内容包括:财务收支、经济往来的真实性、合法性;各经营单位的经济效益审计;经营管理人员经济责任审计;检查国家财经法规和企业财务规章制度的执行情况;对公司经营管理中的重要问题开展专项审计调查等。
</w:t>
      </w:r>
    </w:p>
    <w:p/>
    <w:p>
      <w:pPr/>
      <w:r>
        <w:rPr>
          <w:rStyle w:val="myStyle"/>
        </w:rPr>
        <w:t xml:space="preserve">
	(九)对物资采购管理进行审计，特别是对印刷采购、投递费采购管理、办公用品、设备、项目活动物资等采购管理活动进行审计监察。
</w:t>
      </w:r>
    </w:p>
    <w:p/>
    <w:p>
      <w:pPr/>
      <w:r>
        <w:rPr>
          <w:rStyle w:val="myStyle"/>
        </w:rPr>
        <w:t xml:space="preserve">
	四、重要事项
</w:t>
      </w:r>
    </w:p>
    <w:p/>
    <w:p>
      <w:pPr/>
      <w:r>
        <w:rPr>
          <w:rStyle w:val="myStyle"/>
        </w:rPr>
        <w:t xml:space="preserve">
	(一)制订并完善《内部审计工作手册》
</w:t>
      </w:r>
    </w:p>
    <w:p/>
    <w:p>
      <w:pPr/>
      <w:r>
        <w:rPr>
          <w:rStyle w:val="myStyle"/>
        </w:rPr>
        <w:t xml:space="preserve">
	(二)深入学习并理解《企业内部控制基本规范》和《企业内部控制配套指引》内容，对本企业内部控制有效性进行一次全面、系统的评价。
</w:t>
      </w:r>
    </w:p>
    <w:p/>
    <w:p>
      <w:pPr/>
      <w:r>
        <w:rPr>
          <w:rStyle w:val="myStyle"/>
        </w:rPr>
        <w:t xml:space="preserve">
	(三)结合预算执行情况，对所属公司(事业部)2020年上半年的经济责任和经济效益情况进行审计。
</w:t>
      </w:r>
    </w:p>
    <w:p/>
    <w:p>
      <w:pPr/>
      <w:r>
        <w:rPr>
          <w:rStyle w:val="myStyle"/>
        </w:rPr>
        <w:t xml:space="preserve">
	五、主要资源
</w:t>
      </w:r>
    </w:p>
    <w:p/>
    <w:p>
      <w:pPr/>
      <w:r>
        <w:rPr>
          <w:rStyle w:val="myStyle"/>
        </w:rPr>
        <w:t xml:space="preserve">
	2020审计室将保持现有组织架构及人员配置不变，通过提高工作效率和工作质量，来保证各项目标任务的完成。
</w:t>
      </w:r>
    </w:p>
    <w:p/>
    <w:p>
      <w:pPr>
        <w:jc w:val="center"/>
      </w:pPr>
      <w:r>
        <w:rPr>
          <w:rStyle w:val="myStyleh4"/>
        </w:rPr>
        <w:t xml:space="preserve">公司内部审计工作计划 篇2</w:t>
      </w:r>
    </w:p>
    <w:p/>
    <w:p>
      <w:pPr/>
      <w:r>
        <w:rPr>
          <w:rStyle w:val="myStyle"/>
        </w:rPr>
        <w:t xml:space="preserve">
	随着市场经济建设的飞速发展，我国企业的建设进入了一个全新阶段，这也对企业内部审计建设提出了新要求。因此，结合公司的整体战略目标，对企业内部审计的建立宗旨、组织结构、人员的配备和培养、管理制度、工作方法等问题进行一次全新的分析十分必要，并应在此基础上，结合企业实际情况，制定出符合公司以及部门长期利益的发展目标以及相配套的近期工作规划，通过实现体制上的变革，适应环境变化对审计工作提出的新要求。
</w:t>
      </w:r>
    </w:p>
    <w:p/>
    <w:p>
      <w:pPr/>
      <w:r>
        <w:rPr>
          <w:rStyle w:val="myStyle"/>
        </w:rPr>
        <w:t xml:space="preserve">
	一、企业内部审计的建立宗旨
</w:t>
      </w:r>
    </w:p>
    <w:p/>
    <w:p>
      <w:pPr/>
      <w:r>
        <w:rPr>
          <w:rStyle w:val="myStyle"/>
        </w:rPr>
        <w:t xml:space="preserve">
	内部审计作为会计体系之外的独立稽核系统，与财务管理体系相辅相成，是内部控制体系的重要组成部分。尽管财务管理体制是内部控制体制的核心，但不是内部控制的全部，内部控制体制的完善，还需要其他非财务评价体系的补充。笔者认为，企业内部审计的建立宗旨在于发挥以下几方面的作用：
</w:t>
      </w:r>
    </w:p>
    <w:p/>
    <w:p>
      <w:pPr/>
      <w:r>
        <w:rPr>
          <w:rStyle w:val="myStyle"/>
        </w:rPr>
        <w:t xml:space="preserve">
	(一)健全公司治理结构，完善自我修复功能一个健康的公司，应有适应公司发展目标的良好的企业文化作为思想保证，合理的分权与有效的监督相结合的管理体系作为制度保证，从而一方面从思想上使员工将自身利益与公司利益结合起来，努力为公司目标奋斗；另一方面从制度上保证员工的个人利益的实现并通过授权充分调动其积极性，同时加强监督。国资委颁布并实施了《中央企业内部审计管理暂行办法》，要求国有控股公司和国有独资公司应在董事会下设立独立的审计委员会，要求国有企业逐步建立相对独立的内部审计机构，并配备相应的专职工作人员，对本企业及子企业(单位)财务收支、财务预决算、资产质量、经营绩效，以及建设项目或者有关经济活动的真实性、合法性和效益性进行监督和评价。
</w:t>
      </w:r>
    </w:p>
    <w:p/>
    <w:p>
      <w:pPr/>
      <w:r>
        <w:rPr>
          <w:rStyle w:val="myStyle"/>
        </w:rPr>
        <w:t xml:space="preserve">
	完善自我修复功能，主要是通过审计发现问题并提出整改措施，然后通过整改措施纠正各种差错、完善公司的管理制度，起到防止、发现和纠正问题的作用，从而实现公司治理结构的自我完善和修复。一个体制或制度，只有具备良好的自我修复能力，才能从根本上避免极具变化的局面，这也是内部审计存在的根本内因。集团建立跨国型金融控股集团的战略目标已经确立，这对于集团的体制建设将是一个巨大的挑战。金融行业的一个特点就是资金量大、风险大，任何一个细小的问题如果不加以重视并及时解决，都有可能导致无法承受的损失，而且仅用流程控制和人员管理，无法解决金融行业的风险控制问题，必须建立独立专业的风险管理和外部监督体系。
</w:t>
      </w:r>
    </w:p>
    <w:p/>
    <w:p>
      <w:pPr/>
      <w:r>
        <w:rPr>
          <w:rStyle w:val="myStyle"/>
        </w:rPr>
        <w:t xml:space="preserve">
	(二)发挥内部审计对错误与舞弊行为的威慑作用，避免损失的发生由于内部审计的存在，被审计对象不得不尽量减少差错以期在审计中表现良好，而且定期、严格的内部审计对企图舞弊者是一种有效的拦阻。现阶段，查处错误及舞弊已经得到集团的高度重视，但相关的预防机制还没有得到应有的关注。实际上，查处是一种反馈控制与补救措施，要逐步将当前以查处错
</w:t>
      </w:r>
    </w:p>
    <w:p/>
    <w:p>
      <w:pPr/>
      <w:r>
        <w:rPr>
          <w:rStyle w:val="myStyle"/>
        </w:rPr>
        <w:t xml:space="preserve">
	误及舞弊为重点的反馈控制提升到以定期的、严格的内部控制制度审计为重点的有效阻拦式的事前反馈控制，并通过对内部控制制度的纠偏做到防微杜渐，力争防患于未然。查处错误及舞弊固然重要，但损失已经出现，集团已经受到损失，有效阻拦可尽量避免损失，对内部控制制度的纠偏可从根本上铲除。因此，抓好事前反馈控制应逐渐成为以后审计工作的侧重点，即通过定期的、严格的内部审计防止错误及舞弊发生。
</w:t>
      </w:r>
    </w:p>
    <w:p/>
    <w:p>
      <w:pPr/>
      <w:r>
        <w:rPr>
          <w:rStyle w:val="myStyle"/>
        </w:rPr>
        <w:t xml:space="preserve">
	(三)建立合适的财务评价与非财务评价，确保评价的科学性与客观性财务数据必须经过审计才能采用，这在西方已经成为一个根深蒂固的观念，甚至可以说是一种习惯，已经成为进行任何财务评价的基础，而在国内，这种观念还远未深入人心，这也是当前造假者往往能够通过造假得以获利的原因之一。结合自身实际，要真正做到准确考评，并通过绩效考核体系充分调动员工积极性，就要未雨绸缪，树立“只有经过审计后的财务数据才能作为评价的基础”的观念，从源头上防止虚报、瞒报现象发生。
</w:t>
      </w:r>
    </w:p>
    <w:p/>
    <w:p>
      <w:pPr/>
      <w:r>
        <w:rPr>
          <w:rStyle w:val="myStyle"/>
        </w:rPr>
        <w:t xml:space="preserve">
	(四)做好财务管理体系的外部稽核，充分发挥其在内部控制体系中的核心作用预算作为财务管理的重要手段，在日常管理中有着重要的作用。内部审计通过关注以下几点来实现对预算的监督：
</w:t>
      </w:r>
    </w:p>
    <w:p/>
    <w:p>
      <w:pPr/>
      <w:r>
        <w:rPr>
          <w:rStyle w:val="myStyle"/>
        </w:rPr>
        <w:t xml:space="preserve">
	一是预算的编制、考核必须与工作计划相结合，如果不与工作计划相结合，单纯从数量差异来分析，很容易得出费用节约的结论，只有与工作计划相结合，才能发现真正的费用超支；
</w:t>
      </w:r>
    </w:p>
    <w:p/>
    <w:p>
      <w:pPr/>
      <w:r>
        <w:rPr>
          <w:rStyle w:val="myStyle"/>
        </w:rPr>
        <w:t xml:space="preserve">
	二是预算的编制和考核应具有可核查性，编制时，各部门的费用预算应有费用支出明细清单，生产部门的成本预算和采购现金预算必须附有产品生产备料清单、生产进度预测、产品采购清单和招标采购制度，以保证预算编制以及考核的真实性和可控性；
</w:t>
      </w:r>
    </w:p>
    <w:p/>
    <w:p>
      <w:pPr/>
      <w:r>
        <w:rPr>
          <w:rStyle w:val="myStyle"/>
        </w:rPr>
        <w:t xml:space="preserve">
	三是预算的定期检查和分析应当立足于为业务的发展服务，既要有严肃性又要有科学性，例外事件的分析和预算的调整应当立足于为业务的发展服务，而不能牺牲发展来满足原有预算的执行。通过审计的外部监督，一方面，预算的编制和调整将会更加贴近实际，另一方面，预算的执行和考核将会更加严肃、科学，这将有利于预算在内部控制体系中发挥更大的作用，反过来，它也将推动审计工作的进一步发展。
</w:t>
      </w:r>
    </w:p>
    <w:p/>
    <w:p>
      <w:pPr/>
      <w:r>
        <w:rPr>
          <w:rStyle w:val="myStyle"/>
        </w:rPr>
        <w:t xml:space="preserve">
	二、企业内部审计部门的设置及作用
</w:t>
      </w:r>
    </w:p>
    <w:p/>
    <w:p>
      <w:pPr/>
      <w:r>
        <w:rPr>
          <w:rStyle w:val="myStyle"/>
        </w:rPr>
        <w:t xml:space="preserve">
	内部审计部门的设置往往会随着公司内部控制制度成熟程度的差异而有所不同，在刚导入的预算管理阶段，内部审计部门可以对财务经理负责，协助其完善预算编制流程的监督；在比较成熟阶段，内部审计部门可以对预算委员会(财务总监)负责，负责监督预算的编制与考核流程；在成熟阶段，内部审计部门可以对总经理负责，负责监督预算委员会的工作流程并对流程的合理性作出评价，在整个公司治理结构比较完善以后，在董事会设立专门的审计委员会，由其领导内部审计部门，通过内部审计部门来监督整个管理层。内部审计作为最有效的内部监督手段之一，已经在西方200多年的市场经济发展历程中发挥了巨大的作用，为内部控制制度的最终成型、公司治理结构的不断完善做出了无可替代的贡献。在完善的法人治理结构中，董事会必须设立审计委员会以监督整个管理层，以及公司架构中审计部门必须自成体系以保持相对独立，这已经成为管理界和企业界的广泛共识。
</w:t>
      </w:r>
    </w:p>
    <w:p/>
    <w:p>
      <w:pPr/>
      <w:r>
        <w:rPr>
          <w:rStyle w:val="myStyle"/>
        </w:rPr>
        <w:t xml:space="preserve">
	三、企业内部审计的制度建设
</w:t>
      </w:r>
    </w:p>
    <w:p/>
    <w:p>
      <w:pPr/>
      <w:r>
        <w:rPr>
          <w:rStyle w:val="myStyle"/>
        </w:rPr>
        <w:t xml:space="preserve">
	有效地发挥企业内部审计的作用，离不开重要的制度保障。主要包括以下两方面：
</w:t>
      </w:r>
    </w:p>
    <w:p/>
    <w:p>
      <w:pPr/>
      <w:r>
        <w:rPr>
          <w:rStyle w:val="myStyle"/>
        </w:rPr>
        <w:t xml:space="preserve">
	(一)机构独立，垂直管理即企业审计部门在管理和考核上相对独立于其他部门(即不受同级以及下级部门和单位的考核和评议，不适用360度考核法)，如果下属公司设立内审机构，必须由集团审计部门垂直领导。该项措施有利于审计工作不受外部干扰，从而保证审计工作的客观、公正。
</w:t>
      </w:r>
    </w:p>
    <w:p/>
    <w:p>
      <w:pPr/>
      <w:r>
        <w:rPr>
          <w:rStyle w:val="myStyle"/>
        </w:rPr>
        <w:t xml:space="preserve">
	(二)报告反馈机制的施行良好的反馈机制对于公司的内部控制至关重要。所谓报告反馈机制是指审计报告(含整改建议)上报主管领导一定时间后(如7天)，如果主管领导认为整改建议不可行，则安排时间与审计部门进行沟通；如果认为整改建议可行，则将整改建议转至被整改部门并通知审计部门，被整改部门认为整改建议不可行的，必须在收到整改建议一定时间内，提请主管领导安排时间与审计部门进行沟通，被整改部门无异议或未在规定时间内提出异议，则应认真对其进行整改。主管领导可以在收到被整改部门整改说明后，根据整改说明安排审计部门进行复查，也可以按照事先安排好的时间安排审计部门进行复查，无论采用何种方式，都应当在被整改部门开始整改时即告知审计部门。此外，在部门制度建设中还应注意与其他部门制度建设的配套，以保证审计工作的覆盖面和实效性。如在当前大力推动预算管理的情况下，审计部门在制度建设上就应及时跟进，以加强对预算的监督。
</w:t>
      </w:r>
    </w:p>
    <w:p/>
    <w:p>
      <w:pPr>
        <w:jc w:val="center"/>
      </w:pPr>
      <w:r>
        <w:rPr>
          <w:rStyle w:val="myStyleh4"/>
        </w:rPr>
        <w:t xml:space="preserve">公司内部审计工作计划 篇3</w:t>
      </w:r>
    </w:p>
    <w:p/>
    <w:p>
      <w:pPr/>
      <w:r>
        <w:rPr>
          <w:rStyle w:val="myStyle"/>
        </w:rPr>
        <w:t xml:space="preserve">
	一、持续深化开展预算实行审计
</w:t>
      </w:r>
    </w:p>
    <w:p/>
    <w:p>
      <w:pPr/>
      <w:r>
        <w:rPr>
          <w:rStyle w:val="myStyle"/>
        </w:rPr>
        <w:t xml:space="preserve">
	坚持“揭穿问题、标准办理、促进改革、进步绩效”的审计思路，进一步实行《北京市属高等学校预算实行和决算内部审计施行办法(试行)》，深化开展预算实行审计。本年要点对各个项目的经费预算实行状况施行全进程审计，加强对项目资金运用效益、效果剖析和审计，努力完结预算实行审计与绩效审计的有机结合。活跃发挥内部审计的监督效果，促进各部分进一步加强财政预算办理，严格实行各项财政准则，进步预算资金运用效益和效果，保证学院各项事业使命和作业方针的完结。
</w:t>
      </w:r>
    </w:p>
    <w:p/>
    <w:p>
      <w:pPr/>
      <w:r>
        <w:rPr>
          <w:rStyle w:val="myStyle"/>
        </w:rPr>
        <w:t xml:space="preserve">
	二、进一步加强领导干部经济职责审计
</w:t>
      </w:r>
    </w:p>
    <w:p/>
    <w:p>
      <w:pPr/>
      <w:r>
        <w:rPr>
          <w:rStyle w:val="myStyle"/>
        </w:rPr>
        <w:t xml:space="preserve">
	审计处活跃与组织、纪检、监察部分合作，做好干部任期经济职责审计，进一步深化经济职责审计的内容，坚持以领导干部实行经济职责为主线，要点重视领导干部！
</w:t>
      </w:r>
    </w:p>
    <w:p/>
    <w:p>
      <w:pPr/>
      <w:r>
        <w:rPr>
          <w:rStyle w:val="myStyle"/>
        </w:rPr>
        <w:t xml:space="preserve">
	遵循实行法律法规、方针布置，严峻经济决议方案拟定和实行，以及恪守廉政规则等状况，促进领导干部树立正确政绩观和科学开展观，进步领导干部的经济职责意识。加大对领导干部任期内经济决议方案及效果、内部操控准则的健全及实行状况等方面的审计力度，促进领导干部行使权力与实行经济职责严密联接，进一步发挥经济职责审计在促进科学决议方案，推动依法治教，完善监督机制，防备廉政危险等方面的重要效果。依据学院组织部的托付，本年将对6名副处级领导干部进行任期经济职责审计。
</w:t>
      </w:r>
    </w:p>
    <w:p/>
    <w:p>
      <w:pPr/>
      <w:r>
        <w:rPr>
          <w:rStyle w:val="myStyle"/>
        </w:rPr>
        <w:t xml:space="preserve">
	三、持续做好基建补葺工程项目审计
</w:t>
      </w:r>
    </w:p>
    <w:p/>
    <w:p>
      <w:pPr/>
      <w:r>
        <w:rPr>
          <w:rStyle w:val="myStyle"/>
        </w:rPr>
        <w:t xml:space="preserve">
	结合我院实践和办理要求，持续做好基建补葺工程项目审计，活跃实行教育部《关于加强和标准建造工程项目全进程审计的定见》的精力，持续加强对基建补葺工程项目办理进程与工程项目造价的内部审计，不断改善和加强对各类工程项目的立项、勘测、规划、投标、施工、竣工以及相关工程设备资料收购、改变恰谈、工程款结算等各个环节的运转状况和相关经济办理活动的审计监督，促进各类工程项方针准办理，节省工程本钱，标准工程办理，防备基建补葺出资办理危险，保护合法利益，保证工程建造的顺畅施行，进步资金运用效益。
</w:t>
      </w:r>
    </w:p>
    <w:p/>
    <w:p>
      <w:pPr/>
      <w:r>
        <w:rPr>
          <w:rStyle w:val="myStyle"/>
        </w:rPr>
        <w:t xml:space="preserve">
	四、持续搞好专项审计和审计查询
</w:t>
      </w:r>
    </w:p>
    <w:p/>
    <w:p>
      <w:pPr/>
      <w:r>
        <w:rPr>
          <w:rStyle w:val="myStyle"/>
        </w:rPr>
        <w:t xml:space="preserve">
	依照领导要求，本年持续做好饮食中心的财政办理和学院会议中心运营效益的专项审计作业，对学院各部分的收费状况进行审计查询，以加强部分内部操控，标准各类财政行为，防备经济办理危险，避免呈现违背“出入两条线”方针和私设“小金库”等违法违纪行为。五、加强审计效果使用和审计整改
</w:t>
      </w:r>
    </w:p>
    <w:p/>
    <w:p>
      <w:pPr/>
      <w:r>
        <w:rPr>
          <w:rStyle w:val="myStyle"/>
        </w:rPr>
        <w:t xml:space="preserve">
	依照市教委《关于进一步加强教育体系内部审计效果使用作业的定见》的要求，实在抓好审计效果的使用和审计整改作业。拟定审计效果使用作业准则，清晰各部分的职责，树立部分联动机制，对内部审计发现的各类财政违规问题要仔细进行整改，对严峻违法违纪的行为要及时向有关领导和纪检、查看部分报告，并主张进行职责追查，一起把内部审计效果作为内部相关查核点评的重要依据，以加强审计整改，遏止“屡审屡犯”现象，进一步增强审计在促进各部分加强和改善内部办理中的效果。
</w:t>
      </w:r>
    </w:p>
    <w:p/>
    <w:p>
      <w:pPr/>
      <w:r>
        <w:rPr>
          <w:rStyle w:val="myStyle"/>
        </w:rPr>
        <w:t xml:space="preserve">
	六、进一步加强审计的本身建造
</w:t>
      </w:r>
    </w:p>
    <w:p/>
    <w:p>
      <w:pPr/>
      <w:r>
        <w:rPr>
          <w:rStyle w:val="myStyle"/>
        </w:rPr>
        <w:t xml:space="preserve">
	加强事务学习，活跃参加审计和财政事务培训，进步审计事务才能。完善审计准则，进步审计质量。活跃开展盯梢问效，做到内办理，外监督，在原有准则、规则的基础上进一步完善各项准则，结合《审计法》仔细抓好审计质量操控作业，把好审计质量关，下降审计危险，并活跃开展计算机审计和效益审计，不断进步内部审计才能。
</w:t>
      </w:r>
    </w:p>
    <w:p/>
    <w:p>
      <w:pPr>
        <w:jc w:val="center"/>
      </w:pPr>
      <w:r>
        <w:rPr>
          <w:rStyle w:val="myStyleh4"/>
        </w:rPr>
        <w:t xml:space="preserve">公司内部审计工作计划 篇4</w:t>
      </w:r>
    </w:p>
    <w:p/>
    <w:p>
      <w:pPr/>
      <w:r>
        <w:rPr>
          <w:rStyle w:val="myStyle"/>
        </w:rPr>
        <w:t xml:space="preserve">
	第一步：了解公司（包括关联公司）基本情况
</w:t>
      </w:r>
    </w:p>
    <w:p/>
    <w:p>
      <w:pPr/>
      <w:r>
        <w:rPr>
          <w:rStyle w:val="myStyle"/>
        </w:rPr>
        <w:t xml:space="preserve">
	组织审计人员有计划对公司及关联企业了解基本情况。了解的内容主要有：
</w:t>
      </w:r>
    </w:p>
    <w:p/>
    <w:p>
      <w:pPr/>
      <w:r>
        <w:rPr>
          <w:rStyle w:val="myStyle"/>
        </w:rPr>
        <w:t xml:space="preserve">
	1 、企业发展史、关联企业产业性质、主营业务、投资规模、相关税种等。
</w:t>
      </w:r>
    </w:p>
    <w:p/>
    <w:p>
      <w:pPr/>
      <w:r>
        <w:rPr>
          <w:rStyle w:val="myStyle"/>
        </w:rPr>
        <w:t xml:space="preserve">
	2 、公司及关联企业相互之间股权控制情况，股权结构。
</w:t>
      </w:r>
    </w:p>
    <w:p/>
    <w:p>
      <w:pPr/>
      <w:r>
        <w:rPr>
          <w:rStyle w:val="myStyle"/>
        </w:rPr>
        <w:t xml:space="preserve">
	3 、企业的内部控制制度是否健全，是否科学有效。
</w:t>
      </w:r>
    </w:p>
    <w:p/>
    <w:p>
      <w:pPr/>
      <w:r>
        <w:rPr>
          <w:rStyle w:val="myStyle"/>
        </w:rPr>
        <w:t xml:space="preserve">
	4 、会计制度是否建立健全；是否符合企业核算要求；会计核算是否规范；是否有因会计处理错误导致管理失职现象；测量税务风险；存货管理是否安全、进出货品的流程是否科学无漏洞；固定资产、低值易耗、物料用品的管理是否规范；债权债务等往来科目的使用是否谨慎并及时处理；成本及费用核算是否合理等。
</w:t>
      </w:r>
    </w:p>
    <w:p/>
    <w:p>
      <w:pPr/>
      <w:r>
        <w:rPr>
          <w:rStyle w:val="myStyle"/>
        </w:rPr>
        <w:t xml:space="preserve">
	5 、经营目标的制定是否切合实际；核定依据是什么；目标是否明确；是否便于考核总现；实际执行情况。
</w:t>
      </w:r>
    </w:p>
    <w:p/>
    <w:p>
      <w:pPr/>
      <w:r>
        <w:rPr>
          <w:rStyle w:val="myStyle"/>
        </w:rPr>
        <w:t xml:space="preserve">
	6 、费用预算的'报审依据是否合理，执行情况。
</w:t>
      </w:r>
    </w:p>
    <w:p/>
    <w:p>
      <w:pPr/>
      <w:r>
        <w:rPr>
          <w:rStyle w:val="myStyle"/>
        </w:rPr>
        <w:t xml:space="preserve">
	7 、大项投资及工程建设项目的基本情况；是否执行招投标制度；项目预算的审核情况；工程实施过程的了解；合同的签订是否严谨；审批权限了解；工程决算是否严格把关等。
</w:t>
      </w:r>
    </w:p>
    <w:p/>
    <w:p>
      <w:pPr/>
      <w:r>
        <w:rPr>
          <w:rStyle w:val="myStyle"/>
        </w:rPr>
        <w:t xml:space="preserve">
	8 、关联企业间业务往来的核算是否清晰；了解核算办法是否合理；
</w:t>
      </w:r>
    </w:p>
    <w:p/>
    <w:p>
      <w:pPr/>
      <w:r>
        <w:rPr>
          <w:rStyle w:val="myStyle"/>
        </w:rPr>
        <w:t xml:space="preserve">
	第二步：计划从以下4方面体现和实施审计的监督和管理职能：
</w:t>
      </w:r>
    </w:p>
    <w:p/>
    <w:p>
      <w:pPr/>
      <w:r>
        <w:rPr>
          <w:rStyle w:val="myStyle"/>
        </w:rPr>
        <w:t xml:space="preserve">
	1 、在了解公司经营、财务核算、内部控制管理、目标考核情况后，将采取以下措施：
</w:t>
      </w:r>
    </w:p>
    <w:p/>
    <w:p>
      <w:pPr/>
      <w:r>
        <w:rPr>
          <w:rStyle w:val="myStyle"/>
        </w:rPr>
        <w:t xml:space="preserve">
	对已审计各关联企业存在的问题进行归纳总结，区分主要问题和次要问题.
</w:t>
      </w:r>
    </w:p>
    <w:p/>
    <w:p>
      <w:pPr>
        <w:jc w:val="center"/>
      </w:pPr>
      <w:r>
        <w:rPr>
          <w:rStyle w:val="myStyleh4"/>
        </w:rPr>
        <w:t xml:space="preserve">公司内部审计工作计划 篇5</w:t>
      </w:r>
    </w:p>
    <w:p/>
    <w:p>
      <w:pPr/>
      <w:r>
        <w:rPr>
          <w:rStyle w:val="myStyle"/>
        </w:rPr>
        <w:t xml:space="preserve">
	一、完成主要工作
</w:t>
      </w:r>
    </w:p>
    <w:p/>
    <w:p>
      <w:pPr/>
      <w:r>
        <w:rPr>
          <w:rStyle w:val="myStyle"/>
        </w:rPr>
        <w:t xml:space="preserve">
	20xx年共完成审计项目97项，其中年度财务收支及年度预算执行情况审计12项，专项经营考核审计1项，任期经济责任审计2项，投资企业财务收支与资产负债审计3项，基建工程项目预算审计38项，基建工程项目结算审计41项，为完善集团经营管理、提高经济效益做出了贡献。
</w:t>
      </w:r>
    </w:p>
    <w:p/>
    <w:p>
      <w:pPr/>
      <w:r>
        <w:rPr>
          <w:rStyle w:val="myStyle"/>
        </w:rPr>
        <w:t xml:space="preserve">
	1、预算执行审计与财务收支审计并轨同行
</w:t>
      </w:r>
    </w:p>
    <w:p/>
    <w:p>
      <w:pPr/>
      <w:r>
        <w:rPr>
          <w:rStyle w:val="myStyle"/>
        </w:rPr>
        <w:t xml:space="preserve">
	预算执行结合财务收支管理、自保效益并轨进行审计，在进行预算执行的过程审核时，针对财务收支、资产管理、内控制度执行、内控流程操作等情况进行符合性检查，发现各种问题，及时与各单位沟通，针对审计报告的存在问题，提出相关建议，指导整改。20xx年度完成上年度财务收支与预算执行审计12项，发现问题41项，提出建议36项。10-11月份审计部对年度审计发现问题的整改情况与逾期应收账款催收进行审计回访，特别是针对整改不到位单位，提出指导性意见并敦促其切实执行。通过审计，严肃了集团公司财务管理制度与财经纪律，为下一年预算执行储备了动力。
</w:t>
      </w:r>
    </w:p>
    <w:p/>
    <w:p>
      <w:pPr/>
      <w:r>
        <w:rPr>
          <w:rStyle w:val="myStyle"/>
        </w:rPr>
        <w:t xml:space="preserve">
	2、开展专项经营考核审计
</w:t>
      </w:r>
    </w:p>
    <w:p/>
    <w:p>
      <w:pPr/>
      <w:r>
        <w:rPr>
          <w:rStyle w:val="myStyle"/>
        </w:rPr>
        <w:t xml:space="preserve">
	20xx年7月，公司为扭转xx汽车租赁公司年年亏损局面，重新任命总经理，并与之签订经营考核责任书。为配合集团经营管理，审计部精心研读文件精神，深入企业了解经营情况，与相关单位反复磋商，报请主管领导审核，最终确认xx汽车租赁公司的经营绩效考核结果，维护公司经营考核严肃性，同时也肯定了二级企业勤奋、积极的经营成果。
</w:t>
      </w:r>
    </w:p>
    <w:p/>
    <w:p>
      <w:pPr>
        <w:jc w:val="center"/>
      </w:pPr>
      <w:r>
        <w:rPr>
          <w:rStyle w:val="myStyleh4"/>
        </w:rPr>
        <w:t xml:space="preserve">公司内部审计工作计划 篇6</w:t>
      </w:r>
    </w:p>
    <w:p/>
    <w:p>
      <w:pPr/>
      <w:r>
        <w:rPr>
          <w:rStyle w:val="myStyle"/>
        </w:rPr>
        <w:t xml:space="preserve">
	一、集团公司内部审计工作总体思路：
</w:t>
      </w:r>
    </w:p>
    <w:p/>
    <w:p>
      <w:pPr/>
      <w:r>
        <w:rPr>
          <w:rStyle w:val="myStyle"/>
        </w:rPr>
        <w:t xml:space="preserve">
	1、今后5年公司审计工作的总体目标是：由传统的财务收支审计转变为经济效益审计、内部控制审计、经济合同审计等并重。
</w:t>
      </w:r>
    </w:p>
    <w:p/>
    <w:p>
      <w:pPr/>
      <w:r>
        <w:rPr>
          <w:rStyle w:val="myStyle"/>
        </w:rPr>
        <w:t xml:space="preserve">
	2、20xx年审计工作重点是：以内控制度审计为基础，以经营业绩审计为中心，提高审计工作质量，加强审计意见的落实，充分发挥内部审计在防范风险、完善管理和提高经济效益中的作用，即在实施审计监督同时，提高审计服务职能。
</w:t>
      </w:r>
    </w:p>
    <w:p/>
    <w:p>
      <w:pPr/>
      <w:r>
        <w:rPr>
          <w:rStyle w:val="myStyle"/>
        </w:rPr>
        <w:t xml:space="preserve">
	二、20xx年度集团公司内部审计工作计划如下：
</w:t>
      </w:r>
    </w:p>
    <w:p/>
    <w:p>
      <w:pPr/>
      <w:r>
        <w:rPr>
          <w:rStyle w:val="myStyle"/>
        </w:rPr>
        <w:t xml:space="preserve">
	1、完善审计内控制度，促进集团内控管理健全与完善
</w:t>
      </w:r>
    </w:p>
    <w:p/>
    <w:p>
      <w:pPr/>
      <w:r>
        <w:rPr>
          <w:rStyle w:val="myStyle"/>
        </w:rPr>
        <w:t xml:space="preserve">
	⑴首先完善集团公司内审制度，做到审计工作有据可依，根据审计业务类型，准备建立《集团公司内部控制制度审计办法》、《集团公司预算执行情况审计办法》、《集团公司合同管理审计办法》三项内审制度。
</w:t>
      </w:r>
    </w:p>
    <w:p/>
    <w:p>
      <w:pPr/>
      <w:r>
        <w:rPr>
          <w:rStyle w:val="myStyle"/>
        </w:rPr>
        <w:t xml:space="preserve">
	⑵内控制度是指公司为实现经营目标，保障资产完整、保证会计信息真实、促进经济活动健康有序进行而制定的一种内部协调、组织、制约、检查的控制系统，20xx年内审工作应该建立在公司内部控制的基础上，对其执行情况进行检查与评价，主要是评价内控是否健全、有效，可依赖程度如何;评价在其内控制度健全、有效、可依赖的前提下，在运行中是否得到认真的贯彻和执行，是否有利于公司的经营活动、促进公司的发展等，以便及时发现管理中的薄弱环节，从而确定审计重点，提高审计工作效率，保证审计工作质量，有针对性的提出审计意见，促进下属企业健全和完善内控制度，保证其经营活动正常运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2023-09-01T13:19:31+08:00</dcterms:created>
  <dcterms:modified xsi:type="dcterms:W3CDTF">2023-09-01T13:19:31+08:00</dcterms:modified>
</cp:coreProperties>
</file>

<file path=docProps/custom.xml><?xml version="1.0" encoding="utf-8"?>
<Properties xmlns="http://schemas.openxmlformats.org/officeDocument/2006/custom-properties" xmlns:vt="http://schemas.openxmlformats.org/officeDocument/2006/docPropsVTypes"/>
</file>