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争先创优平凡岗位演讲稿格式与范文 创优争先还是创先争优</w:t>
      </w:r>
    </w:p>
    <w:p/>
    <w:p/>
    <w:p>
      <w:pPr/>
      <w:r>
        <w:rPr>
          <w:rStyle w:val="myStyle"/>
        </w:rPr>
        <w:t xml:space="preserve">争先创优平凡岗位演讲稿格式与范文</w:t>
      </w:r>
    </w:p>
    <w:p/>
    <w:p>
      <w:pPr/>
      <w:r>
        <w:rPr>
          <w:rStyle w:val="myStyle"/>
        </w:rPr>
        <w:t xml:space="preserve">　　尊敬的各位领导，各位同仁：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很荣幸在这里和大家相聚，我叫，是aa局的一名新兵。今天，我演讲的题目是《忠于职守，在平凡中铸就辉煌》。</w:t>
      </w:r>
    </w:p>
    <w:p/>
    <w:p>
      <w:pPr/>
      <w:r>
        <w:rPr>
          <w:rStyle w:val="myStyle"/>
        </w:rPr>
        <w:t xml:space="preserve">　　说起机要，也许你马上会联想起《永不消逝的电波》中那个头戴耳机，手敲键盘的主人公李侠，不错，那就是机要人员的身影和雏形。</w:t>
      </w:r>
    </w:p>
    <w:p/>
    <w:p>
      <w:pPr/>
      <w:r>
        <w:rPr>
          <w:rStyle w:val="myStyle"/>
        </w:rPr>
        <w:t xml:space="preserve">　　80年风雨兼程，80年岁月如歌。曾几何时，在硝烟弥漫的战争年代，我们的先烈在浴血奋战中艰难的跋涉，在自己的岗位上忠于职守。在我党我军的历史上，有多少仁人志士。为保守机密，不畏严刑、坚贞不屈。有多少机要前辈在关键时刻挽救了党中央，挽救了中国革命，他们甘愿为党的机密、党的利益、全国人民的利益抛头颅、洒热血。</w:t>
      </w:r>
    </w:p>
    <w:p/>
    <w:p>
      <w:pPr/>
      <w:r>
        <w:rPr>
          <w:rStyle w:val="myStyle"/>
        </w:rPr>
        <w:t xml:space="preserve">　　往事虽然已随着岁月的涤荡而淡去，但机要工作者的革命精神永世相传。也许，在浩渺的历史长河中，在闪耀的历史舞台上，您很难看到机要工作者的身影。但机要工作者忠于职守、锐意进取，甘于奉献的精神风貌影响着我们一代又一代人。在当今和平建设时期，在祖国创造一个又一个奇迹，实现着强国富民、民族复兴的百年梦想时。在当今中国一步步走向繁荣，华夏儿女安居乐业时，我们机要工作者做了多少?付出了多少?我想只有我们自己能够知道。</w:t>
      </w:r>
    </w:p>
    <w:p/>
    <w:p>
      <w:pPr/>
      <w:r>
        <w:rPr>
          <w:rStyle w:val="myStyle"/>
        </w:rPr>
        <w:t xml:space="preserve">　　多少年来，机要工作在“机房重地，外人免进”牌子的陪伴下，始终笼罩着一层神秘的面纱。原来我也和许多人一样，对这里的工作，更多的是用想象和猜测。可是，当我成为机要战线的一名新兵，走近他们，和他们一起工作，一起交谈，特别是亲眼目睹这里的一切，我的心被一次次打动了，我为他们的工作深深的感动了。我强烈感受的是，他们的工作是默默无闻的，但却守护着党和国家的咽喉和命脉，是极其神圣和辉煌的。为履行这个至高无上的使命，常常需要用身心和汗水去拼搏和奉献。在这里，每一秒钟都是不撤防的阵地，尽管空空机房，孤灯相对，外面的世界精彩纷呈，他们依然能固守这份寂寞、寸步不离。</w:t>
      </w:r>
    </w:p>
    <w:p/>
    <w:p>
      <w:pPr/>
      <w:r>
        <w:rPr>
          <w:rStyle w:val="myStyle"/>
        </w:rPr>
        <w:t xml:space="preserve">　　在这里，他们紧张而繁忙，有的.时候完全打乱生物钟，白天和黑夜，随时都要准备进入工作状态。就这样，我们密码工作的同仁们，为了党和国家的政令畅通，他们放弃了休假，放弃了与家人、朋友团聚的时间，十几年甚至几十年如一日地奋战在自己的岗位上，他们为了党的这份光荣事业，甘于平凡，献出了自己最宝贵的青春年华。他们每一个人</w:t>
      </w:r>
    </w:p>
    <w:p/>
    <w:p>
      <w:pPr/>
      <w:r>
        <w:rPr>
          <w:rStyle w:val="myStyle"/>
        </w:rPr>
        <w:t xml:space="preserve">　　都失去很多，但他们得到的是党和国家的信任和重托，这是任何金钱与名利都不能替代的至高荣誉。公务员之家</w:t>
      </w:r>
    </w:p>
    <w:p/>
    <w:p>
      <w:pPr/>
      <w:r>
        <w:rPr>
          <w:rStyle w:val="myStyle"/>
        </w:rPr>
        <w:t xml:space="preserve">　　我作为密码工作者的年轻一代，被他们那种忠于职守、锐意进取、甘于奉献的精神一直深深的鼓舞着。在他们这种精神力量的感召下，我深深热爱上了看似平凡，却无比伟大的密码工作。我也由刚开始的厌倦而渐渐我摒弃杂念，勤练基本功，专注、执着于自己的本职工作。正所谓“锲而舍之，朽木不折;锲而不舍，金石可镂”。在我坚持不懈的努力下，我的工作也进入角色，我终于熟悉了密码工作的业务，成为了一名合格的密码工作者。原来，勤奋过后的快乐是这样的酣畅淋漓。我感受到了成功的喜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2023-05-07T01:59:17+08:00</dcterms:created>
  <dcterms:modified xsi:type="dcterms:W3CDTF">2023-05-07T01:59:17+08:00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