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服务员培训计划书</w:t>
      </w:r>
    </w:p>
    <w:p/>
    <w:p/>
    <w:p>
      <w:pPr/>
      <w:r>
        <w:rPr>
          <w:rStyle w:val="myStyle"/>
        </w:rPr>
        <w:t xml:space="preserve">
	做任何事情都应该是有备而发的，服务员培训也是如此。。
</w:t>
      </w:r>
    </w:p>
    <w:p/>
    <w:p>
      <w:pPr>
        <w:jc w:val="center"/>
      </w:pPr>
      <w:r>
        <w:rPr>
          <w:rStyle w:val="myStyleh4"/>
        </w:rPr>
        <w:t xml:space="preserve">
	服务员培训计划书【一】</w:t>
      </w:r>
    </w:p>
    <w:p/>
    <w:p>
      <w:pPr/>
      <w:r>
        <w:rPr>
          <w:rStyle w:val="myStyle"/>
        </w:rPr>
        <w:t xml:space="preserve">
	一、服务员培训的种类
</w:t>
      </w:r>
    </w:p>
    <w:p/>
    <w:p>
      <w:pPr/>
      <w:r>
        <w:rPr>
          <w:rStyle w:val="myStyle"/>
        </w:rPr>
        <w:t xml:space="preserve">
	服务员培训的种类，可根据培训对象的不同进行分类。
</w:t>
      </w:r>
    </w:p>
    <w:p/>
    <w:p>
      <w:pPr/>
      <w:r>
        <w:rPr>
          <w:rStyle w:val="myStyle"/>
        </w:rPr>
        <w:t xml:space="preserve">
	1鄙细谇暗呐嘌
</w:t>
      </w:r>
    </w:p>
    <w:p/>
    <w:p>
      <w:pPr/>
      <w:r>
        <w:rPr>
          <w:rStyle w:val="myStyle"/>
        </w:rPr>
        <w:t xml:space="preserve">
	上岗前的培训也称岗前培训，即服务员走上工作岗位前的培训。上岗前的培训要做到“先培训取得上岗合格证书后再上岗”，目的是使其适应并胜任所分配的工作。
</w:t>
      </w:r>
    </w:p>
    <w:p/>
    <w:p>
      <w:pPr/>
      <w:r>
        <w:rPr>
          <w:rStyle w:val="myStyle"/>
        </w:rPr>
        <w:t xml:space="preserve">
	2鄙细诤蟮呐嘌
</w:t>
      </w:r>
    </w:p>
    <w:p/>
    <w:p>
      <w:pPr/>
      <w:r>
        <w:rPr>
          <w:rStyle w:val="myStyle"/>
        </w:rPr>
        <w:t xml:space="preserve">
	服务员上岗后的培训是一项长期的工作，它不仅包括新上岗的服务员，也包括参加工作多年的服务员的培训。上岗后的培训内容带有鲜明的适应性和针对性，目的是解决工作中出现的薄弱环节和问题。上岗后的培训要重视按等级标准进行等级培训与考核。对上岗后服务员的培训主要有在岗培训和脱产培训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2023-08-14T20:53:58+08:00</dcterms:created>
  <dcterms:modified xsi:type="dcterms:W3CDTF">2023-08-14T20:53:58+08:00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