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年度工作计划书写格式</w:t>
      </w:r>
    </w:p>
    <w:p/>
    <w:p/>
    <w:p>
      <w:pPr/>
      <w:r>
        <w:rPr>
          <w:rStyle w:val="myStyle"/>
        </w:rPr>
        <w:t xml:space="preserve">
	工作计划是事先为你的工作做好提前准备，预防工作实施过程中遇到的阻力，让工作进展顺利。提前进行工作计划，让您的工作状态饱满。本文为您提供年度工作计划书写格式范文2篇。
</w:t>
      </w:r>
    </w:p>
    <w:p/>
    <w:p>
      <w:pPr>
        <w:jc w:val="center"/>
      </w:pPr>
      <w:r>
        <w:rPr>
          <w:rStyle w:val="myStyleh4"/>
        </w:rPr>
        <w:t xml:space="preserve">
	篇一：年度工作计划怎么写</w:t>
      </w:r>
    </w:p>
    <w:p/>
    <w:p>
      <w:pPr/>
      <w:r>
        <w:rPr>
          <w:rStyle w:val="myStyle"/>
        </w:rPr>
        <w:t xml:space="preserve">
	年度工作计划写作：目的就是设定一年预计达成的工作目标。
</w:t>
      </w:r>
    </w:p>
    <w:p/>
    <w:p>
      <w:pPr/>
      <w:r>
        <w:rPr>
          <w:rStyle w:val="myStyle"/>
        </w:rPr>
        <w:t xml:space="preserve">
	拟定的第一步，是事先了解大集体目标，然后再拟定小集体或个人的目标。
</w:t>
      </w:r>
    </w:p>
    <w:p/>
    <w:p>
      <w:pPr/>
      <w:r>
        <w:rPr>
          <w:rStyle w:val="myStyle"/>
        </w:rPr>
        <w:t xml:space="preserve">
	进入实际拟定工作计划的步骤： 目标数字化，只有形容词的空泛目标是没有意义，所以要把工作计划的目标与内容数字化，量化内容。行动具体化，计划能有效的执行。
</w:t>
      </w:r>
    </w:p>
    <w:p/>
    <w:p>
      <w:pPr/>
      <w:r>
        <w:rPr>
          <w:rStyle w:val="myStyle"/>
        </w:rPr>
        <w:t xml:space="preserve">
	学习计划，拟定计划中所需要再次提升的资料。不要把拟定的工作计划当作是交差了事的例行事项，应该要藉这个机会，重新检视自己的计划可行性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2023-08-15T17:39:56+08:00</dcterms:created>
  <dcterms:modified xsi:type="dcterms:W3CDTF">2023-08-15T17:39:56+08:00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