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12月份车间实习报告范文</w:t>
      </w:r>
    </w:p>
    <w:p/>
    <w:p/>
    <w:p>
      <w:pPr/>
      <w:r>
        <w:rPr>
          <w:rStyle w:val="myStyle"/>
        </w:rPr>
        <w:t xml:space="preserve">
	实习目的
</w:t>
      </w:r>
    </w:p>
    <w:p/>
    <w:p>
      <w:pPr/>
      <w:r>
        <w:rPr>
          <w:rStyle w:val="myStyle"/>
        </w:rPr>
        <w:t xml:space="preserve">
	通过安排到xxx车间进行实习，了解产品生产工艺流程、职能部门的设置及其职能，了解企业的内部控制.
</w:t>
      </w:r>
    </w:p>
    <w:p/>
    <w:p>
      <w:pPr/>
      <w:r>
        <w:rPr>
          <w:rStyle w:val="myStyle"/>
        </w:rPr>
        <w:t xml:space="preserve">
	实习流程
</w:t>
      </w:r>
    </w:p>
    <w:p/>
    <w:p>
      <w:pPr/>
      <w:r>
        <w:rPr>
          <w:rStyle w:val="myStyle"/>
        </w:rPr>
        <w:t xml:space="preserve">
	在这一个多月的时间里,下到生产车间后，先了解整个xxx生产的流程，从采购入库，到领料生产，到最后的成品入罐，对整个车间的生产活动有了基本认识，这对我们熟悉企业，进行实务操作打下良好基础。
</w:t>
      </w:r>
    </w:p>
    <w:p/>
    <w:p>
      <w:pPr/>
      <w:r>
        <w:rPr>
          <w:rStyle w:val="myStyle"/>
        </w:rPr>
        <w:t xml:space="preserve">
	其中，先前我们对xxx的生产几乎一无所知，但下到车间之后，我们不仅了解了生产流程，还进一步了解了xxx的生产工艺流程和用途,由于脂肪酸生产完后是直接用于公司后面的扬子石化生产,所以每个月的生产有一定的额度.而且由于季节和温度等条件的限制，机器开工的时间长度及强度也有相关的规定，另外，对一些流水线的参观，也激发了我对如何通过新流水线的建设，对降低生产成本的思考，于是，感受颇深的一点，要做一名合格的会计人员，对基本、基础的作业环节是要了解的，否则，很容易让理论脱离实践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2023-05-12T21:33:22+08:00</dcterms:created>
  <dcterms:modified xsi:type="dcterms:W3CDTF">2023-05-12T21:33:22+08:00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