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本科生毕业论文答辩指南及自述范文</w:t>
      </w:r>
    </w:p>
    <w:p/>
    <w:p/>
    <w:p>
      <w:pPr/>
      <w:r>
        <w:rPr>
          <w:rStyle w:val="myStyle"/>
        </w:rPr>
        <w:t xml:space="preserve">
</w:t>
      </w:r>
    </w:p>
    <w:p/>
    <w:p>
      <w:pPr/>
      <w:r>
        <w:rPr>
          <w:rStyle w:val="myStyle"/>
        </w:rPr>
        <w:t xml:space="preserve">
	本科生毕业论文辩论指南及自述范文　　在的时候，本科生学生需要注意哪些事项呢下面是为大家提供的关于辩论的基本流程及问题，内容如下　　凡事预那么立不预那么废，临时抱佛脚总是，要充分熟悉自己的论文，别到时候自己陈述的时候说不清楚自己写的论点论据　　通常本科生辩论都在15分钟之内，辩论人在陈述自己论文的时候，一定不能面面俱到，这就要注意详略得当，层次清楚不要里嗦地阐述那些综述，要捡干货唠　　PPT最起码要包括以下几个层次研究目的，研究方法，材料选择，结论，创新与缺乏，致谢最后一条“致谢”是很多人容易疏忽的，感恩的心要常有，你谢谢老师总是应该的，即使老师不在意是否致谢，你“致谢”了总不会给你差评　　这是和第二条紧密关联的，陈述的时候只是把几个主要的论点和结论性的东西详细说明即可　　辩论老师的问题，你会就是会，不会也没关系但对于“不会”要学会委婉表达，你可以说，“这个问题提的很好，也是困惑我的地方”或者说“这个问题在以后的研究中，我会继续思考”或者说“这个问题我还没有想清楚”　　一旦老师问的问题你不但会而且还很有话说，切忌“多多益善”，一定要“点到为止”，言多必失是你时刻要提醒自己的你只要答复清楚老师的问题即可，不要给老师一种飞扬跋扈，骄傲自满的印象，有的老师愿意顺着你的逻辑往下扩展，一旦扩展到一发不可收拾的地步，你就麻烦了，毕竟你的知识盲点很多　　对于矛盾性问题，或者既有“是”又有“非”的问题，比方你认为中国孩子应该在国内接受教育好还是去国外接受教育好，你就要用辩证的思维来处理这类问题一定不能单纯说在国内或者国外，要看到各自的弊端和优势　　上午好!我是苏州科技学院中文系03汉师1班的学生我毕业论文的题目是《试论凌叔华笔下的女性意识》，我的指导老师是何清老师我当时之所以选择研究凌叔华的女性意识是因为在五四时期的作家中，凌叔华是给了我别样感受的一个女作家她的小说中很少有惊心动魄的事物，也看不出什么磅礴于宇宙的气势，但她小说中的文字仍有力量，只不过这力量是深蕴于内的，而且表达的调子是平静的她的作品是百分之百女性的，它们“幽深、姻静、温婉、细致，富有女性温柔的气质”我想就是这样的一种风格吸引了我，使我在不知不觉间走进了她的世界而且，作为一名女性，我想我更能看清凌叔华笔下那种时而挖苦鞭挞，时而同情无奈的女性心理，这也表达了五四时期的女性意识，为我们全面了解我国女性意识的开展历程及其表现特点提供了一个独特的视点凌叔华写作的小说是本文最直接的文本基础，此外，我在大学期间还选修了女性文学相关课程，对女性意识有一定的了解和认识，也积累了一定的写作素材，有利于该课题的研究和写作工作的开展　　我的论文《试论凌叔华笔下的女性意识》从五四时期的女性文学入手，解读凌叔华笔下的女性意识，但本论文的写作是以孩子为视角，将笔触集中在凌叔华作品中孩子眼中的女性世界，希望能够多角度、多方面的去研究凌叔华的小说作品，更深入地挖掘凌叔华在其小说中所呈现的独特魅力，以及更好地感受她笔下所展现的女性意识，从而促进现今女性意识的更好开展　　具体来说，我的论文分为以下四个局部　　第一局部，主要是解读五四时期的女性文学及凌叔华笔下的女性意识，指出凌叔华成为女性意识由向外索取客体转向自觉地对女性意识本体进行精心注目和审视的最早的女作家这种内审为女性意识的成熟做了最初的奠基工作　　第二局部，论述凌叔华是怎样通过孩子这一视角来展现女性世界、表现女性意识的主要结合其小说集《小哥俩》中的具体的作品从“十足”的孩子和“小大人”的孩子两方面进行具体的分析论述以实证来论证凌叔华的女性意识　　第三局部，主要论述凌叔华小说中独特的表现手法孩子视角的运用，第三人称的写作手法，画面感的表现形式，这些都突出了凌叔华女性意识的表达力度，更能表现出凌叔华作品的独特魅力　　第四局部，主要是将凌叔华在写作中关于孩子的作品与冰心作比拟，从她们写作孩子的目的、立场、角度的不同来突现凌叔华隐身于孩子的女性意识突出凌叔华在五四时期所展现的独特女性意识　　近年来随着学术界对于女性意识研究的日渐深入20世纪初期的一些女作家也就被纳入到考察的视野，凌叔华就是其中一位但长期以来，众学者对于凌叔华的研究大多集中在她小说中的女性形象，小说的写作独特性以及她与契诃夫、曼叔菲尔德的比拟上但是较少有学者关注凌叔华作品中在儿童视角下所展现出来的女性意识，这是关于凌叔华研究的一个很好的方向它可以让我们多角度、全面的了解凌叔华的女性意识　　第五局部，大局部都是毕业论文结束语例如在毕业论文的准备和写作过程中，我阅读了大量的苏轼寓惠散文方面的相关书籍和学术期刊论文，并参考了局部毕业论文总结范文这得得益于我们学校图书馆丰富的参考书籍和中国学术期刊网中的专业论文本论文经过一二三稿并最终定稿，在这期间，我的论文指导老师――何清老师对我的论文进行了详细的修改和指正，并给予我许多珍贵的建议和意见在这里，我对他表示我最真挚的感谢和敬意!　　以上就是我这次的毕业论文辩论自述，希望各评委老师给予评价和指正谢谢!模板内容仅供参考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2023-07-25T23:23:18+08:00</dcterms:created>
  <dcterms:modified xsi:type="dcterms:W3CDTF">2023-07-25T23:23:18+08:00</dcterms:modified>
</cp:coreProperties>
</file>

<file path=docProps/custom.xml><?xml version="1.0" encoding="utf-8"?>
<Properties xmlns="http://schemas.openxmlformats.org/officeDocument/2006/custom-properties" xmlns:vt="http://schemas.openxmlformats.org/officeDocument/2006/docPropsVTypes"/>
</file>