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学校教学帮扶工作计划(合集4篇)</w:t>
      </w:r>
    </w:p>
    <w:p/>
    <w:p/>
    <w:p>
      <w:pPr>
        <w:jc w:val="center"/>
      </w:pPr>
      <w:r>
        <w:rPr>
          <w:rStyle w:val="myStyleh4"/>
        </w:rPr>
        <w:t xml:space="preserve">学校教学帮扶工作计划【篇1】</w:t>
      </w:r>
    </w:p>
    <w:p/>
    <w:p>
      <w:pPr/>
      <w:r>
        <w:rPr>
          <w:rStyle w:val="myStyle"/>
        </w:rPr>
        <w:t xml:space="preserve">
	一、思想方面
</w:t>
      </w:r>
    </w:p>
    <w:p/>
    <w:p>
      <w:pPr/>
      <w:r>
        <w:rPr>
          <w:rStyle w:val="myStyle"/>
        </w:rPr>
        <w:t xml:space="preserve">
	通过谈心，使她树立更加牢固的专业思想，勤奋工作，爱岗敬业，为人师表。在交谈中研究处理在教学和生活中遇到的一些困难和问题，使他成为学校教学的骨干力量。
</w:t>
      </w:r>
    </w:p>
    <w:p/>
    <w:p>
      <w:pPr/>
      <w:r>
        <w:rPr>
          <w:rStyle w:val="myStyle"/>
        </w:rPr>
        <w:t xml:space="preserve">
	二、教学方面
</w:t>
      </w:r>
    </w:p>
    <w:p/>
    <w:p>
      <w:pPr/>
      <w:r>
        <w:rPr>
          <w:rStyle w:val="myStyle"/>
        </w:rPr>
        <w:t xml:space="preserve">
	1、教学理论
</w:t>
      </w:r>
    </w:p>
    <w:p/>
    <w:p>
      <w:pPr/>
      <w:r>
        <w:rPr>
          <w:rStyle w:val="myStyle"/>
        </w:rPr>
        <w:t xml:space="preserve">
	新课标无论在课程设置、课程内容、学习要求以及对学生的评价等方面与过去的教材相比都发生了很大的变化。作为一名教师，应有扎实的理论功底，用现代教育教学理论武装自己的头脑，做到不断学习，不断“充电”，才能适应教育教学改革发展的需要，才能始终站在教学改革的前沿。因此，我将经常和老师一起钻研教育教学理论。通过学习教育学、心理学、教育教学杂志，起交流学习体会，畅谈学习心得，不断提高理论水平。同时我还会把自己教学实践经验、外出培训学习，对新课标的内涵理解和老师分享。就如何进一步了解新课标的理念，如何探索出适应我校学生的教学方法，如何调整教学中出现的不足……的问题进行研究探讨。
</w:t>
      </w:r>
    </w:p>
    <w:p/>
    <w:p>
      <w:pPr/>
      <w:r>
        <w:rPr>
          <w:rStyle w:val="myStyle"/>
        </w:rPr>
        <w:t xml:space="preserve">
	2、备课听课
</w:t>
      </w:r>
    </w:p>
    <w:p/>
    <w:p>
      <w:pPr/>
      <w:r>
        <w:rPr>
          <w:rStyle w:val="myStyle"/>
        </w:rPr>
        <w:t xml:space="preserve">
	1)、做到了每个月帮助老师备一节课，检查一次教案，真正的提高老师在教材的教材分析和处理方教案的能力。
</w:t>
      </w:r>
    </w:p>
    <w:p/>
    <w:p>
      <w:pPr/>
      <w:r>
        <w:rPr>
          <w:rStyle w:val="myStyle"/>
        </w:rPr>
        <w:t xml:space="preserve">
	2)、做到了每个月听老师一节课，并给出其做出详尽的讲评，以便帮助老师提高。
</w:t>
      </w:r>
    </w:p>
    <w:p/>
    <w:p>
      <w:pPr/>
      <w:r>
        <w:rPr>
          <w:rStyle w:val="myStyle"/>
        </w:rPr>
        <w:t xml:space="preserve">
	3)、做到了每个月给李老师上一节示范课，起到了示范、牵引的作用。
</w:t>
      </w:r>
    </w:p>
    <w:p/>
    <w:p>
      <w:pPr/>
      <w:r>
        <w:rPr>
          <w:rStyle w:val="myStyle"/>
        </w:rPr>
        <w:t xml:space="preserve">
	4)、指导陈李老师进行教案教学情况，认真教案写指导过程中的记录与反思，总结经验教训，做好教案的整理收集。
</w:t>
      </w:r>
    </w:p>
    <w:p/>
    <w:p>
      <w:pPr/>
      <w:r>
        <w:rPr>
          <w:rStyle w:val="myStyle"/>
        </w:rPr>
        <w:t xml:space="preserve">
	以上便是我本学期骨干教师帮扶工作的总结体会。说是帮扶，其实是共同学习、共同进步。几年来，我教学水平的进步，教学成绩的取得，都是各级领导精心指导和同事关心帮助的结果，我发自肺腑的向各位领导表示“感谢”。希望各位领导、同事一如既往的支持我、帮助我，我又一次整理好行囊，积蓄力量，向下一个驿站吹响了冲锋的号角。
</w:t>
      </w:r>
    </w:p>
    <w:p/>
    <w:p>
      <w:pPr>
        <w:jc w:val="center"/>
      </w:pPr>
      <w:r>
        <w:rPr>
          <w:rStyle w:val="myStyleh4"/>
        </w:rPr>
        <w:t xml:space="preserve">学校教学帮扶工作计划【篇2】</w:t>
      </w:r>
    </w:p>
    <w:p/>
    <w:p>
      <w:pPr/>
      <w:r>
        <w:rPr>
          <w:rStyle w:val="myStyle"/>
        </w:rPr>
        <w:t xml:space="preserve">
	一、教育观念
</w:t>
      </w:r>
    </w:p>
    <w:p/>
    <w:p>
      <w:pPr/>
      <w:r>
        <w:rPr>
          <w:rStyle w:val="myStyle"/>
        </w:rPr>
        <w:t xml:space="preserve">
	新课标无论在课程设置、课程内容、学习要求以及对学生的评价等方面与过去的教材相比都发生了很大的变化。作为一名教师，应有扎实的理论功底，用现代教育教学理论武装自己的头脑，做到不断学习，不断“充电”，才能适应教育教学改革发展的需要，才能始终站在教学改革的前沿。因此，我将经常和衣老师一起钻研教育教学理论。通过学习教育学、心理学、班主任工作理论、教育教学杂志，起交流学习体会，畅谈学习心得，不断提高理论水平。同时我还会把自己教学实践经验、外出培训学习，对新课标的内涵理解和她老师分享。就如何进一步了解新课标的理念，如何探索出适应我校学生的教学方法，如何调整教学中出现的不足等问题进行研究探讨。
</w:t>
      </w:r>
    </w:p>
    <w:p/>
    <w:p>
      <w:pPr/>
      <w:r>
        <w:rPr>
          <w:rStyle w:val="myStyle"/>
        </w:rPr>
        <w:t xml:space="preserve">
	二、是课堂教学
</w:t>
      </w:r>
    </w:p>
    <w:p/>
    <w:p>
      <w:pPr/>
      <w:r>
        <w:rPr>
          <w:rStyle w:val="myStyle"/>
        </w:rPr>
        <w:t xml:space="preserve">
	我认为，青年教师最需要的，首先是教学技艺上的提升，这对她综合教学素养的提高，工作自信、个性的培养都是至关重要的。提高教学水平无疑是青年教师最想做的。年轻，所以思想先进，对新的事物接受吸收得快，特别是新课程改革实验更是给他们以用武之地。然而，她的缺点也是明显的，就是教学经验太少，无法把学习到的教育理论应用于实践。为提高她的教学水平，我抓住“备课、上课、教学反思”三方面对她进行指导。
</w:t>
      </w:r>
    </w:p>
    <w:p/>
    <w:p>
      <w:pPr/>
      <w:r>
        <w:rPr>
          <w:rStyle w:val="myStyle"/>
        </w:rPr>
        <w:t xml:space="preserve">
	(1)认真指导备课：针对年轻教师教学经验少，我从备课抓起，让她从思想上充分认识到备课的重要性，我利用课余时间与她共同学习教学工作理论和经验材料，经常查看他们的教案，课外活动开展情况。
</w:t>
      </w:r>
    </w:p>
    <w:p/>
    <w:p>
      <w:pPr/>
      <w:r>
        <w:rPr>
          <w:rStyle w:val="myStyle"/>
        </w:rPr>
        <w:t xml:space="preserve">
	(2)跟踪听课： 青年教师以后的路怎么走，课上的怎么样，在初始阶段最为重要，因此，我跟着他们每周听一节课，帮助她扬长避短，尽快成长起来，审核新教师的学期教学计划，学生思想开展的内容。
</w:t>
      </w:r>
    </w:p>
    <w:p/>
    <w:p>
      <w:pPr/>
      <w:r>
        <w:rPr>
          <w:rStyle w:val="myStyle"/>
        </w:rPr>
        <w:t xml:space="preserve">
	(3)让其听课： 让她把一单元的每一个环节都听到，从课型上让他们有一个整体的了解，能够自己去设计课型，要求他们每周听课至少1-2节。
</w:t>
      </w:r>
    </w:p>
    <w:p/>
    <w:p>
      <w:pPr/>
      <w:r>
        <w:rPr>
          <w:rStyle w:val="myStyle"/>
        </w:rPr>
        <w:t xml:space="preserve">
	(4)完成教学反思，总结，找差距，尽快成长起来。经过几学期的培养和指导，这位老师的课堂教学，备课和授课等方面都有较大提高。
</w:t>
      </w:r>
    </w:p>
    <w:p/>
    <w:p>
      <w:pPr/>
      <w:r>
        <w:rPr>
          <w:rStyle w:val="myStyle"/>
        </w:rPr>
        <w:t xml:space="preserve">
	三、教育科研
</w:t>
      </w:r>
    </w:p>
    <w:p/>
    <w:p>
      <w:pPr/>
      <w:r>
        <w:rPr>
          <w:rStyle w:val="myStyle"/>
        </w:rPr>
        <w:t xml:space="preserve">
	只会上课的教书匠，现代社会要求老师是学者型、科研型的，即既有一定的理论功底、又有一定的实践能力，能在实践与理论两个领域贯通遨游，展示风采。指导和培养青年教师，抓住教育科研，就能帮助他们加强学习、不断充电；加强反思，不断提高；加强研究，不断推陈出新!除了日常教研的备课与主题研究，我们要共同学习教学理论，与自己的教学结合，提高教学的有效性，提升教研水平。
</w:t>
      </w:r>
    </w:p>
    <w:p/>
    <w:p>
      <w:pPr>
        <w:jc w:val="center"/>
      </w:pPr>
      <w:r>
        <w:rPr>
          <w:rStyle w:val="myStyleh4"/>
        </w:rPr>
        <w:t xml:space="preserve">学校教学帮扶工作计划【篇3】</w:t>
      </w:r>
    </w:p>
    <w:p/>
    <w:p>
      <w:pPr/>
      <w:r>
        <w:rPr>
          <w:rStyle w:val="myStyle"/>
        </w:rPr>
        <w:t xml:space="preserve">
	一、指导思想
</w:t>
      </w:r>
    </w:p>
    <w:p/>
    <w:p>
      <w:pPr/>
      <w:r>
        <w:rPr>
          <w:rStyle w:val="myStyle"/>
        </w:rPr>
        <w:t xml:space="preserve">
	以践行“三个代表”重要思想和全心全意为人民服务为宗旨，以落实xx年中央“一号文件”，关注和谐发展，服务经济，共创美好未来为落脚点，奉献一片爱心，让留守儿童在健康和谐的环境中茁壮成长。
</w:t>
      </w:r>
    </w:p>
    <w:p/>
    <w:p>
      <w:pPr/>
      <w:r>
        <w:rPr>
          <w:rStyle w:val="myStyle"/>
        </w:rPr>
        <w:t xml:space="preserve">
	二、活动内容
</w:t>
      </w:r>
    </w:p>
    <w:p/>
    <w:p>
      <w:pPr/>
      <w:r>
        <w:rPr>
          <w:rStyle w:val="myStyle"/>
        </w:rPr>
        <w:t xml:space="preserve">
	目标任务针对我班30多名留守儿童得不到直接监护人的关爱，加之农村孩子的爷爷、奶奶、外公、外婆因年老体弱或文化水平较低，无法担负起教育辅导孩子的责任，他们的生活习惯比一般家庭孩子差一些，有的成绩明显下降.如何确保留守儿童不失学、不违法犯罪，同时让外出务工的父母安心挣钱，这就需要政府、学校、社会、家庭共同关注。
</w:t>
      </w:r>
    </w:p>
    <w:p/>
    <w:p>
      <w:pPr/>
      <w:r>
        <w:rPr>
          <w:rStyle w:val="myStyle"/>
        </w:rPr>
        <w:t xml:space="preserve">
	工作内容我们深深体会到大多数农村农民外出赚钱，解决了贫困问题，但对留守儿童的成长，却带来了许多负面影响，在建立和谐社会和城市化进程中，留守儿童的教育困惑，逐渐凸现出来，这不仅是一个家庭自己的事，更是全社会应关注的大事。
</w:t>
      </w:r>
    </w:p>
    <w:p/>
    <w:p>
      <w:pPr/>
      <w:r>
        <w:rPr>
          <w:rStyle w:val="myStyle"/>
        </w:rPr>
        <w:t xml:space="preserve">
	1、留守儿童家长教育能力与孩子自身发展的需求有差距。据调查，凡外出务工的夫妇家庭没有时间过问孩子的学习和生活，对孩子的需求、交往、兴趣关注很少，更谈不上给儿童精神上的慰藉和知识上的辅导。
</w:t>
      </w:r>
    </w:p>
    <w:p/>
    <w:p>
      <w:pPr/>
      <w:r>
        <w:rPr>
          <w:rStyle w:val="myStyle"/>
        </w:rPr>
        <w:t xml:space="preserve">
	2、营造关心留守儿童的社会环境。妇联、团委、镇政府是社会群团组织，我们组织这一次活动，意在呼吁社会力量，参与留守儿童的关心教育工作，以便影响本地区不在利用游戏厅、网吧、舞厅来坑害未成年人.特别是要与学校加强协作，引导留守儿童参与社会实践活动，培养和发挥他们个人兴趣和专长，给他们创造健康发展的良好社会环境，促进留守、单亲儿童茁壮成长。
</w:t>
      </w:r>
    </w:p>
    <w:p/>
    <w:p>
      <w:pPr/>
      <w:r>
        <w:rPr>
          <w:rStyle w:val="myStyle"/>
        </w:rPr>
        <w:t xml:space="preserve">
	3、建立留守儿童的牵手扶助体系，确保对留守儿童的关心教育工作落实到位。针对留守儿童在校学习情况，生活状况，行为习惯开展一系列的活动，落实扶助措施，每个月对留守儿童的学习生活情况与其在外务工父母反馈，使我们真正成为留守儿童的第二监护人，让孩子得到健康成长。
</w:t>
      </w:r>
    </w:p>
    <w:p/>
    <w:p>
      <w:pPr/>
      <w:r>
        <w:rPr>
          <w:rStyle w:val="myStyle"/>
        </w:rPr>
        <w:t xml:space="preserve">
	4、学校要充分发挥教育功能，减轻留守儿童的心理压力。由于父母双双外出务工，留守儿童在心理上存在许多困惑与疾病，因此学校除提供良好教育的同时，更要注重他们的身心健康发展，要在他们身上倾注更多的关爱，让他们在学校这个大家庭中得到更多的温暖，从而弥补亲子关系的缺失和精神失落，提供一个健康成长的平台。
</w:t>
      </w:r>
    </w:p>
    <w:p/>
    <w:p>
      <w:pPr/>
      <w:r>
        <w:rPr>
          <w:rStyle w:val="myStyle"/>
        </w:rPr>
        <w:t xml:space="preserve">
	三、活动要求及措施
</w:t>
      </w:r>
    </w:p>
    <w:p/>
    <w:p>
      <w:pPr/>
      <w:r>
        <w:rPr>
          <w:rStyle w:val="myStyle"/>
        </w:rPr>
        <w:t xml:space="preserve">
	凡牵手扶助联系留守儿童从初一开始，直至18岁之前，重点是初中阶段。联系要求：定期到学校、家庭了解留守儿童阶段性的学习、生活情况及校内外表现，以便有的放矢地开展思想工作;定期与联系的儿童父母交换意见，以便形成有效的家庭、学校、社会的立体化教育网络，确保儿童成人成才。要求参与这项工作的牵手扶助人员，做到有求必应，有难必帮，使外出务工的家庭夫妇安下心在外赚钱，让留守儿童在“三位一体”化的牵手活动中健康成长，让家庭成员实实在在体会到党和政府的关怀，感受到群众团体组织力量的作用。同时也是增强党员、干部服务妇女儿童，服务经济建设，服务“三农”大局的意识。
</w:t>
      </w:r>
    </w:p>
    <w:p/>
    <w:p>
      <w:pPr/>
      <w:r>
        <w:rPr>
          <w:rStyle w:val="myStyle"/>
        </w:rPr>
        <w:t xml:space="preserve">
	四、活动步骤
</w:t>
      </w:r>
    </w:p>
    <w:p/>
    <w:p>
      <w:pPr/>
      <w:r>
        <w:rPr>
          <w:rStyle w:val="myStyle"/>
        </w:rPr>
        <w:t xml:space="preserve">
	1、调查摸底阶段4月上旬
</w:t>
      </w:r>
    </w:p>
    <w:p/>
    <w:p>
      <w:pPr/>
      <w:r>
        <w:rPr>
          <w:rStyle w:val="myStyle"/>
        </w:rPr>
        <w:t xml:space="preserve">
	2、征求意见阶段4月下旬
</w:t>
      </w:r>
    </w:p>
    <w:p/>
    <w:p>
      <w:pPr/>
      <w:r>
        <w:rPr>
          <w:rStyle w:val="myStyle"/>
        </w:rPr>
        <w:t xml:space="preserve">
	3、召开座谈会5月中旬
</w:t>
      </w:r>
    </w:p>
    <w:p/>
    <w:p>
      <w:pPr/>
      <w:r>
        <w:rPr>
          <w:rStyle w:val="myStyle"/>
        </w:rPr>
        <w:t xml:space="preserve">
	4、拟定活动方案5月下旬
</w:t>
      </w:r>
    </w:p>
    <w:p/>
    <w:p>
      <w:pPr/>
      <w:r>
        <w:rPr>
          <w:rStyle w:val="myStyle"/>
        </w:rPr>
        <w:t xml:space="preserve">
	5、实施活动计划6月
</w:t>
      </w:r>
    </w:p>
    <w:p/>
    <w:p>
      <w:pPr/>
      <w:r>
        <w:rPr>
          <w:rStyle w:val="myStyle"/>
        </w:rPr>
        <w:t xml:space="preserve">
	五、活动的效果
</w:t>
      </w:r>
    </w:p>
    <w:p/>
    <w:p>
      <w:pPr/>
      <w:r>
        <w:rPr>
          <w:rStyle w:val="myStyle"/>
        </w:rPr>
        <w:t xml:space="preserve">
	群团工作是党和政府联系群众的桥梁和纽带，也是凝聚广大群众的重要手段，我们要通过活动的开展，要使广大群众认清形势，正视改革开放和经济发展中出现的暂时困难，引导更多的农村家庭积极投身到富民创业致富奔小康的大潮中，为全面建设小康社会，加快建设社会主义和谐社会共同努力奋斗。
</w:t>
      </w:r>
    </w:p>
    <w:p/>
    <w:p>
      <w:pPr/>
      <w:r>
        <w:rPr>
          <w:rStyle w:val="myStyle"/>
        </w:rPr>
        <w:t xml:space="preserve">
	六、考核及奖励。
</w:t>
      </w:r>
    </w:p>
    <w:p/>
    <w:p>
      <w:pPr/>
      <w:r>
        <w:rPr>
          <w:rStyle w:val="myStyle"/>
        </w:rPr>
        <w:t xml:space="preserve">
	考核奖励分为两块。一块为牵手扶助志愿者、班主任。以初一第一学期期末学习成绩总分名次为考核基数，到第二学期期末，学习成绩在班级里每上升1个名次，被考核人加10分，保持在班级前5名的加10分。学生无严重违纪违法行为的，另加20分，学生获得“三好学生”称号的加10分。
</w:t>
      </w:r>
    </w:p>
    <w:p/>
    <w:p>
      <w:pPr/>
      <w:r>
        <w:rPr>
          <w:rStyle w:val="myStyle"/>
        </w:rPr>
        <w:t xml:space="preserve">
	依据上述加分的办法，每一学年累计得出的加分总分即为牵手扶助志愿者及班主任老师的考核得分，考核分是多少就奖多少元。牵手扶助人员所得总分等于包保留守、单亲儿童各自所得考核分的总和。学校班主任按本班相关学生所得考核均分为实际考核得分。
</w:t>
      </w:r>
    </w:p>
    <w:p/>
    <w:p>
      <w:pPr/>
      <w:r>
        <w:rPr>
          <w:rStyle w:val="myStyle"/>
        </w:rPr>
        <w:t xml:space="preserve">
	第二学年的考核就以第一学年第二学期期末学生考试成绩名次为依据，加分办法不变。
</w:t>
      </w:r>
    </w:p>
    <w:p/>
    <w:p>
      <w:pPr/>
      <w:r>
        <w:rPr>
          <w:rStyle w:val="myStyle"/>
        </w:rPr>
        <w:t xml:space="preserve">
	另一块是奖励学生。设有班级优秀奖和越位进步奖。
</w:t>
      </w:r>
    </w:p>
    <w:p/>
    <w:p>
      <w:pPr/>
      <w:r>
        <w:rPr>
          <w:rStyle w:val="myStyle"/>
        </w:rPr>
        <w:t xml:space="preserve">
	第二学期期末考试总分在班级前第一名的奖100元，2―5名的即为优秀奖，奖学生30元。
</w:t>
      </w:r>
    </w:p>
    <w:p/>
    <w:p>
      <w:pPr/>
      <w:r>
        <w:rPr>
          <w:rStyle w:val="myStyle"/>
        </w:rPr>
        <w:t xml:space="preserve">
	第二学期期末考试比第一学期期末考试总分名次进步达5名的即为进步奖，奖学生15元。
</w:t>
      </w:r>
    </w:p>
    <w:p/>
    <w:p>
      <w:pPr>
        <w:jc w:val="center"/>
      </w:pPr>
      <w:r>
        <w:rPr>
          <w:rStyle w:val="myStyleh4"/>
        </w:rPr>
        <w:t xml:space="preserve">学校教学帮扶工作计划【篇4】</w:t>
      </w:r>
    </w:p>
    <w:p/>
    <w:p>
      <w:pPr/>
      <w:r>
        <w:rPr>
          <w:rStyle w:val="myStyle"/>
        </w:rPr>
        <w:t xml:space="preserve">
	一、指导思想
</w:t>
      </w:r>
    </w:p>
    <w:p/>
    <w:p>
      <w:pPr/>
      <w:r>
        <w:rPr>
          <w:rStyle w:val="myStyle"/>
        </w:rPr>
        <w:t xml:space="preserve">
	以素质教育为指导，以小学科学新课程标准中科学教育要面向全体学生，实现人人学有价值，人人都能获得必需的科学知识，不同的人在科学创新上得到不同的发展为目标，以不让一个学生掉队，不放弃任何一个学生为已任，树立没有教不好的学生，只是没找到能教好学生的方法的信念，关注每一个学生的发展，尤其对班级内的学困生要特别重视，使他们得到逐步提高。
</w:t>
      </w:r>
    </w:p>
    <w:p/>
    <w:p>
      <w:pPr/>
      <w:r>
        <w:rPr>
          <w:rStyle w:val="myStyle"/>
        </w:rPr>
        <w:t xml:space="preserve">
	二、工作任务
</w:t>
      </w:r>
    </w:p>
    <w:p/>
    <w:p>
      <w:pPr/>
      <w:r>
        <w:rPr>
          <w:rStyle w:val="myStyle"/>
        </w:rPr>
        <w:t xml:space="preserve">
	1、确定学困生名单：孙佳伟、高宇菲、李欣悦。
</w:t>
      </w:r>
    </w:p>
    <w:p/>
    <w:p>
      <w:pPr/>
      <w:r>
        <w:rPr>
          <w:rStyle w:val="myStyle"/>
        </w:rPr>
        <w:t xml:space="preserve">
	2、针对各类学困生，采取相应的`办法、措施使其提高。
</w:t>
      </w:r>
    </w:p>
    <w:p/>
    <w:p>
      <w:pPr/>
      <w:r>
        <w:rPr>
          <w:rStyle w:val="myStyle"/>
        </w:rPr>
        <w:t xml:space="preserve">
	3、认真做好学困生提高工作的记录，以便日后总结经验、教训。
</w:t>
      </w:r>
    </w:p>
    <w:p/>
    <w:p>
      <w:pPr/>
      <w:r>
        <w:rPr>
          <w:rStyle w:val="myStyle"/>
        </w:rPr>
        <w:t xml:space="preserve">
	三、具体工作和措施
</w:t>
      </w:r>
    </w:p>
    <w:p/>
    <w:p>
      <w:pPr/>
      <w:r>
        <w:rPr>
          <w:rStyle w:val="myStyle"/>
        </w:rPr>
        <w:t xml:space="preserve">
	1、根据学生开学初的学习情况，确定学困生名单，并及时了解学困生形成的原因。学困生形成的原因是多方面的，但主要有以下几方面：
</w:t>
      </w:r>
    </w:p>
    <w:p/>
    <w:p>
      <w:pPr/>
      <w:r>
        <w:rPr>
          <w:rStyle w:val="myStyle"/>
        </w:rPr>
        <w:t xml:space="preserve">
	（1）受家庭环境影响，没有养成良好的学习习惯和学习态度。
</w:t>
      </w:r>
    </w:p>
    <w:p/>
    <w:p>
      <w:pPr/>
      <w:r>
        <w:rPr>
          <w:rStyle w:val="myStyle"/>
        </w:rPr>
        <w:t xml:space="preserve">
	（2）心理原因，缺乏自信心。
</w:t>
      </w:r>
    </w:p>
    <w:p/>
    <w:p>
      <w:pPr/>
      <w:r>
        <w:rPr>
          <w:rStyle w:val="myStyle"/>
        </w:rPr>
        <w:t xml:space="preserve">
	（3）学生基础差。
</w:t>
      </w:r>
    </w:p>
    <w:p/>
    <w:p>
      <w:pPr/>
      <w:r>
        <w:rPr>
          <w:rStyle w:val="myStyle"/>
        </w:rPr>
        <w:t xml:space="preserve">
	2、不恰当的家庭教育会产生不理想的教育后果，家庭环境对学生的成长有直接而重大的影响，针对这类学困生，要培养他们养成良好的学习习惯，树立正确的学习态度，另一方面要积极与家长沟通，两方面共同努力，提高学生的成绩。
</w:t>
      </w:r>
    </w:p>
    <w:p/>
    <w:p>
      <w:pPr/>
      <w:r>
        <w:rPr>
          <w:rStyle w:val="myStyle"/>
        </w:rPr>
        <w:t xml:space="preserve">
	3、自信是一个人赖以学习和生活的基本心理素质，有些学生他们在成长过程中，遇到过多的挫折会使他们产生挫败感，这时如果家长和老师给予漠视、讽刺、挖苦，他们就会丧失自信心，从而严重影响他们生活学习的主动性和创新性，针对这类学生，教学当中要采取积极措施增强他们的自信心。首先，告诉他们你们每个人都很聪明；其次，多表扬和鼓励学生，鼓励孩子喊出我能行；最后要欣赏他们，使他们逐步恢复自己的自信，从而促进其他方面的提高。
</w:t>
      </w:r>
    </w:p>
    <w:p/>
    <w:p>
      <w:pPr/>
      <w:r>
        <w:rPr>
          <w:rStyle w:val="myStyle"/>
        </w:rPr>
        <w:t xml:space="preserve">
	4、对于一些由于各方面原因造成的基础较差的学生，应该循序善诱，进行个别辅导，并在学生中间成立互助小组，有学习成绩好、学习能力强的学生带动学困生一同学习，实行一帮一。
</w:t>
      </w:r>
    </w:p>
    <w:p/>
    <w:p>
      <w:pPr/>
      <w:r>
        <w:rPr>
          <w:rStyle w:val="myStyle"/>
        </w:rPr>
        <w:t xml:space="preserve">
	5、学生与老师和家长共同制定学生的个性成长档案，制定出前进中每一步的具体目标和措施，并由老师监督实施，及时调整前进步伐。
</w:t>
      </w:r>
    </w:p>
    <w:p/>
    <w:p>
      <w:pPr/>
      <w:r>
        <w:rPr>
          <w:rStyle w:val="myStyle"/>
        </w:rPr>
        <w:t xml:space="preserve">
	6、根据学困生基础差的特点，精心制定一套相应的辅导内容，每次辅导有详细的辅导记录，总结优缺，尽量做到使每一个学困生都能听懂、学会尽快赶上其他学生。
</w:t>
      </w:r>
    </w:p>
    <w:p/>
    <w:p>
      <w:pPr/>
      <w:r>
        <w:rPr>
          <w:rStyle w:val="myStyle"/>
        </w:rPr>
        <w:t xml:space="preserve">
	7、对于各类学困生的提高工作要认真作好记录，把工作当中的宝贵经验以及不可取、不适当之处都认真、细致的记录，以便在以后的工作当中及时总结、改进。
</w:t>
      </w:r>
    </w:p>
    <w:p/>
    <w:p>
      <w:pPr/>
      <w:r>
        <w:rPr>
          <w:rStyle w:val="myStyle"/>
        </w:rPr>
        <w:t xml:space="preserve">
	我认为没有教不好的学生，只是没找到教好学生的方法，学困生的形成都是有其原因的，对于他们，教师要用一句话、一个暗示，给他们关爱和信任，启发他们智慧的潜能，激发他们求知的热忱，让他们充满激情地学习，满怀信心地面对生活，面对未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2023-10-08T17:25:19+08:00</dcterms:created>
  <dcterms:modified xsi:type="dcterms:W3CDTF">2023-10-08T17:25:19+08:00</dcterms:modified>
</cp:coreProperties>
</file>

<file path=docProps/custom.xml><?xml version="1.0" encoding="utf-8"?>
<Properties xmlns="http://schemas.openxmlformats.org/officeDocument/2006/custom-properties" xmlns:vt="http://schemas.openxmlformats.org/officeDocument/2006/docPropsVTypes"/>
</file>