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世界粮食日和全国爱粮节粮宣传周活动总结</w:t>
      </w:r>
    </w:p>
    <w:p/>
    <w:p/>
    <w:p>
      <w:pPr/>
      <w:r>
        <w:rPr>
          <w:rStyle w:val="myStyle"/>
        </w:rPr>
        <w:t xml:space="preserve">
	1981年10月16日为首次世界粮食日纪念日。此后每年的这个日子都要为世界粮食日开展各种纪念活动。
</w:t>
      </w:r>
    </w:p>
    <w:p/>
    <w:p>
      <w:pPr/>
      <w:r>
        <w:rPr>
          <w:rStyle w:val="myStyle"/>
        </w:rPr>
        <w:t xml:space="preserve">
	世界粮食日和全国爱粮节粮宣传周活动总结
</w:t>
      </w:r>
    </w:p>
    <w:p/>
    <w:p>
      <w:pPr/>
      <w:r>
        <w:rPr>
          <w:rStyle w:val="myStyle"/>
        </w:rPr>
        <w:t xml:space="preserve">
	今年10月16日是第XX个世界粮食日，所在周是我国第XX个全国爱粮节粮宣传周。xx县xx镇中心小学抓住这一机会，大力引导师生节约粮食反对浪费，合理消费，开展了“世界粮食日和全国爱粮节粮”宣传周活动。现总结如下：
</w:t>
      </w:r>
    </w:p>
    <w:p/>
    <w:p>
      <w:pPr/>
      <w:r>
        <w:rPr>
          <w:rStyle w:val="myStyle"/>
        </w:rPr>
        <w:t xml:space="preserve">
	本次活动把20XX年世界粮食日的主题 “改变移民未来DD投资粮食安全，促进农村发展”和20XX年全国爱粮节粮宣传周的主题 “爱粮节粮保安全，优粮优价促增收”作为活动指导。成立了以学校校长为组长的节约粮食反对浪费工作领导小组，下设办公室负责日常教育宣传管理工作，少先队大队辅导员负责具体开展一系列活动，采用了广播、国旗下讲话、黑板报、宣传展板、主题班会等形式教育学生从小养成节约粮食、反对浪费的好习惯。加强了对学生用餐情况的督查，查找浪费粮食现象，并及时通报、曝光浪费现象，教育师生节约粮食、爱惜粮食；懂得“粒粒皆辛苦”的深远的意义。
</w:t>
      </w:r>
    </w:p>
    <w:p/>
    <w:p>
      <w:pPr/>
      <w:r>
        <w:rPr>
          <w:rStyle w:val="myStyle"/>
        </w:rPr>
        <w:t xml:space="preserve">
	通过此次活动培养了师生艰苦奋斗、勤俭节约的美德，师生们纷纷表示拿出实际行动，从现在做起，从我做起，让节约粮食成为一种习惯，让“节约光荣、浪费可耻”的观念成为我校的优良作风，用实际行动参与到“节约粮食，反对浪费”的节约行动中来，为建设文明、和谐的校园做出应有的贡献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2023-09-18T15:31:25+08:00</dcterms:created>
  <dcterms:modified xsi:type="dcterms:W3CDTF">2023-09-18T15:31:25+08:00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